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EA8D9">
      <w:pPr>
        <w:wordWrap w:val="0"/>
        <w:spacing w:after="0" w:line="240" w:lineRule="auto"/>
        <w:ind w:left="120"/>
        <w:jc w:val="right"/>
        <w:rPr>
          <w:rFonts w:ascii="Times New Roman" w:hAnsi="Times New Roman" w:cs="Times New Roman"/>
          <w:b/>
          <w:color w:val="auto"/>
          <w:sz w:val="28"/>
          <w:szCs w:val="28"/>
          <w:lang w:val="ru-RU"/>
        </w:rPr>
      </w:pPr>
      <w:bookmarkStart w:id="2" w:name="_GoBack"/>
      <w:r>
        <w:rPr>
          <w:rFonts w:ascii="Times New Roman" w:hAnsi="Times New Roman" w:cs="Times New Roman"/>
          <w:b/>
          <w:color w:val="auto"/>
          <w:sz w:val="28"/>
          <w:szCs w:val="28"/>
          <w:lang w:val="ru-RU"/>
        </w:rPr>
        <w:t>Выписка из ООП НОО</w:t>
      </w:r>
    </w:p>
    <w:p w14:paraId="1D9DD057">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343FCB16">
      <w:pPr>
        <w:spacing w:after="0" w:line="240" w:lineRule="auto"/>
        <w:ind w:left="120"/>
        <w:jc w:val="right"/>
        <w:rPr>
          <w:rFonts w:ascii="Times New Roman" w:hAnsi="Times New Roman" w:cs="Times New Roman"/>
          <w:b/>
          <w:color w:val="auto"/>
          <w:sz w:val="28"/>
          <w:szCs w:val="28"/>
          <w:lang w:val="ru-RU"/>
        </w:rPr>
      </w:pPr>
    </w:p>
    <w:p w14:paraId="4A7D6F4A">
      <w:pPr>
        <w:spacing w:after="0"/>
        <w:jc w:val="center"/>
        <w:rPr>
          <w:rFonts w:ascii="Times New Roman" w:hAnsi="Times New Roman" w:cs="Times New Roman"/>
          <w:color w:val="auto"/>
          <w:sz w:val="28"/>
          <w:szCs w:val="28"/>
        </w:rPr>
      </w:pPr>
    </w:p>
    <w:p w14:paraId="11D3E52E">
      <w:pPr>
        <w:spacing w:after="0"/>
        <w:jc w:val="center"/>
        <w:rPr>
          <w:rFonts w:ascii="Times New Roman" w:hAnsi="Times New Roman" w:cs="Times New Roman"/>
          <w:color w:val="auto"/>
          <w:sz w:val="28"/>
          <w:szCs w:val="28"/>
        </w:rPr>
      </w:pPr>
    </w:p>
    <w:p w14:paraId="090BD5A1">
      <w:pPr>
        <w:spacing w:after="0"/>
        <w:jc w:val="center"/>
        <w:rPr>
          <w:rFonts w:ascii="Times New Roman" w:hAnsi="Times New Roman" w:cs="Times New Roman"/>
          <w:color w:val="auto"/>
          <w:sz w:val="28"/>
          <w:szCs w:val="28"/>
        </w:rPr>
      </w:pPr>
    </w:p>
    <w:p w14:paraId="260F32A5">
      <w:pPr>
        <w:spacing w:after="0"/>
        <w:jc w:val="center"/>
        <w:rPr>
          <w:rFonts w:ascii="Times New Roman" w:hAnsi="Times New Roman" w:cs="Times New Roman"/>
          <w:color w:val="auto"/>
          <w:sz w:val="28"/>
          <w:szCs w:val="28"/>
        </w:rPr>
      </w:pPr>
    </w:p>
    <w:p w14:paraId="30169D6A">
      <w:pPr>
        <w:spacing w:after="0"/>
        <w:jc w:val="center"/>
        <w:rPr>
          <w:rFonts w:ascii="Times New Roman" w:hAnsi="Times New Roman" w:cs="Times New Roman"/>
          <w:color w:val="auto"/>
          <w:sz w:val="28"/>
          <w:szCs w:val="28"/>
        </w:rPr>
      </w:pPr>
    </w:p>
    <w:p w14:paraId="6EA1AB32">
      <w:pPr>
        <w:spacing w:after="0"/>
        <w:jc w:val="center"/>
        <w:rPr>
          <w:rFonts w:ascii="Times New Roman" w:hAnsi="Times New Roman" w:cs="Times New Roman"/>
          <w:color w:val="auto"/>
          <w:sz w:val="28"/>
          <w:szCs w:val="28"/>
        </w:rPr>
      </w:pPr>
    </w:p>
    <w:p w14:paraId="4B318623">
      <w:pPr>
        <w:spacing w:after="0"/>
        <w:jc w:val="center"/>
        <w:rPr>
          <w:rFonts w:ascii="Times New Roman" w:hAnsi="Times New Roman" w:cs="Times New Roman"/>
          <w:color w:val="auto"/>
          <w:sz w:val="28"/>
          <w:szCs w:val="28"/>
        </w:rPr>
      </w:pPr>
    </w:p>
    <w:p w14:paraId="45F3D8FC">
      <w:pPr>
        <w:spacing w:after="0"/>
        <w:jc w:val="center"/>
        <w:rPr>
          <w:rFonts w:ascii="Times New Roman" w:hAnsi="Times New Roman" w:cs="Times New Roman"/>
          <w:color w:val="auto"/>
          <w:sz w:val="28"/>
          <w:szCs w:val="28"/>
        </w:rPr>
      </w:pPr>
    </w:p>
    <w:p w14:paraId="36D82772">
      <w:pPr>
        <w:spacing w:after="0"/>
        <w:jc w:val="center"/>
        <w:rPr>
          <w:rFonts w:ascii="Times New Roman" w:hAnsi="Times New Roman" w:cs="Times New Roman"/>
          <w:color w:val="auto"/>
          <w:sz w:val="28"/>
          <w:szCs w:val="28"/>
        </w:rPr>
      </w:pPr>
    </w:p>
    <w:p w14:paraId="1D6E0979">
      <w:pPr>
        <w:spacing w:after="0"/>
        <w:jc w:val="center"/>
        <w:rPr>
          <w:rFonts w:ascii="Times New Roman" w:hAnsi="Times New Roman" w:cs="Times New Roman"/>
          <w:color w:val="auto"/>
          <w:sz w:val="28"/>
          <w:szCs w:val="28"/>
        </w:rPr>
      </w:pPr>
    </w:p>
    <w:p w14:paraId="6979C496">
      <w:pPr>
        <w:spacing w:after="0"/>
        <w:jc w:val="center"/>
        <w:rPr>
          <w:rFonts w:ascii="Times New Roman" w:hAnsi="Times New Roman" w:cs="Times New Roman"/>
          <w:color w:val="auto"/>
          <w:sz w:val="28"/>
          <w:szCs w:val="28"/>
        </w:rPr>
      </w:pPr>
    </w:p>
    <w:p w14:paraId="5FF7D17A">
      <w:pPr>
        <w:spacing w:after="0"/>
        <w:jc w:val="center"/>
        <w:rPr>
          <w:rFonts w:ascii="Times New Roman" w:hAnsi="Times New Roman" w:cs="Times New Roman"/>
          <w:color w:val="auto"/>
          <w:sz w:val="28"/>
          <w:szCs w:val="28"/>
        </w:rPr>
      </w:pPr>
    </w:p>
    <w:p w14:paraId="72E959F4">
      <w:pPr>
        <w:spacing w:after="0"/>
        <w:jc w:val="center"/>
        <w:rPr>
          <w:rFonts w:ascii="Times New Roman" w:hAnsi="Times New Roman" w:cs="Times New Roman"/>
          <w:color w:val="auto"/>
          <w:sz w:val="28"/>
          <w:szCs w:val="28"/>
        </w:rPr>
      </w:pPr>
    </w:p>
    <w:p w14:paraId="66C4CA59">
      <w:pPr>
        <w:spacing w:after="0"/>
        <w:jc w:val="center"/>
        <w:rPr>
          <w:rFonts w:ascii="Times New Roman" w:hAnsi="Times New Roman" w:cs="Times New Roman"/>
          <w:color w:val="auto"/>
          <w:sz w:val="28"/>
          <w:szCs w:val="28"/>
        </w:rPr>
      </w:pPr>
    </w:p>
    <w:p w14:paraId="6F7A7793">
      <w:pPr>
        <w:spacing w:after="0"/>
        <w:jc w:val="center"/>
        <w:rPr>
          <w:rFonts w:ascii="Times New Roman" w:hAnsi="Times New Roman" w:cs="Times New Roman"/>
          <w:color w:val="auto"/>
          <w:sz w:val="28"/>
          <w:szCs w:val="28"/>
        </w:rPr>
      </w:pPr>
    </w:p>
    <w:p w14:paraId="0F36A3A0">
      <w:pPr>
        <w:spacing w:after="0"/>
        <w:jc w:val="center"/>
        <w:rPr>
          <w:rFonts w:ascii="Times New Roman" w:hAnsi="Times New Roman" w:cs="Times New Roman"/>
          <w:color w:val="auto"/>
          <w:sz w:val="28"/>
          <w:szCs w:val="28"/>
        </w:rPr>
      </w:pPr>
    </w:p>
    <w:p w14:paraId="3462FEF3">
      <w:pPr>
        <w:spacing w:after="0"/>
        <w:jc w:val="center"/>
        <w:rPr>
          <w:rFonts w:ascii="Times New Roman" w:hAnsi="Times New Roman" w:cs="Times New Roman"/>
          <w:color w:val="auto"/>
          <w:sz w:val="28"/>
          <w:szCs w:val="28"/>
        </w:rPr>
      </w:pPr>
    </w:p>
    <w:p w14:paraId="216E1E42">
      <w:pPr>
        <w:spacing w:after="0"/>
        <w:jc w:val="center"/>
        <w:rPr>
          <w:rFonts w:ascii="Times New Roman" w:hAnsi="Times New Roman" w:cs="Times New Roman"/>
          <w:color w:val="auto"/>
          <w:sz w:val="28"/>
          <w:szCs w:val="28"/>
        </w:rPr>
      </w:pPr>
    </w:p>
    <w:p w14:paraId="2A7E4C4A">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НЕНАН (НОХЧИЙН) МОТТ</w:t>
      </w:r>
    </w:p>
    <w:p w14:paraId="188B7F67">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(дешаран хьукматийн 1-4 классашна лерина)</w:t>
      </w:r>
    </w:p>
    <w:p w14:paraId="3AA35973">
      <w:pPr>
        <w:spacing w:after="0"/>
        <w:jc w:val="center"/>
        <w:rPr>
          <w:rFonts w:ascii="Times New Roman" w:hAnsi="Times New Roman" w:cs="Times New Roman"/>
          <w:color w:val="auto"/>
          <w:sz w:val="28"/>
          <w:szCs w:val="28"/>
        </w:rPr>
      </w:pPr>
    </w:p>
    <w:p w14:paraId="27AB721C">
      <w:pPr>
        <w:spacing w:after="0"/>
        <w:jc w:val="center"/>
        <w:rPr>
          <w:rFonts w:ascii="Times New Roman" w:hAnsi="Times New Roman" w:cs="Times New Roman"/>
          <w:color w:val="auto"/>
          <w:sz w:val="28"/>
          <w:szCs w:val="28"/>
        </w:rPr>
      </w:pPr>
      <w:r>
        <w:rPr>
          <w:rFonts w:ascii="Times New Roman" w:hAnsi="Times New Roman" w:cs="Times New Roman"/>
          <w:color w:val="auto"/>
          <w:sz w:val="28"/>
          <w:szCs w:val="28"/>
        </w:rPr>
        <w:t>ЙУКЪАРЧУ ЙУЬХЬАНЦАРЧУ ДЕШАРАН</w:t>
      </w:r>
    </w:p>
    <w:p w14:paraId="77457422">
      <w:pPr>
        <w:spacing w:after="0"/>
        <w:jc w:val="center"/>
        <w:rPr>
          <w:rFonts w:ascii="Times New Roman" w:hAnsi="Times New Roman" w:cs="Times New Roman"/>
          <w:color w:val="auto"/>
          <w:sz w:val="28"/>
          <w:szCs w:val="28"/>
        </w:rPr>
      </w:pPr>
      <w:r>
        <w:rPr>
          <w:rFonts w:ascii="Times New Roman" w:hAnsi="Times New Roman" w:cs="Times New Roman"/>
          <w:color w:val="auto"/>
          <w:sz w:val="28"/>
          <w:szCs w:val="28"/>
        </w:rPr>
        <w:t>ГЕРГГАРА БЕЛХАН ПРОГРАММА</w:t>
      </w:r>
    </w:p>
    <w:p w14:paraId="3246D6B5">
      <w:pPr>
        <w:tabs>
          <w:tab w:val="left" w:pos="3375"/>
        </w:tabs>
        <w:spacing w:after="0"/>
        <w:jc w:val="both"/>
        <w:rPr>
          <w:rFonts w:ascii="Times New Roman" w:hAnsi="Times New Roman" w:cs="Times New Roman"/>
          <w:color w:val="auto"/>
          <w:sz w:val="28"/>
          <w:szCs w:val="28"/>
        </w:rPr>
      </w:pPr>
    </w:p>
    <w:p w14:paraId="62A7A2A6">
      <w:pPr>
        <w:tabs>
          <w:tab w:val="left" w:pos="3375"/>
        </w:tabs>
        <w:spacing w:after="0"/>
        <w:jc w:val="center"/>
        <w:rPr>
          <w:rFonts w:ascii="Times New Roman" w:hAnsi="Times New Roman" w:cs="Times New Roman"/>
          <w:color w:val="auto"/>
          <w:sz w:val="28"/>
          <w:szCs w:val="28"/>
        </w:rPr>
      </w:pPr>
    </w:p>
    <w:p w14:paraId="5B0A0D8F">
      <w:pPr>
        <w:spacing w:after="0" w:line="276" w:lineRule="auto"/>
        <w:ind w:firstLine="567"/>
        <w:jc w:val="right"/>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Х</w:t>
      </w:r>
      <w:r>
        <w:rPr>
          <w:rFonts w:ascii="Times New Roman" w:hAnsi="Times New Roman" w:eastAsia="Times New Roman" w:cs="Times New Roman"/>
          <w:b/>
          <w:bCs/>
          <w:color w:val="auto"/>
          <w:sz w:val="24"/>
          <w:szCs w:val="24"/>
          <w:lang w:val="en-US" w:eastAsia="ru-RU"/>
        </w:rPr>
        <w:t>I</w:t>
      </w:r>
      <w:r>
        <w:rPr>
          <w:rFonts w:ascii="Times New Roman" w:hAnsi="Times New Roman" w:eastAsia="Times New Roman" w:cs="Times New Roman"/>
          <w:b/>
          <w:bCs/>
          <w:color w:val="auto"/>
          <w:sz w:val="24"/>
          <w:szCs w:val="24"/>
          <w:lang w:eastAsia="ru-RU"/>
        </w:rPr>
        <w:t>оттийнарш:</w:t>
      </w:r>
    </w:p>
    <w:p w14:paraId="2BB71DDD">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Довлеткиреева Л. М., «РФ-н къаьмнийн литература» говзаллехула ф.</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.к., ЛД ФПБДХь  «Кадыров А. А. ц</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 xml:space="preserve">. й. НПУ» доцент, ПКУ «Нохчийн меттан институтан» директоран дешарехула а,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илманехула а заместитель;</w:t>
      </w:r>
    </w:p>
    <w:p w14:paraId="2B0164E1">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Бадаева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 С., ПКУ «Нохчийн меттан институтан» пайде лингвистикин центран куьйгалхо;</w:t>
      </w:r>
    </w:p>
    <w:p w14:paraId="6F87CB0D">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Алиева З. Л.-А., ПАХь «Зорбан ц</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 xml:space="preserve">а» директора заместитель, ПКУ «Нохчийн меттан институтан» </w:t>
      </w:r>
      <w:r>
        <w:rPr>
          <w:rFonts w:ascii="Times New Roman" w:hAnsi="Times New Roman" w:eastAsia="Times New Roman" w:cs="Times New Roman"/>
          <w:color w:val="auto"/>
          <w:sz w:val="24"/>
          <w:szCs w:val="24"/>
          <w:lang w:val="en-US" w:eastAsia="ru-RU"/>
        </w:rPr>
        <w:t>I</w:t>
      </w:r>
      <w:r>
        <w:rPr>
          <w:rFonts w:ascii="Times New Roman" w:hAnsi="Times New Roman" w:eastAsia="Times New Roman" w:cs="Times New Roman"/>
          <w:color w:val="auto"/>
          <w:sz w:val="24"/>
          <w:szCs w:val="24"/>
          <w:lang w:eastAsia="ru-RU"/>
        </w:rPr>
        <w:t>.л.б.;</w:t>
      </w:r>
    </w:p>
    <w:p w14:paraId="47859E38">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Халикова А. Х., ПКУ «Нохчийн меттан институтан» I.л.б. ;</w:t>
      </w:r>
    </w:p>
    <w:p w14:paraId="6C13A4C8">
      <w:pPr>
        <w:spacing w:after="0" w:line="276" w:lineRule="auto"/>
        <w:ind w:firstLine="567"/>
        <w:jc w:val="right"/>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Петирова П. Р., ПКУ «Нохчийн меттан институтан» I.л.б., «Гоч»литературно-исбаьхьаллин журналан коьрта редактор</w:t>
      </w:r>
    </w:p>
    <w:p w14:paraId="48A56FB6">
      <w:pPr>
        <w:spacing w:after="0" w:line="276" w:lineRule="auto"/>
        <w:ind w:firstLine="567"/>
        <w:rPr>
          <w:rFonts w:ascii="Times New Roman" w:hAnsi="Times New Roman" w:eastAsia="Times New Roman" w:cs="Times New Roman"/>
          <w:color w:val="auto"/>
          <w:sz w:val="24"/>
          <w:szCs w:val="24"/>
          <w:lang w:eastAsia="ru-RU"/>
        </w:rPr>
      </w:pPr>
    </w:p>
    <w:p w14:paraId="467D1EF9">
      <w:pPr>
        <w:spacing w:after="0" w:line="276" w:lineRule="auto"/>
        <w:ind w:firstLine="567"/>
        <w:rPr>
          <w:rFonts w:ascii="Times New Roman" w:hAnsi="Times New Roman" w:eastAsia="Times New Roman" w:cs="Times New Roman"/>
          <w:color w:val="auto"/>
          <w:sz w:val="24"/>
          <w:szCs w:val="24"/>
          <w:lang w:eastAsia="ru-RU"/>
        </w:rPr>
      </w:pPr>
    </w:p>
    <w:p w14:paraId="3734D926">
      <w:pPr>
        <w:spacing w:after="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Соьлжа-Г</w:t>
      </w:r>
      <w:r>
        <w:rPr>
          <w:rFonts w:ascii="Times New Roman" w:hAnsi="Times New Roman" w:eastAsia="Times New Roman" w:cs="Times New Roman"/>
          <w:b/>
          <w:bCs/>
          <w:color w:val="auto"/>
          <w:sz w:val="24"/>
          <w:szCs w:val="24"/>
          <w:lang w:val="en-US" w:eastAsia="ru-RU"/>
        </w:rPr>
        <w:t>I</w:t>
      </w:r>
      <w:r>
        <w:rPr>
          <w:rFonts w:ascii="Times New Roman" w:hAnsi="Times New Roman" w:eastAsia="Times New Roman" w:cs="Times New Roman"/>
          <w:b/>
          <w:bCs/>
          <w:color w:val="auto"/>
          <w:sz w:val="24"/>
          <w:szCs w:val="24"/>
          <w:lang w:eastAsia="ru-RU"/>
        </w:rPr>
        <w:t>ала</w:t>
      </w:r>
    </w:p>
    <w:p w14:paraId="6BF969E1">
      <w:pPr>
        <w:spacing w:after="0" w:line="276"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2025 ш.</w:t>
      </w:r>
    </w:p>
    <w:p w14:paraId="38282543">
      <w:pPr>
        <w:tabs>
          <w:tab w:val="left" w:pos="3375"/>
        </w:tabs>
        <w:spacing w:after="0" w:line="36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Чулацам </w:t>
      </w:r>
    </w:p>
    <w:p w14:paraId="772A4644">
      <w:pPr>
        <w:tabs>
          <w:tab w:val="left" w:pos="3375"/>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Кхеторан кехат………………………………………………………………..3 </w:t>
      </w:r>
    </w:p>
    <w:p w14:paraId="2BD6911F">
      <w:pPr>
        <w:spacing w:after="120" w:line="360" w:lineRule="auto"/>
        <w:ind w:left="-426" w:firstLine="426"/>
        <w:rPr>
          <w:rFonts w:ascii="Times New Roman" w:hAnsi="Times New Roman" w:cs="Times New Roman"/>
          <w:color w:val="auto"/>
          <w:sz w:val="28"/>
          <w:szCs w:val="28"/>
        </w:rPr>
      </w:pPr>
      <w:r>
        <w:rPr>
          <w:rFonts w:ascii="Times New Roman" w:hAnsi="Times New Roman" w:cs="Times New Roman"/>
          <w:color w:val="auto"/>
          <w:sz w:val="28"/>
          <w:szCs w:val="28"/>
        </w:rPr>
        <w:t>«Ненан мотт (нохчийн)» дешаран предметан йукъара характеристика….4</w:t>
      </w:r>
    </w:p>
    <w:p w14:paraId="618A13D2">
      <w:pPr>
        <w:spacing w:after="120" w:line="360" w:lineRule="auto"/>
        <w:ind w:left="-426" w:firstLine="426"/>
        <w:rPr>
          <w:rFonts w:ascii="Times New Roman" w:hAnsi="Times New Roman" w:cs="Times New Roman"/>
          <w:color w:val="auto"/>
          <w:sz w:val="28"/>
          <w:szCs w:val="28"/>
        </w:rPr>
      </w:pPr>
      <w:r>
        <w:rPr>
          <w:rFonts w:ascii="Times New Roman" w:hAnsi="Times New Roman" w:cs="Times New Roman"/>
          <w:color w:val="auto"/>
          <w:sz w:val="28"/>
          <w:szCs w:val="28"/>
        </w:rPr>
        <w:t>«Ненан (нохчийн) мотт» дешаран предмет Ӏаморан Ӏалашонаш………….6</w:t>
      </w:r>
    </w:p>
    <w:p w14:paraId="09275D06">
      <w:pPr>
        <w:spacing w:after="120" w:line="360" w:lineRule="auto"/>
        <w:ind w:left="-426" w:firstLine="426"/>
        <w:rPr>
          <w:rFonts w:ascii="Times New Roman" w:hAnsi="Times New Roman" w:cs="Times New Roman"/>
          <w:color w:val="auto"/>
          <w:sz w:val="28"/>
          <w:szCs w:val="28"/>
        </w:rPr>
      </w:pPr>
      <w:r>
        <w:rPr>
          <w:rFonts w:ascii="Times New Roman" w:hAnsi="Times New Roman" w:cs="Times New Roman"/>
          <w:color w:val="auto"/>
          <w:sz w:val="28"/>
          <w:szCs w:val="28"/>
        </w:rPr>
        <w:t>«Ненан (нохчийн) мотт» дешаран предметан чулацаман линиш…………7</w:t>
      </w:r>
    </w:p>
    <w:p w14:paraId="46285AB7">
      <w:pPr>
        <w:spacing w:after="120" w:line="360" w:lineRule="auto"/>
        <w:ind w:left="-426" w:firstLine="426"/>
        <w:rPr>
          <w:rFonts w:ascii="Times New Roman" w:hAnsi="Times New Roman" w:cs="Times New Roman"/>
          <w:color w:val="auto"/>
          <w:sz w:val="28"/>
          <w:szCs w:val="28"/>
        </w:rPr>
      </w:pPr>
      <w:r>
        <w:rPr>
          <w:rFonts w:ascii="Times New Roman" w:hAnsi="Times New Roman" w:cs="Times New Roman"/>
          <w:color w:val="auto"/>
          <w:sz w:val="28"/>
          <w:szCs w:val="28"/>
        </w:rPr>
        <w:t xml:space="preserve">Дешаран планехь «Ненан (нохчийн) мотт» дешаран предметан меттиг…8 </w:t>
      </w:r>
    </w:p>
    <w:p w14:paraId="152CE66A">
      <w:pPr>
        <w:tabs>
          <w:tab w:val="left" w:pos="3375"/>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«Ненан (нохчийн) мотт» дешаран предметан чулацам……………………9</w:t>
      </w:r>
    </w:p>
    <w:p w14:paraId="7690325E">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1 класс………………………………………………………………………….9</w:t>
      </w:r>
    </w:p>
    <w:p w14:paraId="14E93364">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2 класс…………………………………………………………………………14</w:t>
      </w:r>
    </w:p>
    <w:p w14:paraId="516544E4">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3 класс…………………………………………………………………………18</w:t>
      </w:r>
    </w:p>
    <w:p w14:paraId="3510B632">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4 класс…………………………………………………………………………21</w:t>
      </w:r>
    </w:p>
    <w:p w14:paraId="367CE0DD">
      <w:pPr>
        <w:tabs>
          <w:tab w:val="left" w:pos="3375"/>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 Йуьхьанцарчу йукъарчу дешаран тӀегӀанехь «Ненан (нохчийн) мотт» </w:t>
      </w:r>
    </w:p>
    <w:p w14:paraId="5D2A6E0F">
      <w:pPr>
        <w:tabs>
          <w:tab w:val="left" w:pos="3375"/>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дешаран предметан программа карайерзоран кхочушдан лору жамӀаш …24</w:t>
      </w:r>
    </w:p>
    <w:p w14:paraId="3FCD23BE">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Личностни жамӀаш……………………………………………………………24</w:t>
      </w:r>
    </w:p>
    <w:p w14:paraId="3BE11840">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Метапредметан жамӀаш………………………………………………………26</w:t>
      </w:r>
    </w:p>
    <w:p w14:paraId="456C1C20">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Предметан жамӀаш……………………………………………………………29</w:t>
      </w:r>
    </w:p>
    <w:p w14:paraId="5F7FDF66">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1 класс………………………………………………………………………….29</w:t>
      </w:r>
    </w:p>
    <w:p w14:paraId="47AA3BD9">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2 класс………………………………………………………………………….31</w:t>
      </w:r>
    </w:p>
    <w:p w14:paraId="68C6CDF8">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3 класс………………………………………………………………………….32</w:t>
      </w:r>
    </w:p>
    <w:p w14:paraId="2DD890A4">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4 класс………………………………………………………………………….34</w:t>
      </w:r>
    </w:p>
    <w:p w14:paraId="6831AC7B">
      <w:pPr>
        <w:tabs>
          <w:tab w:val="left" w:pos="870"/>
          <w:tab w:val="left" w:pos="3420"/>
        </w:tabs>
        <w:spacing w:after="0" w:line="360" w:lineRule="auto"/>
        <w:rPr>
          <w:rFonts w:ascii="Times New Roman" w:hAnsi="Times New Roman" w:cs="Times New Roman"/>
          <w:color w:val="auto"/>
          <w:sz w:val="28"/>
          <w:szCs w:val="28"/>
        </w:rPr>
      </w:pPr>
    </w:p>
    <w:p w14:paraId="54B2E0C5">
      <w:pPr>
        <w:tabs>
          <w:tab w:val="left" w:pos="870"/>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Тематикин планировани…………………………………………………........37</w:t>
      </w:r>
    </w:p>
    <w:p w14:paraId="6D65C998">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1 класс …………………………………………………………………………37</w:t>
      </w:r>
    </w:p>
    <w:p w14:paraId="74F3B8DD">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2 класс………………………………………………………………………….49</w:t>
      </w:r>
    </w:p>
    <w:p w14:paraId="4507DECF">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3 класс………………………………………………………………………….58</w:t>
      </w:r>
    </w:p>
    <w:p w14:paraId="59FB9406">
      <w:pPr>
        <w:tabs>
          <w:tab w:val="left" w:pos="3420"/>
        </w:tabs>
        <w:spacing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4 класс………………………………………………………………………….65 </w:t>
      </w:r>
    </w:p>
    <w:p w14:paraId="236A8871">
      <w:pPr>
        <w:tabs>
          <w:tab w:val="left" w:pos="945"/>
        </w:tabs>
        <w:rPr>
          <w:rFonts w:ascii="Times New Roman" w:hAnsi="Times New Roman" w:cs="Times New Roman"/>
          <w:color w:val="auto"/>
          <w:sz w:val="28"/>
          <w:szCs w:val="28"/>
        </w:rPr>
      </w:pPr>
      <w:r>
        <w:rPr>
          <w:rFonts w:ascii="Times New Roman" w:hAnsi="Times New Roman" w:cs="Times New Roman"/>
          <w:color w:val="auto"/>
          <w:sz w:val="28"/>
          <w:szCs w:val="28"/>
        </w:rPr>
        <w:t>ЙУХХЕДИЛЛАР ……………………………………………………………..70</w:t>
      </w:r>
    </w:p>
    <w:p w14:paraId="49011DDC">
      <w:pPr>
        <w:tabs>
          <w:tab w:val="left" w:pos="945"/>
        </w:tabs>
        <w:rPr>
          <w:rFonts w:ascii="Times New Roman" w:hAnsi="Times New Roman" w:cs="Times New Roman"/>
          <w:b/>
          <w:bCs/>
          <w:color w:val="auto"/>
          <w:sz w:val="28"/>
          <w:szCs w:val="28"/>
        </w:rPr>
      </w:pPr>
    </w:p>
    <w:p w14:paraId="4AE34D59">
      <w:pPr>
        <w:tabs>
          <w:tab w:val="left" w:pos="945"/>
        </w:tabs>
        <w:jc w:val="center"/>
        <w:rPr>
          <w:rFonts w:ascii="Times New Roman" w:hAnsi="Times New Roman" w:cs="Times New Roman"/>
          <w:b/>
          <w:bCs/>
          <w:color w:val="auto"/>
          <w:sz w:val="28"/>
          <w:szCs w:val="28"/>
        </w:rPr>
      </w:pPr>
    </w:p>
    <w:p w14:paraId="391CC874">
      <w:pPr>
        <w:tabs>
          <w:tab w:val="left" w:pos="945"/>
        </w:tabs>
        <w:jc w:val="center"/>
        <w:rPr>
          <w:rFonts w:ascii="Times New Roman" w:hAnsi="Times New Roman" w:cs="Times New Roman"/>
          <w:b/>
          <w:bCs/>
          <w:color w:val="auto"/>
          <w:sz w:val="28"/>
          <w:szCs w:val="28"/>
        </w:rPr>
      </w:pPr>
    </w:p>
    <w:p w14:paraId="3DE6ABC0">
      <w:pPr>
        <w:tabs>
          <w:tab w:val="left" w:pos="945"/>
        </w:tabs>
        <w:jc w:val="center"/>
        <w:rPr>
          <w:rFonts w:ascii="Times New Roman" w:hAnsi="Times New Roman" w:cs="Times New Roman"/>
          <w:b/>
          <w:bCs/>
          <w:color w:val="auto"/>
          <w:sz w:val="28"/>
          <w:szCs w:val="28"/>
        </w:rPr>
      </w:pPr>
    </w:p>
    <w:p w14:paraId="1F20FC18">
      <w:pPr>
        <w:tabs>
          <w:tab w:val="left" w:pos="945"/>
        </w:tabs>
        <w:jc w:val="center"/>
        <w:rPr>
          <w:rFonts w:ascii="Times New Roman" w:hAnsi="Times New Roman" w:cs="Times New Roman"/>
          <w:b/>
          <w:bCs/>
          <w:color w:val="auto"/>
          <w:sz w:val="28"/>
          <w:szCs w:val="28"/>
        </w:rPr>
      </w:pPr>
    </w:p>
    <w:p w14:paraId="2D44C4CA">
      <w:pPr>
        <w:tabs>
          <w:tab w:val="left" w:pos="945"/>
        </w:tabs>
        <w:jc w:val="center"/>
        <w:rPr>
          <w:rFonts w:ascii="Times New Roman" w:hAnsi="Times New Roman" w:cs="Times New Roman"/>
          <w:b/>
          <w:bCs/>
          <w:color w:val="auto"/>
          <w:sz w:val="28"/>
          <w:szCs w:val="28"/>
        </w:rPr>
      </w:pPr>
    </w:p>
    <w:p w14:paraId="735E4C6E">
      <w:pPr>
        <w:spacing w:after="0" w:line="360" w:lineRule="auto"/>
        <w:ind w:firstLine="708"/>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КХЕТОРАН КЕХАТ</w:t>
      </w:r>
    </w:p>
    <w:p w14:paraId="517C1A0C">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Лелаш долчу нормативан-бакъонан документашца догӀуш, нохчийн мотт (оьрсийн мотт а санна) Нохчийн Республикин пачхьалкхан меттан статус йолуш бу (2007 шеран 25 апрелан N 16-РЗ йолу «Нохчийн Республикин меттанийн хьокъехь» Нохчийн Республикин закон (06.03.2020 ш. N 13-РЗ ред.).   Иза нохчийн халкъан оьздангаллин коьрта хьал а ду, дешаран хьукматашкахь дешаран предмет санна хьоьхуш а бу.                             </w:t>
      </w:r>
    </w:p>
    <w:p w14:paraId="3D83829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«Ненан (нохчийн) мотт» дешаран предметан белхан программа (кхидӀа </w:t>
      </w:r>
      <w:r>
        <w:rPr>
          <w:rFonts w:ascii="Times New Roman" w:hAnsi="Times New Roman" w:cs="Times New Roman"/>
          <w:bCs/>
          <w:color w:val="auto"/>
          <w:sz w:val="28"/>
          <w:szCs w:val="28"/>
        </w:rPr>
        <w:t xml:space="preserve">Программа) кхолларан бух бу хӀара нормативийн-бакъонийн документаш: </w:t>
      </w:r>
    </w:p>
    <w:p w14:paraId="5A1C585F">
      <w:pPr>
        <w:pStyle w:val="20"/>
        <w:numPr>
          <w:ilvl w:val="0"/>
          <w:numId w:val="1"/>
        </w:numPr>
        <w:spacing w:line="360" w:lineRule="auto"/>
        <w:ind w:left="426"/>
        <w:jc w:val="both"/>
        <w:rPr>
          <w:color w:val="auto"/>
          <w:sz w:val="28"/>
          <w:szCs w:val="28"/>
        </w:rPr>
      </w:pPr>
      <w:r>
        <w:rPr>
          <w:color w:val="auto"/>
          <w:sz w:val="28"/>
          <w:szCs w:val="28"/>
        </w:rPr>
        <w:t>Россин Федерацин конституци (26 статья);</w:t>
      </w:r>
    </w:p>
    <w:p w14:paraId="457DDAA1">
      <w:pPr>
        <w:pStyle w:val="20"/>
        <w:numPr>
          <w:ilvl w:val="0"/>
          <w:numId w:val="1"/>
        </w:numPr>
        <w:spacing w:line="360" w:lineRule="auto"/>
        <w:ind w:left="426"/>
        <w:jc w:val="both"/>
        <w:rPr>
          <w:color w:val="auto"/>
          <w:sz w:val="28"/>
          <w:szCs w:val="28"/>
        </w:rPr>
      </w:pPr>
      <w:r>
        <w:rPr>
          <w:color w:val="auto"/>
          <w:sz w:val="28"/>
          <w:szCs w:val="28"/>
          <w:lang w:bidi="ru-RU"/>
        </w:rPr>
        <w:t xml:space="preserve">2012 шеран 29-чу декабран </w:t>
      </w:r>
      <w:r>
        <w:rPr>
          <w:color w:val="auto"/>
          <w:sz w:val="28"/>
          <w:szCs w:val="28"/>
        </w:rPr>
        <w:t xml:space="preserve">№273-Ф3 йолу «Россин Федерацин дешаран хьокъехь» Федеральни закон (5, 8, 12, 14 ст.) (02.07.2021 ш. ред.); </w:t>
      </w:r>
    </w:p>
    <w:p w14:paraId="22302372">
      <w:pPr>
        <w:pStyle w:val="20"/>
        <w:numPr>
          <w:ilvl w:val="0"/>
          <w:numId w:val="1"/>
        </w:numPr>
        <w:spacing w:line="360" w:lineRule="auto"/>
        <w:ind w:left="426"/>
        <w:jc w:val="both"/>
        <w:rPr>
          <w:color w:val="auto"/>
          <w:sz w:val="28"/>
          <w:szCs w:val="28"/>
        </w:rPr>
      </w:pPr>
      <w:r>
        <w:rPr>
          <w:color w:val="auto"/>
          <w:sz w:val="28"/>
          <w:szCs w:val="28"/>
        </w:rPr>
        <w:t xml:space="preserve">1991 ш. 25 октябран № 1807-1 йолу «Россин Федерацин халкъийн меттанех» Федеральни закон (2, 6, 9, 10 ст.) (11.06.2021 ш. ред.); </w:t>
      </w:r>
    </w:p>
    <w:p w14:paraId="2D7D6A7C">
      <w:pPr>
        <w:pStyle w:val="20"/>
        <w:numPr>
          <w:ilvl w:val="0"/>
          <w:numId w:val="1"/>
        </w:numPr>
        <w:spacing w:line="360" w:lineRule="auto"/>
        <w:ind w:left="426"/>
        <w:jc w:val="both"/>
        <w:rPr>
          <w:color w:val="auto"/>
          <w:sz w:val="28"/>
          <w:szCs w:val="28"/>
        </w:rPr>
      </w:pPr>
      <w:r>
        <w:rPr>
          <w:color w:val="auto"/>
          <w:sz w:val="28"/>
          <w:szCs w:val="28"/>
        </w:rPr>
        <w:t>Йуьхьанцарчу йукъарчу дешаран Федеральни пачхьалкхан дешаран стандарт, Россин Федерацин серлонан Министерсвос 2021 ш. 31 майхь № 286 йолу омранца чӀагӀдина долу;</w:t>
      </w:r>
    </w:p>
    <w:p w14:paraId="2AE72A7B">
      <w:pPr>
        <w:pStyle w:val="20"/>
        <w:numPr>
          <w:ilvl w:val="0"/>
          <w:numId w:val="1"/>
        </w:numPr>
        <w:spacing w:line="360" w:lineRule="auto"/>
        <w:ind w:left="426"/>
        <w:jc w:val="both"/>
        <w:rPr>
          <w:color w:val="auto"/>
          <w:sz w:val="28"/>
          <w:szCs w:val="28"/>
        </w:rPr>
      </w:pPr>
      <w:r>
        <w:rPr>
          <w:color w:val="auto"/>
          <w:sz w:val="28"/>
          <w:szCs w:val="28"/>
        </w:rPr>
        <w:t>Кхетош-кхиоран герггара программа (къобалйина йукъарчу дешаран федеральни дешаран-методикин цхьаьнакхетараллин сацамца (02. 06. 2020 ш. № 2/20 йолу протокол);</w:t>
      </w:r>
    </w:p>
    <w:p w14:paraId="6D87DF8B">
      <w:pPr>
        <w:pStyle w:val="20"/>
        <w:numPr>
          <w:ilvl w:val="0"/>
          <w:numId w:val="1"/>
        </w:numPr>
        <w:spacing w:line="360" w:lineRule="auto"/>
        <w:ind w:left="426"/>
        <w:jc w:val="both"/>
        <w:rPr>
          <w:color w:val="auto"/>
          <w:sz w:val="28"/>
          <w:szCs w:val="28"/>
        </w:rPr>
      </w:pPr>
      <w:r>
        <w:rPr>
          <w:color w:val="auto"/>
          <w:sz w:val="28"/>
          <w:szCs w:val="28"/>
        </w:rPr>
        <w:t>Россин Федерацин къаьмнийн ненан мотт хьехаран концепци (Россин Федерацин серлонан Министерсвон коллегехь чӀагӀйина 2019.10.01);</w:t>
      </w:r>
    </w:p>
    <w:p w14:paraId="15FE7CD9">
      <w:pPr>
        <w:pStyle w:val="20"/>
        <w:numPr>
          <w:ilvl w:val="0"/>
          <w:numId w:val="1"/>
        </w:numPr>
        <w:spacing w:line="360" w:lineRule="auto"/>
        <w:ind w:left="426"/>
        <w:jc w:val="both"/>
        <w:rPr>
          <w:color w:val="auto"/>
          <w:sz w:val="28"/>
          <w:szCs w:val="28"/>
        </w:rPr>
      </w:pPr>
      <w:r>
        <w:rPr>
          <w:color w:val="auto"/>
          <w:sz w:val="28"/>
          <w:szCs w:val="28"/>
        </w:rPr>
        <w:t>Йуьхьанцарчу йукъарчу дешаран коьртачу дешаран герггара программа (къобалйина йукъарчу дешаран федеральни дешаран-методикин цхьаьнакхетараллин сацамца (18.03.2022 ш. № 1/22 йолу протокол);</w:t>
      </w:r>
    </w:p>
    <w:p w14:paraId="137FD3C6">
      <w:pPr>
        <w:pStyle w:val="20"/>
        <w:numPr>
          <w:ilvl w:val="0"/>
          <w:numId w:val="1"/>
        </w:numPr>
        <w:spacing w:line="360" w:lineRule="auto"/>
        <w:ind w:left="426"/>
        <w:jc w:val="both"/>
        <w:rPr>
          <w:color w:val="auto"/>
          <w:sz w:val="28"/>
          <w:szCs w:val="28"/>
        </w:rPr>
      </w:pPr>
      <w:r>
        <w:rPr>
          <w:color w:val="auto"/>
          <w:sz w:val="28"/>
          <w:szCs w:val="28"/>
        </w:rPr>
        <w:t>2003 шеран 23 мартан Нохчийн Республикин конституци (09.01.2022 ш. хийцамашца);</w:t>
      </w:r>
    </w:p>
    <w:p w14:paraId="0FCE21A7">
      <w:pPr>
        <w:pStyle w:val="20"/>
        <w:numPr>
          <w:ilvl w:val="0"/>
          <w:numId w:val="1"/>
        </w:numPr>
        <w:spacing w:line="360" w:lineRule="auto"/>
        <w:ind w:left="426"/>
        <w:jc w:val="both"/>
        <w:rPr>
          <w:color w:val="auto"/>
          <w:sz w:val="28"/>
          <w:szCs w:val="28"/>
        </w:rPr>
      </w:pPr>
      <w:r>
        <w:rPr>
          <w:color w:val="auto"/>
          <w:sz w:val="28"/>
          <w:szCs w:val="28"/>
        </w:rPr>
        <w:t>2007 шеран 25 апрелан № 16-РЗ йолу «Нохчийн Республикин меттанийн хьокъехь» Нохчийн Республикин закон (06.03.2020 ш. N 13-РЗ ред.);</w:t>
      </w:r>
    </w:p>
    <w:p w14:paraId="1143D91D">
      <w:pPr>
        <w:pStyle w:val="20"/>
        <w:numPr>
          <w:ilvl w:val="0"/>
          <w:numId w:val="1"/>
        </w:numPr>
        <w:spacing w:line="360" w:lineRule="auto"/>
        <w:ind w:left="426"/>
        <w:jc w:val="both"/>
        <w:rPr>
          <w:color w:val="auto"/>
          <w:sz w:val="28"/>
          <w:szCs w:val="28"/>
        </w:rPr>
      </w:pPr>
      <w:r>
        <w:rPr>
          <w:color w:val="auto"/>
          <w:sz w:val="28"/>
          <w:szCs w:val="28"/>
        </w:rPr>
        <w:t>2014 шеран 30 октябран № 37-РЗ  йолу «Нохчийн Республикин дешаран хьокъехь» Нохчийн Республикин закон (06.03.2020 N 13-РЗ ред.);</w:t>
      </w:r>
    </w:p>
    <w:p w14:paraId="0C21C1B1">
      <w:pPr>
        <w:pStyle w:val="20"/>
        <w:numPr>
          <w:ilvl w:val="0"/>
          <w:numId w:val="1"/>
        </w:numPr>
        <w:spacing w:line="360" w:lineRule="auto"/>
        <w:ind w:left="426"/>
        <w:jc w:val="both"/>
        <w:rPr>
          <w:color w:val="auto"/>
          <w:sz w:val="28"/>
          <w:szCs w:val="28"/>
        </w:rPr>
      </w:pPr>
      <w:r>
        <w:rPr>
          <w:color w:val="auto"/>
          <w:sz w:val="28"/>
          <w:szCs w:val="28"/>
        </w:rPr>
        <w:t>2020 ш. 17 августан № 180 йолчу «Нохчийн Республикин дешар кхиор» Нохчийн Республикин пачхьалкхан программина хийцамаш йукъабалоран хьокъехь» Нохчийн Республикин Правительствон Постановлени (2022.03.17 бинчу хийцамашца);</w:t>
      </w:r>
    </w:p>
    <w:p w14:paraId="7B95639A">
      <w:pPr>
        <w:pStyle w:val="20"/>
        <w:numPr>
          <w:ilvl w:val="0"/>
          <w:numId w:val="1"/>
        </w:numPr>
        <w:spacing w:line="360" w:lineRule="auto"/>
        <w:ind w:left="426"/>
        <w:jc w:val="both"/>
        <w:rPr>
          <w:color w:val="auto"/>
          <w:sz w:val="28"/>
          <w:szCs w:val="28"/>
        </w:rPr>
      </w:pPr>
      <w:r>
        <w:rPr>
          <w:color w:val="auto"/>
          <w:sz w:val="28"/>
          <w:szCs w:val="28"/>
        </w:rPr>
        <w:t>Нохчийн Республикин тӀекхуьу чкъор син-оьздангаллин кхетош-кхиоран а, кхиаран а йукъара концепци (тӀечӀагӀйина Нохчийн Республикин Куьйгалхочо 14.02.2013 ш.);</w:t>
      </w:r>
    </w:p>
    <w:p w14:paraId="68158823">
      <w:pPr>
        <w:pStyle w:val="20"/>
        <w:numPr>
          <w:ilvl w:val="0"/>
          <w:numId w:val="1"/>
        </w:numPr>
        <w:spacing w:line="360" w:lineRule="auto"/>
        <w:ind w:left="426"/>
        <w:jc w:val="both"/>
        <w:rPr>
          <w:color w:val="auto"/>
          <w:sz w:val="28"/>
          <w:szCs w:val="28"/>
        </w:rPr>
      </w:pPr>
      <w:r>
        <w:rPr>
          <w:color w:val="auto"/>
          <w:sz w:val="28"/>
          <w:szCs w:val="28"/>
        </w:rPr>
        <w:t xml:space="preserve">Нохчийн меттан нийсайаздаран коьртачу бакъонийн гулар тӀечӀагӀйарх №83 йолу Указ (тӀечӀагӀдина Нохчийн Республикин Куьйгалхочо 2020 шеран апрелан 29-чу дийнахь) </w:t>
      </w:r>
    </w:p>
    <w:p w14:paraId="6E045127">
      <w:pPr>
        <w:pStyle w:val="20"/>
        <w:numPr>
          <w:ilvl w:val="0"/>
          <w:numId w:val="1"/>
        </w:numPr>
        <w:spacing w:line="360" w:lineRule="auto"/>
        <w:ind w:left="426"/>
        <w:jc w:val="both"/>
        <w:rPr>
          <w:color w:val="auto"/>
          <w:sz w:val="28"/>
          <w:szCs w:val="28"/>
        </w:rPr>
      </w:pPr>
      <w:r>
        <w:rPr>
          <w:color w:val="auto"/>
          <w:sz w:val="28"/>
          <w:szCs w:val="28"/>
        </w:rPr>
        <w:t>Нохчийн Республикехь нохчийн мотт а, литература а хьехаран концепци (чӀагӀйина 2022.05. 12 № 3 йолчу Ӏилманан Советан кхеташонехь);</w:t>
      </w:r>
    </w:p>
    <w:p w14:paraId="3E511A61">
      <w:pPr>
        <w:pStyle w:val="20"/>
        <w:numPr>
          <w:ilvl w:val="0"/>
          <w:numId w:val="1"/>
        </w:numPr>
        <w:spacing w:line="360" w:lineRule="auto"/>
        <w:ind w:left="426"/>
        <w:jc w:val="both"/>
        <w:rPr>
          <w:color w:val="auto"/>
          <w:sz w:val="28"/>
          <w:szCs w:val="28"/>
        </w:rPr>
      </w:pPr>
      <w:r>
        <w:rPr>
          <w:color w:val="auto"/>
          <w:sz w:val="28"/>
          <w:szCs w:val="28"/>
        </w:rPr>
        <w:t xml:space="preserve"> Нохчийн меттан нийсайаздаран коьрта бакъонаш /Джамалханов З.Д., Мациев А.Г., Овхадов М.Р., Халидов А.И., и.д. кх. – Соьлжа-гӀала: АО «Издательско-полиграфический комплекс «Грозненский рабочий», 2022. – 64 а.</w:t>
      </w:r>
    </w:p>
    <w:p w14:paraId="466B1F17">
      <w:pPr>
        <w:pStyle w:val="20"/>
        <w:tabs>
          <w:tab w:val="left" w:pos="1134"/>
        </w:tabs>
        <w:spacing w:line="360" w:lineRule="auto"/>
        <w:ind w:left="360" w:firstLine="0"/>
        <w:jc w:val="both"/>
        <w:rPr>
          <w:color w:val="auto"/>
          <w:sz w:val="28"/>
          <w:szCs w:val="28"/>
        </w:rPr>
      </w:pPr>
      <w:r>
        <w:rPr>
          <w:color w:val="auto"/>
          <w:sz w:val="28"/>
          <w:szCs w:val="28"/>
          <w:lang w:eastAsia="ru-RU"/>
        </w:rPr>
        <w:tab/>
      </w:r>
    </w:p>
    <w:p w14:paraId="7AA66888">
      <w:pPr>
        <w:spacing w:after="0" w:line="360" w:lineRule="auto"/>
        <w:ind w:left="-426" w:firstLine="426"/>
        <w:jc w:val="both"/>
        <w:rPr>
          <w:rFonts w:ascii="Times New Roman" w:hAnsi="Times New Roman" w:cs="Times New Roman"/>
          <w:b/>
          <w:bCs/>
          <w:color w:val="auto"/>
          <w:sz w:val="28"/>
          <w:szCs w:val="28"/>
        </w:rPr>
      </w:pPr>
      <w:r>
        <w:rPr>
          <w:rFonts w:ascii="Times New Roman" w:hAnsi="Times New Roman" w:cs="Times New Roman"/>
          <w:color w:val="auto"/>
          <w:sz w:val="28"/>
          <w:szCs w:val="28"/>
        </w:rPr>
        <w:t>«</w:t>
      </w:r>
      <w:r>
        <w:rPr>
          <w:rFonts w:ascii="Times New Roman" w:hAnsi="Times New Roman" w:cs="Times New Roman"/>
          <w:b/>
          <w:bCs/>
          <w:color w:val="auto"/>
          <w:sz w:val="28"/>
          <w:szCs w:val="28"/>
        </w:rPr>
        <w:t>Ненан (нохчийн) мотт»</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дешаран предметан йукъара характеристика</w:t>
      </w:r>
    </w:p>
    <w:p w14:paraId="5E21B455">
      <w:pPr>
        <w:pStyle w:val="20"/>
        <w:spacing w:line="360" w:lineRule="auto"/>
        <w:ind w:left="0" w:firstLine="282"/>
        <w:jc w:val="both"/>
        <w:rPr>
          <w:color w:val="auto"/>
          <w:sz w:val="28"/>
          <w:szCs w:val="28"/>
        </w:rPr>
      </w:pPr>
      <w:r>
        <w:rPr>
          <w:color w:val="auto"/>
          <w:sz w:val="28"/>
          <w:szCs w:val="28"/>
        </w:rPr>
        <w:t xml:space="preserve">«Нохчийн мотт» дешаран предметан герггара белхан Программа йуьхьанцарчу йукъарчу дешаран программаш кхочушйечу организацешна (хьукматашна) хӀоттийна йу.  </w:t>
      </w:r>
    </w:p>
    <w:p w14:paraId="3DFB75A1">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Школан дешаран хӀинцалерчу тенденцешна а, Ӏаморан жигарчу методикашна а тӀехьажийна йолу «Ненан (нохчийн) мотт» дешаран предметан белхан программа хӀотторехь хьехархошна методикин гӀо лацаран Ӏалашонца кечйина йу хӀара Программа.</w:t>
      </w:r>
    </w:p>
    <w:p w14:paraId="6E6941B8">
      <w:pPr>
        <w:spacing w:after="0" w:line="360" w:lineRule="auto"/>
        <w:ind w:firstLine="708"/>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Белхан Программо хьехархочун аьтто бийр бу:  </w:t>
      </w:r>
    </w:p>
    <w:p w14:paraId="75C574E4">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1)нохчийн мотт хьехаран процессехь йуьхьанцарчу йукъарчу дешаран Федеральни пачхьалкхан дешаран стандартехь кепе далийна Ӏаморан личностни, метапредметан, предметан жамӀашка кхачаран хӀинцалера некъаш кхочушдан; </w:t>
      </w:r>
    </w:p>
    <w:p w14:paraId="4FD7A709">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 Йуьхьанцарчу йукъарчу дешаран Федеральни пачхьалкхан дешаран стандартаца (Россин Федерацин серлонан Министерсвос 2021.05.31 № 286 йолу омранца чӀагӀдина долу); Йуьхьанцарчу йукъарчу дешаран коьртачу дешаран герггарчу программица (къобалйина йукъарчу дешаран федеральни дешаран-методикин цхьаьнакхетараллин сацамца (18 мартан 2022 ш. № 1/22 йолу протокол); Кхетош-кхиоран герггарчу программица (къобалйина йукъарчу дешаран федеральни дешаран-методикин цхьаьнакхетараллин сацамца (02. 06. 2020 ш. № 2/20 йолу протокол); Нохчийн Республикин тӀекхуьу чкъор син-оьздангаллин кхетош-кхиоран а, кхиаран а йукъара Концепцица (тӀечӀагӀйина Нохчийн Республикин  куьйгалхочо 14.02.2013 ш.) цхьаьнадогӀу Ӏаморан кхочушдан лору жамӀаш а, «Нохчийн мотт» дешаран предметан чулацам а Ӏаморан шерашца къасто а, хӀоттамца дӀанисбан  а;                                                                                                                                                      3)билггал йолчу классан башхаллаш тидаме а оьцуш, билгалдина дакъа/тема Ӏаморна дешаран хенан магийнчу  герггарчу дӀасайекъарх, ткъа иштта дакъойн/темийн Ӏаморан коьчал карайерзорхьама йалийнчу дешаран гӀуллакхдаран коьртачу кепех  пайда а оьцуш, календарно-тематикин планировани кечйан.</w:t>
      </w:r>
    </w:p>
    <w:p w14:paraId="4366C0CF">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Программин чулацам тӀехьажийна бу йуьхьанцарчу йукъарчу дешаран Федеральни пачхьалкхан дешаран стандарто «Ненан мотт а, ненан маттахь литературин йешар а» предметан областана лехамийн декъахь далийнчу йуьхьанцарчу йукъарчу дешаран коьрта дешаран программа кхиамца карайерзоран жамӀашка кхачарна.   </w:t>
      </w:r>
    </w:p>
    <w:p w14:paraId="63C298A6">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тӀехьажийна йу «Ненан мотт а, ненан маттахь литературин йешар а» предметан областана йукъайогӀучу нохчийн меттан курсана кхачо йарна а, гӀо лацарна а.</w:t>
      </w:r>
    </w:p>
    <w:p w14:paraId="38E17B4A">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«Ненан (нохчийн) мотт» дешаран предметан герггарчу белхан Программин чулацам  йуьхьанцарчу йукъарчу дешаран Федеральни пачхьалкхан дешаран стандартаца цхьаьнабогӀуш бу.</w:t>
      </w:r>
    </w:p>
    <w:p w14:paraId="766C4702">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кхочушйаран бухехь йерг системно-гIуллакхаллин кеп йу.</w:t>
      </w:r>
    </w:p>
    <w:p w14:paraId="28ABA328">
      <w:pPr>
        <w:spacing w:after="0" w:line="360" w:lineRule="auto"/>
        <w:jc w:val="both"/>
        <w:rPr>
          <w:rFonts w:ascii="Times New Roman" w:hAnsi="Times New Roman" w:cs="Times New Roman"/>
          <w:b/>
          <w:color w:val="auto"/>
          <w:sz w:val="28"/>
          <w:szCs w:val="28"/>
        </w:rPr>
      </w:pPr>
      <w:r>
        <w:rPr>
          <w:rFonts w:ascii="Times New Roman" w:hAnsi="Times New Roman" w:cs="Times New Roman"/>
          <w:color w:val="auto"/>
          <w:sz w:val="28"/>
          <w:szCs w:val="28"/>
        </w:rPr>
        <w:tab/>
      </w:r>
    </w:p>
    <w:p w14:paraId="053AD01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         «Ненан (нохчийн) мотт» дешаран предметан йукъара характеристика</w:t>
      </w:r>
    </w:p>
    <w:p w14:paraId="4AD7F29C">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Нохчийн матто, шен т1екеренан а, ойла йовзийтаран а йукъара функцеш кхочушйарца, таро ло адамашна вовошашца йукъаметтигаш лелон, иштта дакъалоцу личностан кхетам а, дуьнене хьежам а кхоллабаларехь. Нохчийн мотт мехала г1ирс бу нохчийн къоман культурин ламасташ а, истори а ларйаран а, йовзийтаран а. Ненан (нохчийн) мотт хаар а, цуьнан тайп-тайпана кепаш карайерзор а, тайп-тайпанчу дакъошкахь а, хьелашкахь а  маттах нийса а, эвсара а падйаэца хааро а билгалдо личностан социалан дахарх д1айолар кхиаме хилар.  </w:t>
      </w:r>
    </w:p>
    <w:p w14:paraId="78C6A71F">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«Ненан (нохчийн) мотт» дешаран предмет йуьхьанцарчу йукъарчу дешаран 1-4-чу классийн дешаран системин коьрта элемент йу, цо нохчийн меттан культурин декъехь говзалла а, корматалла а кхуллу. И дешаран йукъарчу системина йукъабалор кхочшудо гуманитарни циклан кхечу предметашца чулацаман уьйр йалорца, доккхачу декъана – «Ненан (нохчийн) маттахь литературни йешар» дешаран предметца.</w:t>
      </w:r>
    </w:p>
    <w:p w14:paraId="692B7063">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Школехь нохчийн мотт 1амор т1ехьажийна ду дешархочун синъоьздангаллин а, коммуникативни а культура кхачаме йарна, цуьнан кхетаман а, кхоллараллин а корматалла а, ойлайара а, иэс а, суртх1отторан пох1ма а шардарна а, дешаран г1уллакх ша кхочушдан а, шен хаарш лакхадаха 1аморна а. </w:t>
      </w:r>
    </w:p>
    <w:p w14:paraId="09180BBD">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Нохчийн мотт 1аморан чулацам иштта т1ехьажийна бу функциональни грамотность адаман  йеша хаар, текстах кхета хаар, тайп-тайпанчу кепийн тексташкарчу хаамех  пайдаэца, церан мах хадон, ойлайан а, шайн 1алашонашка кхача а, шайн хаарш а, таронаш а шорйан а, социалан дахарехь дакъалаца а хаар санна кхиорна а. Къамелан а, текстви а г1уллакхалла ситсемах1отторан коьрта дакъа ду школехь нохчийн меттан курс карайерзорехь. </w:t>
      </w:r>
    </w:p>
    <w:p w14:paraId="123F5EF4">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Дешаран предметан чулацам </w:t>
      </w:r>
      <w:r>
        <w:rPr>
          <w:rFonts w:ascii="Times New Roman" w:hAnsi="Times New Roman" w:cs="Times New Roman"/>
          <w:color w:val="auto"/>
          <w:sz w:val="28"/>
          <w:szCs w:val="28"/>
        </w:rPr>
        <w:tab/>
      </w:r>
      <w:r>
        <w:rPr>
          <w:rFonts w:ascii="Times New Roman" w:hAnsi="Times New Roman" w:cs="Times New Roman"/>
          <w:color w:val="auto"/>
          <w:sz w:val="28"/>
          <w:szCs w:val="28"/>
        </w:rPr>
        <w:t>внеурочни гӀуллакхдарехула а кхочушбан тарло: экскурсеш, тематикин мероприятеш, къийсамаш (конкурсаш), и.д.кх.</w:t>
      </w:r>
      <w:r>
        <w:rPr>
          <w:rFonts w:ascii="Times New Roman" w:hAnsi="Times New Roman" w:cs="Times New Roman"/>
          <w:color w:val="auto"/>
          <w:sz w:val="28"/>
          <w:szCs w:val="28"/>
        </w:rPr>
        <w:tab/>
      </w:r>
    </w:p>
    <w:p w14:paraId="21121126">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«Ненан (нохчийн) мотт» дешаран предмет Ӏаморан  Ӏалашо а, хьесапаш а</w:t>
      </w:r>
    </w:p>
    <w:p w14:paraId="5DA347EF">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Йуьхьанцарчу йукъарчу дешаран тӀегӀанехь «Ненан (нохчийн) мотт» дешаран предмет Ӏаморан Ӏалашо – дешархойн коммуникативни хьуьнарш кхоллар (барта а, йозанан а, монологан а, диалоган а къамел кхиор), уьш къамелан гӀуллакхдарна практикехь йукъабалор; дешархошкахь нохчийн маттах а, халкъан культурица цуьнан уьйрах а билггал долу хаарш кхоллар.</w:t>
      </w:r>
    </w:p>
    <w:p w14:paraId="41A6ACCB">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Йуьхьанцарчу йукъарчу дешаран тӀегӀанехь «Ненан (нохчийн) мотт» дешаран предмет Ӏаморан хьесапаш ду дешархошкахь кхоллар а, кхиор а:</w:t>
      </w:r>
    </w:p>
    <w:p w14:paraId="65977B9B">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Pr>
          <w:rFonts w:ascii="Times New Roman" w:hAnsi="Times New Roman" w:cs="Times New Roman"/>
          <w:color w:val="auto"/>
          <w:sz w:val="28"/>
          <w:szCs w:val="28"/>
        </w:rPr>
        <w:tab/>
      </w:r>
      <w:r>
        <w:rPr>
          <w:rFonts w:ascii="Times New Roman" w:hAnsi="Times New Roman" w:cs="Times New Roman"/>
          <w:color w:val="auto"/>
          <w:sz w:val="28"/>
          <w:szCs w:val="28"/>
        </w:rPr>
        <w:t>нохчийн меттан шатайпаналлех, къоман ламастех, шен халкъан культурех йуьхьанцара кхетам; этнически кхетам (самосознани) кхиор;</w:t>
      </w:r>
    </w:p>
    <w:p w14:paraId="32E7426D">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Pr>
          <w:rFonts w:ascii="Times New Roman" w:hAnsi="Times New Roman" w:cs="Times New Roman"/>
          <w:color w:val="auto"/>
          <w:sz w:val="28"/>
          <w:szCs w:val="28"/>
        </w:rPr>
        <w:tab/>
      </w:r>
      <w:r>
        <w:rPr>
          <w:rFonts w:ascii="Times New Roman" w:hAnsi="Times New Roman" w:cs="Times New Roman"/>
          <w:color w:val="auto"/>
          <w:sz w:val="28"/>
          <w:szCs w:val="28"/>
        </w:rPr>
        <w:t xml:space="preserve">нохчийн матте позитиван эмоцин-мехаллин йукъаметтиг, цуьнан цӀеналла а, башхалла а ларйарехь декъах хиларан синхаам; нохчийн матте бовзаран дог дар, шен къамел кхачаме дало гӀертар;   </w:t>
      </w:r>
    </w:p>
    <w:p w14:paraId="7B16C6FC">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Pr>
          <w:rFonts w:ascii="Times New Roman" w:hAnsi="Times New Roman" w:cs="Times New Roman"/>
          <w:color w:val="auto"/>
          <w:sz w:val="28"/>
          <w:szCs w:val="28"/>
        </w:rPr>
        <w:tab/>
      </w:r>
      <w:r>
        <w:rPr>
          <w:rFonts w:ascii="Times New Roman" w:hAnsi="Times New Roman" w:cs="Times New Roman"/>
          <w:color w:val="auto"/>
          <w:sz w:val="28"/>
          <w:szCs w:val="28"/>
        </w:rPr>
        <w:t xml:space="preserve">тӀекеренан Ӏалашонашца, хьелашца, хьесапашца богӀу меттан гӀирсаш харжарехула, нохчийн маттахь жамӀаш дарехула а, шена хетачунна бух балорехула долу хьуьнар кхоллар а, кхиор а; </w:t>
      </w:r>
    </w:p>
    <w:p w14:paraId="4838032D">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Pr>
          <w:rFonts w:ascii="Times New Roman" w:hAnsi="Times New Roman" w:cs="Times New Roman"/>
          <w:color w:val="auto"/>
          <w:sz w:val="28"/>
          <w:szCs w:val="28"/>
        </w:rPr>
        <w:tab/>
      </w:r>
      <w:r>
        <w:rPr>
          <w:rFonts w:ascii="Times New Roman" w:hAnsi="Times New Roman" w:cs="Times New Roman"/>
          <w:color w:val="auto"/>
          <w:sz w:val="28"/>
          <w:szCs w:val="28"/>
        </w:rPr>
        <w:t>хьехархочун/одноклассникийн барта аларш хазарехь тӀеэца хьуьнар кхоллар а, кхиор а;</w:t>
      </w:r>
    </w:p>
    <w:p w14:paraId="6915B4C7">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Pr>
          <w:rFonts w:ascii="Times New Roman" w:hAnsi="Times New Roman" w:cs="Times New Roman"/>
          <w:color w:val="auto"/>
          <w:sz w:val="28"/>
          <w:szCs w:val="28"/>
        </w:rPr>
        <w:tab/>
      </w:r>
      <w:r>
        <w:rPr>
          <w:rFonts w:ascii="Times New Roman" w:hAnsi="Times New Roman" w:cs="Times New Roman"/>
          <w:color w:val="auto"/>
          <w:sz w:val="28"/>
          <w:szCs w:val="28"/>
        </w:rPr>
        <w:t xml:space="preserve">нийса йеша а, нийса йазйан а, урокан темехула диалогехь а, коллективан беседехь дакъалаца, чолхе доцу барта монологан аларш а, йозанан тексташ а хӀитто хаар кхоллар а, кхиор а; </w:t>
      </w:r>
    </w:p>
    <w:p w14:paraId="7FB78BD1">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Pr>
          <w:rFonts w:ascii="Times New Roman" w:hAnsi="Times New Roman" w:cs="Times New Roman"/>
          <w:color w:val="auto"/>
          <w:sz w:val="28"/>
          <w:szCs w:val="28"/>
        </w:rPr>
        <w:tab/>
      </w:r>
      <w:r>
        <w:rPr>
          <w:rFonts w:ascii="Times New Roman" w:hAnsi="Times New Roman" w:cs="Times New Roman"/>
          <w:color w:val="auto"/>
          <w:sz w:val="28"/>
          <w:szCs w:val="28"/>
        </w:rPr>
        <w:t>нохчийн меттан системех а, хӀоттамах а болу йуьхьанцара кхетамаш (фонетикех, графикех, лексикех, морфемикех, морфологех, синтаксисах);</w:t>
      </w:r>
    </w:p>
    <w:p w14:paraId="09F8F976">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r>
        <w:rPr>
          <w:rFonts w:ascii="Times New Roman" w:hAnsi="Times New Roman" w:cs="Times New Roman"/>
          <w:color w:val="auto"/>
          <w:sz w:val="28"/>
          <w:szCs w:val="28"/>
        </w:rPr>
        <w:tab/>
      </w:r>
      <w:r>
        <w:rPr>
          <w:rFonts w:ascii="Times New Roman" w:hAnsi="Times New Roman" w:cs="Times New Roman"/>
          <w:color w:val="auto"/>
          <w:sz w:val="28"/>
          <w:szCs w:val="28"/>
        </w:rPr>
        <w:t>функциональни говзалла а, хийцалучу дуьненаца кхиаме зӀе латто а, кхин дӀа долчу кхиаме дешарна кийча хилар а кхоллар а, кхиор а.</w:t>
      </w:r>
    </w:p>
    <w:p w14:paraId="68198163">
      <w:pPr>
        <w:spacing w:after="0" w:line="360" w:lineRule="auto"/>
        <w:jc w:val="both"/>
        <w:rPr>
          <w:rFonts w:ascii="Times New Roman" w:hAnsi="Times New Roman" w:cs="Times New Roman"/>
          <w:color w:val="auto"/>
          <w:sz w:val="28"/>
          <w:szCs w:val="28"/>
        </w:rPr>
      </w:pPr>
    </w:p>
    <w:p w14:paraId="57CCD9F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«Ненан (нохчийн) мотт» дешаран предметан белхан Программин чулацаман коьрта линеш</w:t>
      </w:r>
    </w:p>
    <w:p w14:paraId="613123DF">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Дешаран предметан коьчал меттаӀилманан дакъошца йогӀуш хӀоттийна йу. Нохчийн меттан систематически курс Программехь хӀокху чулацаман линишца йалийна йу: «Маттах лаьцна хаамаш», «Фонетика, орфоэпи, графика, орфографи»; «Лексика», «Морфемика», «Морфологи», «Синтаксис», «Орфографи а, пунктуаци а», «Къамел кхиор».</w:t>
      </w:r>
    </w:p>
    <w:p w14:paraId="399D756F">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Программехь къаьсташ йу кхо блок: «Къамелан гӀуллакхдаран тайпанаш», «Систематически курс» (1-чу классехь хьалхарчу эха шарахь – «Йоза-дешар Ӏамор»), «Къамел кхиор».</w:t>
      </w:r>
    </w:p>
    <w:p w14:paraId="282C3925">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«Къамелан гӀуллакхдаран тайпанаш» цӀе йолу хьалхара блок йоьзна йу шайн вовшашца йолчу уьйраца цхьаьна къамелан гӀуллакхдаран деа тайпанехула кхиарца, йуьхьанцарчу   классийн дешархойн (тӀекеренан Ӏалашонаш къасто хаа, къамелан тӀекеренехь нийса дакъалаца) коммуникативни карадерзарш кхиорца; къамелан этикетан бакъонех пайдаэцаран практика алсамйаккхарца.</w:t>
      </w:r>
    </w:p>
    <w:p w14:paraId="0D05170D">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«Систематически курс» цӀе йолчу шолгӀачу блоко йукъалоцу меттан дакъойх пайдаэцарна тӀехь тергам барна кхачо йен чулацам, дешаран а, практикин а хьелашкахь меттан дакъойх пайдаэцаран бухера карадерзарш а, хаарш а кхиор; хӀинцалерчу нохчийн литературни меттан норманех болу йуьхьанцара кхетамаш кхоллар. ХӀара блок тӀехьажийна йу (Ӏамийнчун гурашкахь) хӀинцалерчу нохчийн литературни меттан норманаш практикехула карайерзорна; дахаран йерриге сферашкахь нохчийн маттах пайдаэцарехь жоьпаллин а, кхетаме а йукъаметтиг кхиорна. </w:t>
      </w:r>
    </w:p>
    <w:p w14:paraId="7CE2DEF3">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«Къамел кхиор» цӀе йолу кхоалгӀа блок. Чулацаман коьртачу декъах кху блокехь тексташца бен болх бу: кхета хаар кхиор, йеллачу тексташна анализ йар, тайп-тайпанчу функциональни-маьӀнийн тайпанийн, жанрийн, стилийн шен тексташ кхоллар.    </w:t>
      </w:r>
    </w:p>
    <w:p w14:paraId="59F016B5">
      <w:pPr>
        <w:spacing w:after="0" w:line="360" w:lineRule="auto"/>
        <w:jc w:val="both"/>
        <w:rPr>
          <w:rFonts w:ascii="Times New Roman" w:hAnsi="Times New Roman" w:cs="Times New Roman"/>
          <w:b/>
          <w:bCs/>
          <w:color w:val="auto"/>
          <w:sz w:val="28"/>
          <w:szCs w:val="28"/>
        </w:rPr>
      </w:pPr>
    </w:p>
    <w:p w14:paraId="3DC85D2D">
      <w:pPr>
        <w:spacing w:after="0" w:line="360" w:lineRule="auto"/>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Дешаран планехь «Ненан (нохчийн) мотт» дешаран предметан меттиг</w:t>
      </w:r>
    </w:p>
    <w:p w14:paraId="64798532">
      <w:pPr>
        <w:spacing w:after="0" w:line="360" w:lineRule="auto"/>
        <w:jc w:val="both"/>
        <w:rPr>
          <w:rFonts w:ascii="Times New Roman" w:hAnsi="Times New Roman" w:cs="Times New Roman"/>
          <w:b/>
          <w:bCs/>
          <w:color w:val="auto"/>
          <w:sz w:val="28"/>
          <w:szCs w:val="28"/>
        </w:rPr>
      </w:pPr>
    </w:p>
    <w:p w14:paraId="17CB576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Йуьхьанцарчу йукъарчу дешаран Федеральни пачхьалкхан дешаран стандартаца цхьаьнадогӀуш, «Ненан (нохчийн) мотт» дешаран предмет «Ненан мотт а, ненан маттахь литературин йешар а» предметан областана йукъа а йогӀу, Ӏамо тӀейожош а йу. </w:t>
      </w:r>
    </w:p>
    <w:p w14:paraId="0C871A27">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«Ненан (нохчийн) мотт» Ӏаморна леринчу сахьтийн йукъара терахь – 270 с.</w:t>
      </w:r>
    </w:p>
    <w:p w14:paraId="4EB7A491">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(хӀора классехь кӀирнах 2 с.): 1-чу классехь – 66 с., 2-чу классехь – 68 с.,                                                  3-чу классехь – 68 с., 4 классехь – 68 с. </w:t>
      </w:r>
    </w:p>
    <w:p w14:paraId="4C7CB419">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Дешаран учрежденин бакъо йу дешаран предмет Ӏаморна деллачу сахьтийн барам, дешаран йукъаметтигийн декъашхоша кхуллучу планан декъан сахьтийн чоьтах ша алсамбаккха.</w:t>
      </w:r>
    </w:p>
    <w:p w14:paraId="609204EB">
      <w:pPr>
        <w:spacing w:after="0" w:line="360" w:lineRule="auto"/>
        <w:jc w:val="both"/>
        <w:rPr>
          <w:rFonts w:ascii="Times New Roman" w:hAnsi="Times New Roman" w:cs="Times New Roman"/>
          <w:color w:val="auto"/>
          <w:sz w:val="28"/>
          <w:szCs w:val="28"/>
        </w:rPr>
      </w:pPr>
    </w:p>
    <w:p w14:paraId="07CA9400">
      <w:pPr>
        <w:spacing w:after="120"/>
        <w:jc w:val="both"/>
        <w:rPr>
          <w:rFonts w:ascii="Times New Roman" w:hAnsi="Times New Roman" w:cs="Times New Roman"/>
          <w:b/>
          <w:bCs/>
          <w:color w:val="auto"/>
          <w:sz w:val="28"/>
          <w:szCs w:val="28"/>
        </w:rPr>
      </w:pPr>
    </w:p>
    <w:p w14:paraId="019C7F7F">
      <w:pPr>
        <w:spacing w:after="120"/>
        <w:jc w:val="both"/>
        <w:rPr>
          <w:rFonts w:ascii="Times New Roman" w:hAnsi="Times New Roman" w:cs="Times New Roman"/>
          <w:b/>
          <w:bCs/>
          <w:color w:val="auto"/>
          <w:sz w:val="28"/>
          <w:szCs w:val="28"/>
        </w:rPr>
      </w:pPr>
    </w:p>
    <w:p w14:paraId="6BD3E727">
      <w:pPr>
        <w:spacing w:after="120"/>
        <w:jc w:val="both"/>
        <w:rPr>
          <w:rFonts w:ascii="Times New Roman" w:hAnsi="Times New Roman" w:cs="Times New Roman"/>
          <w:b/>
          <w:bCs/>
          <w:color w:val="auto"/>
          <w:sz w:val="28"/>
          <w:szCs w:val="28"/>
        </w:rPr>
      </w:pPr>
    </w:p>
    <w:p w14:paraId="3B57AFF7">
      <w:pPr>
        <w:spacing w:after="120"/>
        <w:jc w:val="both"/>
        <w:rPr>
          <w:rFonts w:ascii="Times New Roman" w:hAnsi="Times New Roman" w:cs="Times New Roman"/>
          <w:b/>
          <w:bCs/>
          <w:color w:val="auto"/>
          <w:sz w:val="28"/>
          <w:szCs w:val="28"/>
        </w:rPr>
      </w:pPr>
    </w:p>
    <w:p w14:paraId="2E067238">
      <w:pPr>
        <w:spacing w:after="120"/>
        <w:jc w:val="both"/>
        <w:rPr>
          <w:rFonts w:ascii="Times New Roman" w:hAnsi="Times New Roman" w:cs="Times New Roman"/>
          <w:b/>
          <w:bCs/>
          <w:color w:val="auto"/>
          <w:sz w:val="28"/>
          <w:szCs w:val="28"/>
        </w:rPr>
      </w:pPr>
    </w:p>
    <w:p w14:paraId="48589FDE">
      <w:pPr>
        <w:spacing w:after="120"/>
        <w:jc w:val="both"/>
        <w:rPr>
          <w:rFonts w:ascii="Times New Roman" w:hAnsi="Times New Roman" w:cs="Times New Roman"/>
          <w:b/>
          <w:bCs/>
          <w:color w:val="auto"/>
          <w:sz w:val="28"/>
          <w:szCs w:val="28"/>
        </w:rPr>
      </w:pPr>
    </w:p>
    <w:p w14:paraId="0AF9D31B">
      <w:pPr>
        <w:spacing w:after="120"/>
        <w:jc w:val="both"/>
        <w:rPr>
          <w:rFonts w:ascii="Times New Roman" w:hAnsi="Times New Roman" w:cs="Times New Roman"/>
          <w:b/>
          <w:bCs/>
          <w:color w:val="auto"/>
          <w:sz w:val="28"/>
          <w:szCs w:val="28"/>
        </w:rPr>
      </w:pPr>
    </w:p>
    <w:p w14:paraId="2D2462EA">
      <w:pPr>
        <w:spacing w:after="120"/>
        <w:jc w:val="both"/>
        <w:rPr>
          <w:rFonts w:ascii="Times New Roman" w:hAnsi="Times New Roman" w:cs="Times New Roman"/>
          <w:b/>
          <w:bCs/>
          <w:color w:val="auto"/>
          <w:sz w:val="28"/>
          <w:szCs w:val="28"/>
        </w:rPr>
      </w:pPr>
    </w:p>
    <w:p w14:paraId="500AAE85">
      <w:pPr>
        <w:spacing w:after="120"/>
        <w:jc w:val="both"/>
        <w:rPr>
          <w:rFonts w:ascii="Times New Roman" w:hAnsi="Times New Roman" w:cs="Times New Roman"/>
          <w:b/>
          <w:bCs/>
          <w:color w:val="auto"/>
          <w:sz w:val="28"/>
          <w:szCs w:val="28"/>
        </w:rPr>
      </w:pPr>
    </w:p>
    <w:p w14:paraId="2902B195">
      <w:pPr>
        <w:spacing w:after="12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«НЕНАН (НОХЧИЙН) МОТТ» ДЕШАРАН ПРЕДМЕТАН ЧУЛАЦАМ</w:t>
      </w:r>
    </w:p>
    <w:p w14:paraId="6B3104F1">
      <w:pPr>
        <w:spacing w:after="12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1 КЛАСС </w:t>
      </w:r>
    </w:p>
    <w:p w14:paraId="70223AD4">
      <w:pPr>
        <w:spacing w:after="12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Йоза-дешар Ӏамор</w:t>
      </w:r>
    </w:p>
    <w:p w14:paraId="5CF545A1">
      <w:pPr>
        <w:spacing w:after="120"/>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Къамел кхиор</w:t>
      </w:r>
    </w:p>
    <w:p w14:paraId="1E673C9A">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Гайтаме-васте моделийн гӀоьнца къамелах болу йуьхьанцара кхетам.</w:t>
      </w:r>
    </w:p>
    <w:p w14:paraId="3EC7C35A">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Къамел суьртийн а, схемийн а гӀоьнца маьӀнийн дакъошка (предложенешка) декъар.</w:t>
      </w:r>
    </w:p>
    <w:p w14:paraId="2F4DFC99">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Текстах болу йуьхьанцара кхетам. Хозуьйтуш ша йоьшуш а, ладугӀуш а текстах кхетар.</w:t>
      </w:r>
    </w:p>
    <w:p w14:paraId="7AC5F24A">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ХӀума а, цуьнан цӀе йоккху дош а.</w:t>
      </w:r>
    </w:p>
    <w:p w14:paraId="02CCF4E1">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(Мила?), (хӀун?) бохучу хаттаршна жоьпаш лун дешнаш.  ХӀуманийн дараш гойту дешнаш. Дашах а, предложенех а йукъара кхетам.</w:t>
      </w:r>
    </w:p>
    <w:p w14:paraId="082E01FC">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 xml:space="preserve">Ӏаморан диалогехь дакъалацар. Билгалйаьхначу теманашна а, хьелашна а йуьхьанцара диалог хӀоттор. </w:t>
      </w:r>
    </w:p>
    <w:p w14:paraId="52BF813F">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Сюжетан суьртех а, шайн ловзарех а, занятех а, тергамех а дийцаран кепехь кегий дийцарш хӀиттор.</w:t>
      </w:r>
    </w:p>
    <w:p w14:paraId="241870A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Къамелан гӀиллакхаш. Нохчийн меттан гӀиллакхе дешнаш (маршалла хаттар</w:t>
      </w:r>
      <w:r>
        <w:rPr>
          <w:rFonts w:ascii="Times New Roman" w:hAnsi="Times New Roman" w:cs="Times New Roman"/>
          <w:i/>
          <w:color w:val="auto"/>
          <w:sz w:val="28"/>
          <w:szCs w:val="28"/>
        </w:rPr>
        <w:t xml:space="preserve">– </w:t>
      </w:r>
      <w:r>
        <w:rPr>
          <w:rFonts w:ascii="Times New Roman" w:hAnsi="Times New Roman" w:cs="Times New Roman"/>
          <w:i/>
          <w:color w:val="auto"/>
          <w:sz w:val="28"/>
          <w:szCs w:val="28"/>
          <w:lang w:val="en-US"/>
        </w:rPr>
        <w:t>I</w:t>
      </w:r>
      <w:r>
        <w:rPr>
          <w:rFonts w:ascii="Times New Roman" w:hAnsi="Times New Roman" w:cs="Times New Roman"/>
          <w:i/>
          <w:color w:val="auto"/>
          <w:sz w:val="28"/>
          <w:szCs w:val="28"/>
        </w:rPr>
        <w:t xml:space="preserve">уьйре дика хуьлда! Суьйре дика хуьлда! Де дика хуьлда! Ӏодика йар – </w:t>
      </w:r>
      <w:r>
        <w:rPr>
          <w:rFonts w:ascii="Times New Roman" w:hAnsi="Times New Roman" w:cs="Times New Roman"/>
          <w:i/>
          <w:color w:val="auto"/>
          <w:sz w:val="28"/>
          <w:szCs w:val="28"/>
          <w:lang w:val="en-US"/>
        </w:rPr>
        <w:t>I</w:t>
      </w:r>
      <w:r>
        <w:rPr>
          <w:rFonts w:ascii="Times New Roman" w:hAnsi="Times New Roman" w:cs="Times New Roman"/>
          <w:i/>
          <w:color w:val="auto"/>
          <w:sz w:val="28"/>
          <w:szCs w:val="28"/>
        </w:rPr>
        <w:t>одика йойла! благодарность – Дела реза хуьлда! Баркалла!  ...).</w:t>
      </w:r>
      <w:r>
        <w:rPr>
          <w:rFonts w:ascii="Times New Roman" w:hAnsi="Times New Roman" w:cs="Times New Roman"/>
          <w:color w:val="auto"/>
          <w:sz w:val="28"/>
          <w:szCs w:val="28"/>
        </w:rPr>
        <w:t xml:space="preserve"> </w:t>
      </w:r>
    </w:p>
    <w:p w14:paraId="7AE0E28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Хаттаран предложенин интонаци (йиш).</w:t>
      </w:r>
    </w:p>
    <w:p w14:paraId="766AACA7">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Нохчийн маттехула йолчу тексташкахь оьрсийн маттара тӀеэцна дешнаш довзар.</w:t>
      </w:r>
    </w:p>
    <w:p w14:paraId="43FB9222">
      <w:pPr>
        <w:spacing w:after="0" w:line="240" w:lineRule="auto"/>
        <w:ind w:firstLine="708"/>
        <w:jc w:val="both"/>
        <w:rPr>
          <w:rFonts w:ascii="Times New Roman" w:hAnsi="Times New Roman" w:cs="Times New Roman"/>
          <w:color w:val="auto"/>
          <w:sz w:val="28"/>
          <w:szCs w:val="28"/>
        </w:rPr>
      </w:pPr>
    </w:p>
    <w:p w14:paraId="4D06CE31">
      <w:pPr>
        <w:spacing w:after="0" w:line="360" w:lineRule="auto"/>
        <w:ind w:firstLine="708"/>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Дош а, предложени а</w:t>
      </w:r>
    </w:p>
    <w:p w14:paraId="41762F9D">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Дешан маьӀнин тергам. Гергара а, дуьхьалара а маьӀна долу дешнаш. Уьйр лелорехь дешан меттиг а, цуьнан гӀуллакх а. Къамелехь хӀуманаш, хӀуманийн билгалонаш, дараш билгалдечу дешнех нийса пайдаэцар.</w:t>
      </w:r>
    </w:p>
    <w:p w14:paraId="39DFDA2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Дош а, дешнийн цхьаьнакхетар а.</w:t>
      </w:r>
    </w:p>
    <w:p w14:paraId="49739B6C">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ХӀума (объект) йовзар санна дош тӀеэцар. Дешан маьӀнина тӀехь тергам.</w:t>
      </w:r>
    </w:p>
    <w:p w14:paraId="1771E428">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Дош а, цо билгалйо хӀума а йовзар (къастар). </w:t>
      </w:r>
    </w:p>
    <w:p w14:paraId="4F7A9F7E">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Дош а, предложени а йовзар. Предложеница болх бар: дешнаш билгалдахар, церан хьалх-тӀаьхьалла (рогӀалла) хийцар.  Предложенин йозанан кеп йалор. Тайп-тайпанчу эшарца (интонацица) предложенеш дӀайешар. Интонированин (иэшарца йешаран) хаарш шардар. Текстера предложенийн барам билгалбар.</w:t>
      </w:r>
    </w:p>
    <w:p w14:paraId="25BDE16C">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Диалог.</w:t>
      </w:r>
    </w:p>
    <w:p w14:paraId="7119B36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1-на тӀера 10-на тӀекхаччалц дагардар.</w:t>
      </w:r>
    </w:p>
    <w:p w14:paraId="2D0C67F3">
      <w:pPr>
        <w:spacing w:after="0" w:line="360" w:lineRule="auto"/>
        <w:jc w:val="both"/>
        <w:rPr>
          <w:rFonts w:ascii="Times New Roman" w:hAnsi="Times New Roman" w:cs="Times New Roman"/>
          <w:b/>
          <w:color w:val="auto"/>
          <w:sz w:val="28"/>
          <w:szCs w:val="28"/>
        </w:rPr>
      </w:pPr>
    </w:p>
    <w:p w14:paraId="2E74F208">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Фонетика</w:t>
      </w:r>
    </w:p>
    <w:p w14:paraId="7A1DEF8A">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Къамелан аьзнаш. Дешан аьзнийн хӀоттаман а, цуьнан маьӀнийн а цхьаалла. Дашехь долчу аьзнийн хьалх-тӀаьхьалла а, аьзнийн барам а къастор. Схемина тӀе а тевжаш, къамелан аьзнийн характеристика йар. Нохчийн меттан аьзнаш оьрсийн меттан аьзнашца дустар.  </w:t>
      </w:r>
      <w:r>
        <w:rPr>
          <w:rFonts w:ascii="Times New Roman" w:hAnsi="Times New Roman" w:cs="Times New Roman"/>
          <w:color w:val="auto"/>
          <w:sz w:val="28"/>
          <w:szCs w:val="28"/>
          <w:highlight w:val="cyan"/>
        </w:rPr>
        <w:t xml:space="preserve"> </w:t>
      </w:r>
    </w:p>
    <w:p w14:paraId="52A60662">
      <w:pPr>
        <w:spacing w:after="0" w:line="360"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r>
      <w:r>
        <w:rPr>
          <w:rFonts w:ascii="Times New Roman" w:hAnsi="Times New Roman" w:cs="Times New Roman"/>
          <w:bCs/>
          <w:color w:val="auto"/>
          <w:sz w:val="28"/>
          <w:szCs w:val="28"/>
        </w:rPr>
        <w:t>«</w:t>
      </w:r>
      <w:r>
        <w:rPr>
          <w:rFonts w:ascii="Times New Roman" w:hAnsi="Times New Roman" w:cs="Times New Roman"/>
          <w:bCs/>
          <w:i/>
          <w:iCs/>
          <w:color w:val="auto"/>
          <w:sz w:val="28"/>
          <w:szCs w:val="28"/>
        </w:rPr>
        <w:t>К</w:t>
      </w:r>
      <w:r>
        <w:rPr>
          <w:rFonts w:ascii="Times New Roman" w:hAnsi="Times New Roman" w:cs="Times New Roman"/>
          <w:bCs/>
          <w:color w:val="auto"/>
          <w:sz w:val="28"/>
          <w:szCs w:val="28"/>
        </w:rPr>
        <w:t>» элпаца билгалде аьзнаш.</w:t>
      </w:r>
    </w:p>
    <w:p w14:paraId="466F0098">
      <w:pPr>
        <w:spacing w:after="0" w:line="360"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r>
      <w:r>
        <w:rPr>
          <w:rFonts w:ascii="Times New Roman" w:hAnsi="Times New Roman" w:cs="Times New Roman"/>
          <w:bCs/>
          <w:color w:val="auto"/>
          <w:sz w:val="28"/>
          <w:szCs w:val="28"/>
        </w:rPr>
        <w:t xml:space="preserve">Цхьана йа масех озаца къаьсташ долу дешнаш дуьхь-дуьхьал хӀиттор: </w:t>
      </w:r>
      <w:r>
        <w:rPr>
          <w:rFonts w:ascii="Times New Roman" w:hAnsi="Times New Roman" w:cs="Times New Roman"/>
          <w:bCs/>
          <w:i/>
          <w:iCs/>
          <w:color w:val="auto"/>
          <w:sz w:val="28"/>
          <w:szCs w:val="28"/>
        </w:rPr>
        <w:t xml:space="preserve">лом, лам, кхор, кор, лу, ло. </w:t>
      </w:r>
      <w:r>
        <w:rPr>
          <w:rFonts w:ascii="Times New Roman" w:hAnsi="Times New Roman" w:cs="Times New Roman"/>
          <w:bCs/>
          <w:color w:val="auto"/>
          <w:sz w:val="28"/>
          <w:szCs w:val="28"/>
        </w:rPr>
        <w:t>Дешан аьзнийн анализ, аьзнийн моделашца болх бар: дешан аьзнийн хӀоттаман модель йиллар, билгалйинчу моделаца догӀу дешнаш далор.</w:t>
      </w:r>
    </w:p>
    <w:p w14:paraId="715F0FD2">
      <w:pPr>
        <w:spacing w:after="0" w:line="360"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r>
      <w:r>
        <w:rPr>
          <w:rFonts w:ascii="Times New Roman" w:hAnsi="Times New Roman" w:cs="Times New Roman"/>
          <w:bCs/>
          <w:color w:val="auto"/>
          <w:sz w:val="28"/>
          <w:szCs w:val="28"/>
        </w:rPr>
        <w:t xml:space="preserve">Мукъа, мукъаза аьзнаш а, зевне, къора мукъаза аьзнаш а довзар (къастар). </w:t>
      </w:r>
    </w:p>
    <w:p w14:paraId="22E6401A">
      <w:pPr>
        <w:spacing w:after="0" w:line="360" w:lineRule="auto"/>
        <w:ind w:firstLine="708"/>
        <w:jc w:val="both"/>
        <w:rPr>
          <w:rFonts w:ascii="Times New Roman" w:hAnsi="Times New Roman" w:cs="Times New Roman"/>
          <w:b/>
          <w:i/>
          <w:color w:val="auto"/>
          <w:sz w:val="28"/>
          <w:szCs w:val="28"/>
        </w:rPr>
      </w:pPr>
      <w:r>
        <w:rPr>
          <w:rFonts w:ascii="Times New Roman" w:hAnsi="Times New Roman" w:cs="Times New Roman"/>
          <w:iCs/>
          <w:color w:val="auto"/>
          <w:sz w:val="28"/>
          <w:szCs w:val="28"/>
        </w:rPr>
        <w:t>Нохчийн меттан ша-тайпа аьзнаш:</w:t>
      </w:r>
      <w:r>
        <w:rPr>
          <w:rFonts w:ascii="Times New Roman" w:hAnsi="Times New Roman" w:cs="Times New Roman"/>
          <w:i/>
          <w:color w:val="auto"/>
          <w:sz w:val="28"/>
          <w:szCs w:val="28"/>
        </w:rPr>
        <w:t xml:space="preserve"> кх, къ, кI, аь, оь, уь, юь, яь, хь, гI, пI, тI, хI, цI, чI, I.</w:t>
      </w:r>
    </w:p>
    <w:p w14:paraId="1B136792">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Дешдакъа аларан уггаре жима дакъа санна. Дешнаш дешдакъошка декъар. Дашехь дешдакъойн барам. Дешнаш дешдакъошца дешар.</w:t>
      </w:r>
    </w:p>
    <w:p w14:paraId="6B154ADC">
      <w:pPr>
        <w:spacing w:after="0" w:line="360"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r>
      <w:r>
        <w:rPr>
          <w:rFonts w:ascii="Times New Roman" w:hAnsi="Times New Roman" w:cs="Times New Roman"/>
          <w:bCs/>
          <w:color w:val="auto"/>
          <w:sz w:val="28"/>
          <w:szCs w:val="28"/>
        </w:rPr>
        <w:t xml:space="preserve"> </w:t>
      </w:r>
    </w:p>
    <w:p w14:paraId="441076EF">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Графика</w:t>
      </w:r>
    </w:p>
    <w:p w14:paraId="4E170464">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Аз а, элп а довзар (къастар): элп аз билгалден хьаьрк санна. Нохчийн меттан элпаш. </w:t>
      </w:r>
      <w:r>
        <w:rPr>
          <w:rFonts w:ascii="Times New Roman" w:hAnsi="Times New Roman" w:cs="Times New Roman"/>
          <w:bCs/>
          <w:color w:val="auto"/>
          <w:sz w:val="28"/>
          <w:szCs w:val="28"/>
        </w:rPr>
        <w:t xml:space="preserve">Доккха а, могӀанан а элп. </w:t>
      </w:r>
      <w:r>
        <w:rPr>
          <w:rFonts w:ascii="Times New Roman" w:hAnsi="Times New Roman" w:cs="Times New Roman"/>
          <w:color w:val="auto"/>
          <w:sz w:val="28"/>
          <w:szCs w:val="28"/>
        </w:rPr>
        <w:t>Абат (алфавит). Нохчийн алфавитан оьрсийн алфавитах къастар.</w:t>
      </w:r>
    </w:p>
    <w:p w14:paraId="095707D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Нохчийн графикийн дешдакъойн принцип. Нохчийн меттан шина хьаьркаца билгалдо ша-тайпа мукъа</w:t>
      </w:r>
      <w:r>
        <w:rPr>
          <w:rFonts w:ascii="Times New Roman" w:hAnsi="Times New Roman" w:cs="Times New Roman"/>
          <w:i/>
          <w:color w:val="auto"/>
          <w:sz w:val="28"/>
          <w:szCs w:val="28"/>
        </w:rPr>
        <w:t xml:space="preserve"> (аь, уь, оь)</w:t>
      </w:r>
      <w:r>
        <w:rPr>
          <w:rFonts w:ascii="Times New Roman" w:hAnsi="Times New Roman" w:cs="Times New Roman"/>
          <w:color w:val="auto"/>
          <w:sz w:val="28"/>
          <w:szCs w:val="28"/>
        </w:rPr>
        <w:t xml:space="preserve"> а, мукъаза (</w:t>
      </w:r>
      <w:r>
        <w:rPr>
          <w:rFonts w:ascii="Times New Roman" w:hAnsi="Times New Roman" w:cs="Times New Roman"/>
          <w:i/>
          <w:color w:val="auto"/>
          <w:sz w:val="28"/>
          <w:szCs w:val="28"/>
        </w:rPr>
        <w:t>гI, кх, къ, кI, пI, тI, хI, хь, цI, чI</w:t>
      </w:r>
      <w:r>
        <w:rPr>
          <w:rFonts w:ascii="Times New Roman" w:hAnsi="Times New Roman" w:cs="Times New Roman"/>
          <w:color w:val="auto"/>
          <w:sz w:val="28"/>
          <w:szCs w:val="28"/>
        </w:rPr>
        <w:t xml:space="preserve">) а элпаш.  Элп </w:t>
      </w:r>
      <w:r>
        <w:rPr>
          <w:rFonts w:ascii="Times New Roman" w:hAnsi="Times New Roman" w:cs="Times New Roman"/>
          <w:i/>
          <w:iCs/>
          <w:color w:val="auto"/>
          <w:sz w:val="28"/>
          <w:szCs w:val="28"/>
        </w:rPr>
        <w:t>Ӏ</w:t>
      </w:r>
      <w:r>
        <w:rPr>
          <w:rFonts w:ascii="Times New Roman" w:hAnsi="Times New Roman" w:cs="Times New Roman"/>
          <w:color w:val="auto"/>
          <w:sz w:val="28"/>
          <w:szCs w:val="28"/>
        </w:rPr>
        <w:t>. Дешнийн аьзнийн-элпийн анализ.</w:t>
      </w:r>
    </w:p>
    <w:p w14:paraId="6158A56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Е, ё, ю, я, й </w:t>
      </w:r>
      <w:r>
        <w:rPr>
          <w:rFonts w:ascii="Times New Roman" w:hAnsi="Times New Roman" w:cs="Times New Roman"/>
          <w:iCs/>
          <w:color w:val="auto"/>
          <w:sz w:val="28"/>
          <w:szCs w:val="28"/>
        </w:rPr>
        <w:t>элпийн гӀуллакх.</w:t>
      </w:r>
    </w:p>
    <w:p w14:paraId="5E8A4F64">
      <w:pPr>
        <w:spacing w:after="0" w:line="360" w:lineRule="auto"/>
        <w:jc w:val="both"/>
        <w:rPr>
          <w:rFonts w:ascii="Times New Roman" w:hAnsi="Times New Roman" w:cs="Times New Roman"/>
          <w:iCs/>
          <w:color w:val="auto"/>
          <w:sz w:val="28"/>
          <w:szCs w:val="28"/>
        </w:rPr>
      </w:pPr>
      <w:r>
        <w:rPr>
          <w:rFonts w:ascii="Times New Roman" w:hAnsi="Times New Roman" w:cs="Times New Roman"/>
          <w:color w:val="auto"/>
          <w:sz w:val="28"/>
          <w:szCs w:val="28"/>
        </w:rPr>
        <w:tab/>
      </w:r>
      <w:r>
        <w:rPr>
          <w:rFonts w:ascii="Times New Roman" w:hAnsi="Times New Roman" w:cs="Times New Roman"/>
          <w:iCs/>
          <w:color w:val="auto"/>
          <w:sz w:val="28"/>
          <w:szCs w:val="28"/>
        </w:rPr>
        <w:t>Адамийн фамилешкахь а, цӀерашкахь а, дийнатийн а, гӀалийн, йартийн, урамийн цӀерашкахь а</w:t>
      </w:r>
      <w:r>
        <w:rPr>
          <w:rFonts w:ascii="Times New Roman" w:hAnsi="Times New Roman" w:cs="Times New Roman"/>
          <w:color w:val="auto"/>
          <w:sz w:val="28"/>
          <w:szCs w:val="28"/>
        </w:rPr>
        <w:t xml:space="preserve"> доккха элп е</w:t>
      </w:r>
      <w:r>
        <w:rPr>
          <w:rFonts w:ascii="Times New Roman" w:hAnsi="Times New Roman" w:cs="Times New Roman"/>
          <w:i/>
          <w:color w:val="auto"/>
          <w:sz w:val="28"/>
          <w:szCs w:val="28"/>
        </w:rPr>
        <w:t xml:space="preserve">, ё, я, яь, ю, юь </w:t>
      </w:r>
      <w:r>
        <w:rPr>
          <w:rFonts w:ascii="Times New Roman" w:hAnsi="Times New Roman" w:cs="Times New Roman"/>
          <w:iCs/>
          <w:color w:val="auto"/>
          <w:sz w:val="28"/>
          <w:szCs w:val="28"/>
        </w:rPr>
        <w:t xml:space="preserve">йаздар. </w:t>
      </w:r>
    </w:p>
    <w:p w14:paraId="679F8C62">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Нохчийн алфавитехь элпийн хьалх-тӀаьхьалла.</w:t>
      </w:r>
    </w:p>
    <w:p w14:paraId="0328F55D">
      <w:pPr>
        <w:spacing w:after="0" w:line="240" w:lineRule="auto"/>
        <w:ind w:firstLine="708"/>
        <w:jc w:val="both"/>
        <w:rPr>
          <w:rFonts w:ascii="Times New Roman" w:hAnsi="Times New Roman" w:cs="Times New Roman"/>
          <w:color w:val="auto"/>
          <w:sz w:val="28"/>
          <w:szCs w:val="28"/>
        </w:rPr>
      </w:pPr>
    </w:p>
    <w:p w14:paraId="146E1830">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Йешар</w:t>
      </w:r>
    </w:p>
    <w:p w14:paraId="58A009F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Дешдакъошца йешар (мукъа аз билгалдечу элпе хьаьжжина). Дешдакъошца шера а, индивидуальни темпаца йогӀучу сихаллица дийнна дешнашца а йешар. Сацаран хьаьркашца йогӀучу соцунгӀашца а, интонацица (иэшарца) а йешар. Дешнаш, дешнийн цхьаьнакхетарш, предложенеш, йаккхий йоцу тексташ кхеташ йешар. Йаккхий йоцчу прозин текстийн а, стихотворенийн а исбаьхьаллин йешар. Хьехархочун хаттаршна тӀетевжаш а, шеггара а текст схьайийцар.</w:t>
      </w:r>
    </w:p>
    <w:p w14:paraId="37EF2B0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Нийсааларан (орфоэпин) йешар (дийнна дешнаш деша дуьйлалуш). Нийсайаздаран (орфографин) йешар (проговаривание), дӀайоьшуш йазйарехь а, схьайазйарехь а ша шен таллам (самоконтроль) баран гӀирс санна.</w:t>
      </w:r>
    </w:p>
    <w:p w14:paraId="06F3CCFF">
      <w:pPr>
        <w:spacing w:after="0" w:line="240" w:lineRule="auto"/>
        <w:jc w:val="both"/>
        <w:rPr>
          <w:rFonts w:ascii="Times New Roman" w:hAnsi="Times New Roman" w:cs="Times New Roman"/>
          <w:b/>
          <w:color w:val="auto"/>
          <w:sz w:val="28"/>
          <w:szCs w:val="28"/>
        </w:rPr>
      </w:pPr>
    </w:p>
    <w:p w14:paraId="54D2C478">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Йоза</w:t>
      </w:r>
    </w:p>
    <w:p w14:paraId="4FC68E0D">
      <w:pPr>
        <w:spacing w:after="0" w:line="360" w:lineRule="auto"/>
        <w:ind w:firstLine="708"/>
        <w:jc w:val="both"/>
        <w:rPr>
          <w:rFonts w:ascii="Times New Roman" w:hAnsi="Times New Roman" w:eastAsia="Times New Roman" w:cs="Times New Roman"/>
          <w:color w:val="auto"/>
          <w:sz w:val="28"/>
          <w:szCs w:val="28"/>
          <w:lang w:eastAsia="ru-RU"/>
        </w:rPr>
      </w:pPr>
      <w:r>
        <w:rPr>
          <w:rFonts w:ascii="Times New Roman" w:hAnsi="Times New Roman" w:eastAsia="Times New Roman" w:cs="Times New Roman"/>
          <w:color w:val="auto"/>
          <w:sz w:val="28"/>
          <w:szCs w:val="28"/>
          <w:lang w:eastAsia="ru-RU"/>
        </w:rPr>
        <w:t xml:space="preserve">Йоза Ӏамор а, каллиграфин говзалла кхоллар а. Йоза кхочушдечу хенахь, ларбан оьшу уьнахцӀоналлин лехамаш бовзийтар. Куьйган пӀелгаш лелоран жигаралла (мелкая моторика) а, паргӀат куьг лелор а кхиор. </w:t>
      </w:r>
    </w:p>
    <w:p w14:paraId="4BE5E100">
      <w:pPr>
        <w:spacing w:after="0" w:line="360" w:lineRule="auto"/>
        <w:ind w:firstLine="708"/>
        <w:jc w:val="both"/>
        <w:rPr>
          <w:rFonts w:ascii="Times New Roman" w:hAnsi="Times New Roman" w:eastAsia="Times New Roman" w:cs="Times New Roman"/>
          <w:color w:val="auto"/>
          <w:sz w:val="28"/>
          <w:szCs w:val="28"/>
          <w:lang w:eastAsia="ru-RU"/>
        </w:rPr>
      </w:pPr>
      <w:r>
        <w:rPr>
          <w:rFonts w:ascii="Times New Roman" w:hAnsi="Times New Roman" w:eastAsia="Times New Roman" w:cs="Times New Roman"/>
          <w:color w:val="auto"/>
          <w:sz w:val="28"/>
          <w:szCs w:val="28"/>
          <w:lang w:eastAsia="ru-RU"/>
        </w:rPr>
        <w:t>Тетрадь тӀехь кехатан агӀонан шортонехь а, классан уьнан шортонехь а ориентаци йан хаар кхиор.</w:t>
      </w:r>
    </w:p>
    <w:p w14:paraId="33EADA33">
      <w:pPr>
        <w:spacing w:after="0" w:line="360" w:lineRule="auto"/>
        <w:ind w:firstLine="708"/>
        <w:jc w:val="both"/>
        <w:rPr>
          <w:rFonts w:ascii="Times New Roman" w:hAnsi="Times New Roman" w:eastAsia="Times New Roman" w:cs="Times New Roman"/>
          <w:color w:val="auto"/>
          <w:sz w:val="28"/>
          <w:szCs w:val="28"/>
          <w:lang w:eastAsia="ru-RU"/>
        </w:rPr>
      </w:pPr>
      <w:r>
        <w:rPr>
          <w:rFonts w:ascii="Times New Roman" w:hAnsi="Times New Roman" w:eastAsia="Times New Roman" w:cs="Times New Roman"/>
          <w:color w:val="auto"/>
          <w:sz w:val="28"/>
          <w:szCs w:val="28"/>
          <w:lang w:eastAsia="ru-RU"/>
        </w:rPr>
        <w:t xml:space="preserve">Йозанан даккхий а, могӀанан а элпаш дӀайаздар карадерзор. ЦӀена а, къаьсташ долчу а хотӀаца йаздар. ДӀадоьшуш дешнаш а, предложенеш а йазйар. </w:t>
      </w:r>
    </w:p>
    <w:p w14:paraId="7A064756">
      <w:pPr>
        <w:spacing w:after="0" w:line="360" w:lineRule="auto"/>
        <w:ind w:firstLine="708"/>
        <w:jc w:val="both"/>
        <w:rPr>
          <w:rFonts w:ascii="Times New Roman" w:hAnsi="Times New Roman" w:eastAsia="Times New Roman" w:cs="Times New Roman"/>
          <w:color w:val="auto"/>
          <w:sz w:val="28"/>
          <w:szCs w:val="28"/>
          <w:lang w:eastAsia="ru-RU"/>
        </w:rPr>
      </w:pPr>
      <w:r>
        <w:rPr>
          <w:rFonts w:ascii="Times New Roman" w:hAnsi="Times New Roman" w:eastAsia="Times New Roman" w:cs="Times New Roman"/>
          <w:color w:val="auto"/>
          <w:sz w:val="28"/>
          <w:szCs w:val="28"/>
          <w:lang w:eastAsia="ru-RU"/>
        </w:rPr>
        <w:t>Текст нийса схьайазйаран приемаш а, хьалха-тӀаьхьалла а.</w:t>
      </w:r>
    </w:p>
    <w:p w14:paraId="3C1F490A">
      <w:pPr>
        <w:spacing w:after="0" w:line="360" w:lineRule="auto"/>
        <w:ind w:firstLine="708"/>
        <w:jc w:val="both"/>
        <w:rPr>
          <w:rFonts w:ascii="Times New Roman" w:hAnsi="Times New Roman" w:eastAsia="Times New Roman" w:cs="Times New Roman"/>
          <w:color w:val="auto"/>
          <w:sz w:val="28"/>
          <w:szCs w:val="28"/>
          <w:lang w:eastAsia="ru-RU"/>
        </w:rPr>
      </w:pPr>
      <w:r>
        <w:rPr>
          <w:rFonts w:ascii="Times New Roman" w:hAnsi="Times New Roman" w:eastAsia="Times New Roman" w:cs="Times New Roman"/>
          <w:color w:val="auto"/>
          <w:sz w:val="28"/>
          <w:szCs w:val="28"/>
          <w:lang w:eastAsia="ru-RU"/>
        </w:rPr>
        <w:t>Элпийн боцу графикин гӀирсийн гӀуллакхах кхетар: дешнашна йукъарчу кӀайдарган, сехьадаккхаран хьаьркан.</w:t>
      </w:r>
    </w:p>
    <w:p w14:paraId="5A1D8D8B">
      <w:pPr>
        <w:spacing w:after="0" w:line="240" w:lineRule="auto"/>
        <w:jc w:val="both"/>
        <w:rPr>
          <w:rFonts w:ascii="Times New Roman" w:hAnsi="Times New Roman" w:cs="Times New Roman"/>
          <w:b/>
          <w:color w:val="auto"/>
          <w:sz w:val="28"/>
          <w:szCs w:val="28"/>
        </w:rPr>
      </w:pPr>
    </w:p>
    <w:p w14:paraId="46467CF3">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Орфографи а,  пунктуаци а</w:t>
      </w:r>
    </w:p>
    <w:p w14:paraId="4D53BA97">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Нийсайаздаран бакъонаш а, царах пайдаэцар а: дешнаш къаьстина йаздар; предложенин йуьххьехь а, долахь цӀерашкахь а (адамийн цӀерашкахь, дийнатийн, гӀалийн, йартийн, урамийн а цӀерашкахь) а доккха элп йаздар; адамийн цӀерашкахь, фамилешкахь, дайн цӀерашкахь а  </w:t>
      </w:r>
      <w:r>
        <w:rPr>
          <w:rFonts w:ascii="Times New Roman" w:hAnsi="Times New Roman" w:cs="Times New Roman"/>
          <w:i/>
          <w:color w:val="auto"/>
          <w:sz w:val="28"/>
          <w:szCs w:val="28"/>
        </w:rPr>
        <w:t xml:space="preserve">я, яь, ю, юь, е, ё </w:t>
      </w:r>
      <w:r>
        <w:rPr>
          <w:rFonts w:ascii="Times New Roman" w:hAnsi="Times New Roman" w:cs="Times New Roman"/>
          <w:iCs/>
          <w:color w:val="auto"/>
          <w:sz w:val="28"/>
          <w:szCs w:val="28"/>
        </w:rPr>
        <w:t xml:space="preserve">элпийн а, долахьчу цӀерашкахь а, тӀеэцначу дешнашкахь а </w:t>
      </w:r>
      <w:r>
        <w:rPr>
          <w:rFonts w:ascii="Times New Roman" w:hAnsi="Times New Roman" w:cs="Times New Roman"/>
          <w:i/>
          <w:color w:val="auto"/>
          <w:sz w:val="28"/>
          <w:szCs w:val="28"/>
        </w:rPr>
        <w:t xml:space="preserve"> я, ю, е, ё </w:t>
      </w:r>
      <w:r>
        <w:rPr>
          <w:rFonts w:ascii="Times New Roman" w:hAnsi="Times New Roman" w:cs="Times New Roman"/>
          <w:iCs/>
          <w:color w:val="auto"/>
          <w:sz w:val="28"/>
          <w:szCs w:val="28"/>
        </w:rPr>
        <w:t>элпийн</w:t>
      </w:r>
      <w:r>
        <w:rPr>
          <w:rFonts w:ascii="Times New Roman" w:hAnsi="Times New Roman" w:cs="Times New Roman"/>
          <w:bCs/>
          <w:color w:val="auto"/>
          <w:sz w:val="28"/>
          <w:szCs w:val="28"/>
        </w:rPr>
        <w:t xml:space="preserve"> а нийсайаздар;  нохчийн меттан шалхачу  мукъазчу элпийн (</w:t>
      </w:r>
      <w:r>
        <w:rPr>
          <w:rFonts w:ascii="Times New Roman" w:hAnsi="Times New Roman" w:cs="Times New Roman"/>
          <w:bCs/>
          <w:i/>
          <w:iCs/>
          <w:color w:val="auto"/>
          <w:sz w:val="28"/>
          <w:szCs w:val="28"/>
        </w:rPr>
        <w:t>хь,кх,цӀ, къ, пӀ,...)</w:t>
      </w:r>
      <w:r>
        <w:rPr>
          <w:rFonts w:ascii="Times New Roman" w:hAnsi="Times New Roman" w:cs="Times New Roman"/>
          <w:bCs/>
          <w:color w:val="auto"/>
          <w:sz w:val="28"/>
          <w:szCs w:val="28"/>
        </w:rPr>
        <w:t xml:space="preserve"> нийсайаздар; </w:t>
      </w:r>
      <w:r>
        <w:rPr>
          <w:rFonts w:ascii="Times New Roman" w:hAnsi="Times New Roman" w:cs="Times New Roman"/>
          <w:i/>
          <w:color w:val="auto"/>
          <w:sz w:val="28"/>
          <w:szCs w:val="28"/>
        </w:rPr>
        <w:t xml:space="preserve">ю, ы, ф, я, щ </w:t>
      </w:r>
      <w:r>
        <w:rPr>
          <w:rFonts w:ascii="Times New Roman" w:hAnsi="Times New Roman" w:cs="Times New Roman"/>
          <w:iCs/>
          <w:color w:val="auto"/>
          <w:sz w:val="28"/>
          <w:szCs w:val="28"/>
        </w:rPr>
        <w:t>элпашца долчу дешнийн</w:t>
      </w:r>
      <w:r>
        <w:rPr>
          <w:rFonts w:ascii="Times New Roman" w:hAnsi="Times New Roman" w:cs="Times New Roman"/>
          <w:i/>
          <w:color w:val="auto"/>
          <w:sz w:val="28"/>
          <w:szCs w:val="28"/>
        </w:rPr>
        <w:t xml:space="preserve"> </w:t>
      </w:r>
      <w:r>
        <w:rPr>
          <w:rFonts w:ascii="Times New Roman" w:hAnsi="Times New Roman" w:cs="Times New Roman"/>
          <w:bCs/>
          <w:color w:val="auto"/>
          <w:sz w:val="28"/>
          <w:szCs w:val="28"/>
        </w:rPr>
        <w:t xml:space="preserve"> нийсайаздар; мукъазчу аьзнийн цхьаьнакхетарш доцчу дешдакъошца долу дешнаш сехьадахар; предложенин чаккхенгахь сацаран хьаьркаш.</w:t>
      </w:r>
    </w:p>
    <w:p w14:paraId="198C63B4">
      <w:pPr>
        <w:spacing w:after="0" w:line="240" w:lineRule="auto"/>
        <w:jc w:val="both"/>
        <w:rPr>
          <w:rFonts w:ascii="Times New Roman" w:hAnsi="Times New Roman" w:cs="Times New Roman"/>
          <w:b/>
          <w:color w:val="auto"/>
          <w:sz w:val="28"/>
          <w:szCs w:val="28"/>
        </w:rPr>
      </w:pPr>
    </w:p>
    <w:p w14:paraId="18436228">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Систематически курс</w:t>
      </w:r>
    </w:p>
    <w:p w14:paraId="43A10EB9">
      <w:pPr>
        <w:spacing w:after="0" w:line="240" w:lineRule="auto"/>
        <w:jc w:val="both"/>
        <w:rPr>
          <w:rFonts w:ascii="Times New Roman" w:hAnsi="Times New Roman" w:cs="Times New Roman"/>
          <w:b/>
          <w:color w:val="auto"/>
          <w:sz w:val="28"/>
          <w:szCs w:val="28"/>
        </w:rPr>
      </w:pPr>
    </w:p>
    <w:p w14:paraId="5AA083BA">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Маттах болу йукъара хаамаш</w:t>
      </w:r>
    </w:p>
    <w:p w14:paraId="64E44258">
      <w:pPr>
        <w:tabs>
          <w:tab w:val="left" w:pos="1014"/>
        </w:tabs>
        <w:spacing w:after="0" w:line="360" w:lineRule="auto"/>
        <w:jc w:val="both"/>
        <w:rPr>
          <w:rFonts w:ascii="Times New Roman" w:hAnsi="Times New Roman" w:cs="Times New Roman"/>
          <w:bCs/>
          <w:color w:val="auto"/>
          <w:sz w:val="28"/>
          <w:szCs w:val="28"/>
        </w:rPr>
      </w:pPr>
      <w:r>
        <w:rPr>
          <w:rFonts w:ascii="Times New Roman" w:hAnsi="Times New Roman" w:cs="Times New Roman"/>
          <w:b/>
          <w:color w:val="auto"/>
          <w:sz w:val="28"/>
          <w:szCs w:val="28"/>
        </w:rPr>
        <w:tab/>
      </w:r>
      <w:r>
        <w:rPr>
          <w:rFonts w:ascii="Times New Roman" w:hAnsi="Times New Roman" w:cs="Times New Roman"/>
          <w:bCs/>
          <w:color w:val="auto"/>
          <w:sz w:val="28"/>
          <w:szCs w:val="28"/>
        </w:rPr>
        <w:t>Мотт адамийн уьйр лелоран коьрта гӀирс санна. ТӀекеренан Ӏалашонаш а, хьелаш а.</w:t>
      </w:r>
    </w:p>
    <w:p w14:paraId="63AF5BC5">
      <w:pPr>
        <w:spacing w:after="0" w:line="240" w:lineRule="auto"/>
        <w:jc w:val="both"/>
        <w:rPr>
          <w:rFonts w:ascii="Times New Roman" w:hAnsi="Times New Roman" w:cs="Times New Roman"/>
          <w:b/>
          <w:color w:val="auto"/>
          <w:sz w:val="28"/>
          <w:szCs w:val="28"/>
        </w:rPr>
      </w:pPr>
    </w:p>
    <w:p w14:paraId="2C9BA874">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Фонетика</w:t>
      </w:r>
    </w:p>
    <w:p w14:paraId="7AA56DBE">
      <w:pPr>
        <w:spacing w:after="0" w:line="360" w:lineRule="auto"/>
        <w:ind w:firstLine="708"/>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Къамелан аьзнаш. Мукъа, мукъаза аьзнаш а, уьш довзар а. Зевне, къора мукъаза аьзнаш а, уьш довзар а. Нохчийн меттан ша-тайпа аьзнаш.</w:t>
      </w:r>
    </w:p>
    <w:p w14:paraId="29E0BC67">
      <w:pPr>
        <w:spacing w:after="0" w:line="360" w:lineRule="auto"/>
        <w:ind w:firstLine="708"/>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Дешдакъа. Дашехь дешдакъойн барам. Дешнаш дешдакъошка декъар (мукъазчу аьзнийн цхьаьнакхетарш доцу атта дешнаш). </w:t>
      </w:r>
    </w:p>
    <w:p w14:paraId="187210D4">
      <w:pPr>
        <w:spacing w:after="0" w:line="360" w:lineRule="auto"/>
        <w:jc w:val="both"/>
        <w:rPr>
          <w:rFonts w:ascii="Times New Roman" w:hAnsi="Times New Roman" w:cs="Times New Roman"/>
          <w:b/>
          <w:color w:val="auto"/>
          <w:sz w:val="28"/>
          <w:szCs w:val="28"/>
        </w:rPr>
      </w:pPr>
    </w:p>
    <w:p w14:paraId="1CC5616B">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Графика</w:t>
      </w:r>
    </w:p>
    <w:p w14:paraId="77485EA7">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Аз а, элп а. Аьзнаш а, элпаш а довзар. Нохчийн меттан ша-тайпа (шалха) элпаш. </w:t>
      </w:r>
    </w:p>
    <w:p w14:paraId="110E6724">
      <w:pPr>
        <w:spacing w:after="0" w:line="360" w:lineRule="auto"/>
        <w:ind w:firstLine="708"/>
        <w:jc w:val="both"/>
        <w:rPr>
          <w:rFonts w:ascii="Times New Roman" w:hAnsi="Times New Roman" w:cs="Times New Roman"/>
          <w:iCs/>
          <w:color w:val="auto"/>
          <w:sz w:val="28"/>
          <w:szCs w:val="28"/>
        </w:rPr>
      </w:pPr>
      <w:r>
        <w:rPr>
          <w:rFonts w:ascii="Times New Roman" w:hAnsi="Times New Roman" w:cs="Times New Roman"/>
          <w:iCs/>
          <w:color w:val="auto"/>
          <w:sz w:val="28"/>
          <w:szCs w:val="28"/>
        </w:rPr>
        <w:t xml:space="preserve">ТӀеэцначу дешнашкахь бен  пайда ца оьцу </w:t>
      </w:r>
      <w:r>
        <w:rPr>
          <w:rFonts w:ascii="Times New Roman" w:hAnsi="Times New Roman" w:cs="Times New Roman"/>
          <w:i/>
          <w:color w:val="auto"/>
          <w:sz w:val="28"/>
          <w:szCs w:val="28"/>
        </w:rPr>
        <w:t>е, ё, ю, я</w:t>
      </w:r>
      <w:r>
        <w:rPr>
          <w:rFonts w:ascii="Times New Roman" w:hAnsi="Times New Roman" w:cs="Times New Roman"/>
          <w:iCs/>
          <w:color w:val="auto"/>
          <w:sz w:val="28"/>
          <w:szCs w:val="28"/>
        </w:rPr>
        <w:t xml:space="preserve"> элпаш. Адамийн цӀерашкахь, фамилешкахь, дайн цӀерашкахь а, дийнатийн цӀерашкахь а доккха элп.</w:t>
      </w:r>
    </w:p>
    <w:p w14:paraId="16AABFDA">
      <w:pPr>
        <w:spacing w:after="0" w:line="360" w:lineRule="auto"/>
        <w:ind w:firstLine="708"/>
        <w:jc w:val="both"/>
        <w:rPr>
          <w:rFonts w:ascii="Times New Roman" w:hAnsi="Times New Roman" w:cs="Times New Roman"/>
          <w:iCs/>
          <w:color w:val="auto"/>
          <w:sz w:val="28"/>
          <w:szCs w:val="28"/>
        </w:rPr>
      </w:pPr>
      <w:r>
        <w:rPr>
          <w:rFonts w:ascii="Times New Roman" w:hAnsi="Times New Roman" w:cs="Times New Roman"/>
          <w:iCs/>
          <w:color w:val="auto"/>
          <w:sz w:val="28"/>
          <w:szCs w:val="28"/>
        </w:rPr>
        <w:t xml:space="preserve">Нохчийн абат (алфавит): элпийн цӀераш, церан хьалх-тӀаьхьалла. Дешнийн къепйоза рогӀаллехь нисдархьама, абатах пайдаэцар. </w:t>
      </w:r>
    </w:p>
    <w:p w14:paraId="781A1F39">
      <w:pPr>
        <w:spacing w:after="0" w:line="360" w:lineRule="auto"/>
        <w:ind w:firstLine="708"/>
        <w:jc w:val="both"/>
        <w:rPr>
          <w:rFonts w:ascii="Times New Roman" w:hAnsi="Times New Roman" w:cs="Times New Roman"/>
          <w:iCs/>
          <w:color w:val="auto"/>
          <w:sz w:val="28"/>
          <w:szCs w:val="28"/>
        </w:rPr>
      </w:pPr>
      <w:r>
        <w:rPr>
          <w:rFonts w:ascii="Times New Roman" w:hAnsi="Times New Roman" w:cs="Times New Roman"/>
          <w:iCs/>
          <w:color w:val="auto"/>
          <w:sz w:val="28"/>
          <w:szCs w:val="28"/>
        </w:rPr>
        <w:t>Элпийн боцу графикин гӀирсаш: дешнашна йукъара кӀайдарг, сехьадаккхаран хьаьрк.</w:t>
      </w:r>
    </w:p>
    <w:p w14:paraId="26218283">
      <w:pPr>
        <w:spacing w:after="0" w:line="240" w:lineRule="auto"/>
        <w:ind w:firstLine="708"/>
        <w:jc w:val="both"/>
        <w:rPr>
          <w:rFonts w:ascii="Times New Roman" w:hAnsi="Times New Roman" w:cs="Times New Roman"/>
          <w:iCs/>
          <w:color w:val="auto"/>
          <w:sz w:val="28"/>
          <w:szCs w:val="28"/>
        </w:rPr>
      </w:pPr>
    </w:p>
    <w:p w14:paraId="10D96057">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Орфоэпи</w:t>
      </w:r>
    </w:p>
    <w:p w14:paraId="41342934">
      <w:pPr>
        <w:spacing w:after="0" w:line="360" w:lineRule="auto"/>
        <w:jc w:val="both"/>
        <w:rPr>
          <w:rFonts w:ascii="Times New Roman" w:hAnsi="Times New Roman" w:cs="Times New Roman"/>
          <w:i/>
          <w:color w:val="auto"/>
          <w:sz w:val="28"/>
          <w:szCs w:val="28"/>
        </w:rPr>
      </w:pPr>
      <w:r>
        <w:rPr>
          <w:rFonts w:ascii="Times New Roman" w:hAnsi="Times New Roman" w:cs="Times New Roman"/>
          <w:bCs/>
          <w:color w:val="auto"/>
          <w:sz w:val="28"/>
          <w:szCs w:val="28"/>
        </w:rPr>
        <w:t>Аьзнаш а, аьзнийн цхьаьнакхетарш а алар: шала мукъаза [</w:t>
      </w:r>
      <w:r>
        <w:rPr>
          <w:rFonts w:ascii="Times New Roman" w:hAnsi="Times New Roman" w:cs="Times New Roman"/>
          <w:i/>
          <w:color w:val="auto"/>
          <w:sz w:val="28"/>
          <w:szCs w:val="28"/>
        </w:rPr>
        <w:t>кхкх</w:t>
      </w:r>
      <w:r>
        <w:rPr>
          <w:rFonts w:ascii="Times New Roman" w:hAnsi="Times New Roman" w:cs="Times New Roman"/>
          <w:iCs/>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iCs/>
          <w:color w:val="auto"/>
          <w:sz w:val="28"/>
          <w:szCs w:val="28"/>
        </w:rPr>
        <w:t>[</w:t>
      </w:r>
      <w:r>
        <w:rPr>
          <w:rFonts w:ascii="Times New Roman" w:hAnsi="Times New Roman" w:cs="Times New Roman"/>
          <w:i/>
          <w:color w:val="auto"/>
          <w:sz w:val="28"/>
          <w:szCs w:val="28"/>
        </w:rPr>
        <w:t>тт</w:t>
      </w:r>
      <w:r>
        <w:rPr>
          <w:rFonts w:ascii="Times New Roman" w:hAnsi="Times New Roman" w:cs="Times New Roman"/>
          <w:iCs/>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iCs/>
          <w:color w:val="auto"/>
          <w:sz w:val="28"/>
          <w:szCs w:val="28"/>
        </w:rPr>
        <w:t>[</w:t>
      </w:r>
      <w:r>
        <w:rPr>
          <w:rFonts w:ascii="Times New Roman" w:hAnsi="Times New Roman" w:cs="Times New Roman"/>
          <w:i/>
          <w:color w:val="auto"/>
          <w:sz w:val="28"/>
          <w:szCs w:val="28"/>
        </w:rPr>
        <w:t>лл</w:t>
      </w:r>
      <w:r>
        <w:rPr>
          <w:rFonts w:ascii="Times New Roman" w:hAnsi="Times New Roman" w:cs="Times New Roman"/>
          <w:iCs/>
          <w:color w:val="auto"/>
          <w:sz w:val="28"/>
          <w:szCs w:val="28"/>
        </w:rPr>
        <w:t>]</w:t>
      </w:r>
      <w:r>
        <w:rPr>
          <w:rFonts w:ascii="Times New Roman" w:hAnsi="Times New Roman" w:cs="Times New Roman"/>
          <w:i/>
          <w:color w:val="auto"/>
          <w:sz w:val="28"/>
          <w:szCs w:val="28"/>
        </w:rPr>
        <w:t>, и.д.кх.</w:t>
      </w:r>
    </w:p>
    <w:p w14:paraId="2597837C">
      <w:pPr>
        <w:spacing w:after="0" w:line="360" w:lineRule="auto"/>
        <w:jc w:val="both"/>
        <w:rPr>
          <w:rFonts w:ascii="Times New Roman" w:hAnsi="Times New Roman" w:cs="Times New Roman"/>
          <w:b/>
          <w:color w:val="auto"/>
          <w:sz w:val="28"/>
          <w:szCs w:val="28"/>
        </w:rPr>
      </w:pPr>
    </w:p>
    <w:p w14:paraId="392C92B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Лексика</w:t>
      </w:r>
    </w:p>
    <w:p w14:paraId="28C90996">
      <w:pPr>
        <w:spacing w:after="0" w:line="360" w:lineRule="auto"/>
        <w:jc w:val="both"/>
        <w:rPr>
          <w:rFonts w:ascii="Times New Roman" w:hAnsi="Times New Roman" w:cs="Times New Roman"/>
          <w:bCs/>
          <w:color w:val="auto"/>
          <w:sz w:val="28"/>
          <w:szCs w:val="28"/>
        </w:rPr>
      </w:pPr>
      <w:r>
        <w:rPr>
          <w:rFonts w:ascii="Times New Roman" w:hAnsi="Times New Roman" w:cs="Times New Roman"/>
          <w:b/>
          <w:color w:val="auto"/>
          <w:sz w:val="28"/>
          <w:szCs w:val="28"/>
        </w:rPr>
        <w:t xml:space="preserve">            </w:t>
      </w:r>
      <w:r>
        <w:rPr>
          <w:rFonts w:ascii="Times New Roman" w:hAnsi="Times New Roman" w:cs="Times New Roman"/>
          <w:bCs/>
          <w:color w:val="auto"/>
          <w:sz w:val="28"/>
          <w:szCs w:val="28"/>
        </w:rPr>
        <w:t xml:space="preserve">Дош меттан   дакъа санна (довзийтар). </w:t>
      </w:r>
    </w:p>
    <w:p w14:paraId="24C52BE7">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Дош хӀуманан, хӀуманан билгалонан, хӀуманан даран цӀе санна </w:t>
      </w:r>
      <w:r>
        <w:rPr>
          <w:rFonts w:ascii="Times New Roman" w:hAnsi="Times New Roman" w:cs="Times New Roman"/>
          <w:bCs/>
          <w:color w:val="auto"/>
          <w:sz w:val="28"/>
          <w:szCs w:val="28"/>
        </w:rPr>
        <w:t xml:space="preserve">(довзийтар). </w:t>
      </w:r>
      <w:r>
        <w:rPr>
          <w:rFonts w:ascii="Times New Roman" w:hAnsi="Times New Roman" w:cs="Times New Roman"/>
          <w:color w:val="auto"/>
          <w:sz w:val="28"/>
          <w:szCs w:val="28"/>
        </w:rPr>
        <w:t xml:space="preserve">   </w:t>
      </w:r>
    </w:p>
    <w:p w14:paraId="3173F36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Синонимаш а, антонимаш а (йукъара кхетам, терминаш а ца йалош).</w:t>
      </w:r>
    </w:p>
    <w:p w14:paraId="0920BB33">
      <w:pPr>
        <w:spacing w:after="0" w:line="360" w:lineRule="auto"/>
        <w:jc w:val="both"/>
        <w:rPr>
          <w:rFonts w:ascii="Times New Roman" w:hAnsi="Times New Roman" w:cs="Times New Roman"/>
          <w:bCs/>
          <w:color w:val="auto"/>
          <w:sz w:val="28"/>
          <w:szCs w:val="28"/>
        </w:rPr>
      </w:pPr>
      <w:r>
        <w:rPr>
          <w:rFonts w:ascii="Times New Roman" w:hAnsi="Times New Roman" w:cs="Times New Roman"/>
          <w:iCs/>
          <w:color w:val="auto"/>
          <w:sz w:val="28"/>
          <w:szCs w:val="28"/>
        </w:rPr>
        <w:t xml:space="preserve"> </w:t>
      </w:r>
      <w:r>
        <w:rPr>
          <w:rFonts w:ascii="Times New Roman" w:hAnsi="Times New Roman" w:cs="Times New Roman"/>
          <w:i/>
          <w:color w:val="auto"/>
          <w:sz w:val="28"/>
          <w:szCs w:val="28"/>
        </w:rPr>
        <w:t xml:space="preserve"> </w:t>
      </w:r>
    </w:p>
    <w:p w14:paraId="7FAFA553">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Синтаксис</w:t>
      </w:r>
    </w:p>
    <w:p w14:paraId="6281472A">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Дешнийн цхьаьнакхетар (довзийтар). Предложени меттан дакъа санна (довзийтар). </w:t>
      </w:r>
    </w:p>
    <w:p w14:paraId="34B6EE60">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 Предложенехь дешнийн къепе. Предложени дӀайазйаран бакъонаш. МаьӀнийн хаттарийн гӀоьнца предложенехь дешнийн уьйр билгалйаккхар. Кепах йохийна предложенеш йухаметтахӀиттор. Цхьаьнатоьхначу дешнийн кепех предложенеш хӀиттор. Предложенин схема. Предложенин схема йешар. Предложени а, цуьнан схема а йустар (соотнесение). Схемехула а, билгалдинчу дешнашкахула а предложенеш хӀиттор.</w:t>
      </w:r>
    </w:p>
    <w:p w14:paraId="74379AE1">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Текст. Текстан билгалонаш. Текстан тема а, цӀе а.</w:t>
      </w:r>
    </w:p>
    <w:p w14:paraId="25AC806F">
      <w:pPr>
        <w:spacing w:after="0" w:line="240" w:lineRule="auto"/>
        <w:ind w:firstLine="708"/>
        <w:jc w:val="both"/>
        <w:rPr>
          <w:rFonts w:ascii="Times New Roman" w:hAnsi="Times New Roman" w:cs="Times New Roman"/>
          <w:color w:val="auto"/>
          <w:sz w:val="28"/>
          <w:szCs w:val="28"/>
        </w:rPr>
      </w:pPr>
    </w:p>
    <w:p w14:paraId="5754FAB2">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Орфографи а, пунктуаци а</w:t>
      </w:r>
    </w:p>
    <w:p w14:paraId="1A575FE7">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Нийсайазйаран бакъонаш а, царах пайдаэцар а: предложенехь дешнаш къаьстина йаздар; предложенин йуьххьехь а, долахь цӀерашкахь а доккха элп йаздар: адамийн цӀерашкахь а, фамилешкахь а, дийнатийн цӀерашкахь а; адамийн цӀерашкахь, фамилешкахь, ден цӀерашкахь, дийнатийн цӀерашкахь </w:t>
      </w:r>
      <w:r>
        <w:rPr>
          <w:rFonts w:ascii="Times New Roman" w:hAnsi="Times New Roman" w:cs="Times New Roman"/>
          <w:i/>
          <w:color w:val="auto"/>
          <w:sz w:val="28"/>
          <w:szCs w:val="28"/>
        </w:rPr>
        <w:t>я, яь, ю, юь, е, ё</w:t>
      </w:r>
      <w:r>
        <w:rPr>
          <w:rFonts w:ascii="Times New Roman" w:hAnsi="Times New Roman" w:cs="Times New Roman"/>
          <w:color w:val="auto"/>
          <w:sz w:val="28"/>
          <w:szCs w:val="28"/>
        </w:rPr>
        <w:t xml:space="preserve"> элпийн нийсайаздар, тӀеэцначу дешнашкахь </w:t>
      </w:r>
      <w:r>
        <w:rPr>
          <w:rFonts w:ascii="Times New Roman" w:hAnsi="Times New Roman" w:cs="Times New Roman"/>
          <w:i/>
          <w:color w:val="auto"/>
          <w:sz w:val="28"/>
          <w:szCs w:val="28"/>
        </w:rPr>
        <w:t>я, ю, е, ё</w:t>
      </w:r>
      <w:r>
        <w:rPr>
          <w:rFonts w:ascii="Times New Roman" w:hAnsi="Times New Roman" w:cs="Times New Roman"/>
          <w:color w:val="auto"/>
          <w:sz w:val="28"/>
          <w:szCs w:val="28"/>
        </w:rPr>
        <w:t xml:space="preserve"> элпийн нийсайаздар; нохчийн меттан мукъазчу элпийн </w:t>
      </w:r>
      <w:r>
        <w:rPr>
          <w:rFonts w:ascii="Times New Roman" w:hAnsi="Times New Roman" w:cs="Times New Roman"/>
          <w:i/>
          <w:color w:val="auto"/>
          <w:sz w:val="28"/>
          <w:szCs w:val="28"/>
        </w:rPr>
        <w:t xml:space="preserve">(хь, хӀ, кх, чӀ, и.д.кх.) </w:t>
      </w:r>
      <w:r>
        <w:rPr>
          <w:rFonts w:ascii="Times New Roman" w:hAnsi="Times New Roman" w:cs="Times New Roman"/>
          <w:iCs/>
          <w:color w:val="auto"/>
          <w:sz w:val="28"/>
          <w:szCs w:val="28"/>
        </w:rPr>
        <w:t>нийсайаздар</w:t>
      </w:r>
      <w:r>
        <w:rPr>
          <w:rFonts w:ascii="Times New Roman" w:hAnsi="Times New Roman" w:cs="Times New Roman"/>
          <w:i/>
          <w:color w:val="auto"/>
          <w:sz w:val="28"/>
          <w:szCs w:val="28"/>
        </w:rPr>
        <w:t xml:space="preserve">; щ, ь, ы, ф </w:t>
      </w:r>
      <w:r>
        <w:rPr>
          <w:rFonts w:ascii="Times New Roman" w:hAnsi="Times New Roman" w:cs="Times New Roman"/>
          <w:iCs/>
          <w:color w:val="auto"/>
          <w:sz w:val="28"/>
          <w:szCs w:val="28"/>
        </w:rPr>
        <w:t>элпашца долчу дешнийн нийсайаздар</w:t>
      </w:r>
      <w:r>
        <w:rPr>
          <w:rFonts w:ascii="Times New Roman" w:hAnsi="Times New Roman" w:cs="Times New Roman"/>
          <w:color w:val="auto"/>
          <w:sz w:val="28"/>
          <w:szCs w:val="28"/>
        </w:rPr>
        <w:t>; дешнаш сехьадахар; предложенин чаккхенгахь сацаран хьаьркаш: тӀадам, хаттаран а, айдаран а хьаьркаш.</w:t>
      </w:r>
    </w:p>
    <w:p w14:paraId="1B875C2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Текст схьайазйаран алгоритм.        </w:t>
      </w:r>
    </w:p>
    <w:p w14:paraId="29A34DBD">
      <w:pPr>
        <w:spacing w:after="0" w:line="240" w:lineRule="auto"/>
        <w:jc w:val="both"/>
        <w:rPr>
          <w:rFonts w:ascii="Times New Roman" w:hAnsi="Times New Roman" w:cs="Times New Roman"/>
          <w:color w:val="auto"/>
          <w:sz w:val="28"/>
          <w:szCs w:val="28"/>
        </w:rPr>
      </w:pPr>
    </w:p>
    <w:p w14:paraId="14F5655D">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Къамел кхиор</w:t>
      </w:r>
    </w:p>
    <w:p w14:paraId="37BCBB76">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Къамел адамашна йукъахь тӀекере лелоран коьрта кеп санна. Барта а, йозанан а къамел: коьрта башхаллаш (отличия). Дош къамелан дакъа санна. Къамелехь дешан маьӀна (роль). Предложени а, текст а къамелан дакъош санна (довзийтар). Текстан цӀе. Шен (собственный) текст хӀоттор. </w:t>
      </w:r>
    </w:p>
    <w:p w14:paraId="406E3912">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ТӀекеренан хьелаш: тӀекеренан Ӏалашо, хьаьнца, мичахь  кхочушхуьлу тӀекере. Барта тӀекеренан хьелаш (диалогаш ролашца йешар, видоматериалашка хьажар, аудиозаписе ладогӀар).</w:t>
      </w:r>
    </w:p>
    <w:p w14:paraId="39F095E4">
      <w:pPr>
        <w:spacing w:after="0" w:line="360" w:lineRule="auto"/>
        <w:ind w:firstLine="708"/>
        <w:jc w:val="both"/>
        <w:rPr>
          <w:rFonts w:ascii="Times New Roman" w:hAnsi="Times New Roman" w:cs="Times New Roman"/>
          <w:bCs/>
          <w:color w:val="auto"/>
          <w:sz w:val="28"/>
          <w:szCs w:val="28"/>
        </w:rPr>
      </w:pPr>
      <w:r>
        <w:rPr>
          <w:rFonts w:ascii="Times New Roman" w:hAnsi="Times New Roman" w:cs="Times New Roman"/>
          <w:bCs/>
          <w:color w:val="auto"/>
          <w:sz w:val="28"/>
          <w:szCs w:val="28"/>
        </w:rPr>
        <w:t>Дешаран а, Ӏер-дахаран а хьелашкахь къамелан этикетан норманаш (маршалла хаттар, Ӏодика йар, бехк цабиллар дехар, баркалла алар, дехар дар).</w:t>
      </w:r>
    </w:p>
    <w:p w14:paraId="38EB6A3E">
      <w:pPr>
        <w:spacing w:after="0" w:line="240" w:lineRule="auto"/>
        <w:ind w:left="158"/>
        <w:jc w:val="both"/>
        <w:rPr>
          <w:rFonts w:ascii="Times New Roman" w:hAnsi="Times New Roman" w:cs="Times New Roman"/>
          <w:b/>
          <w:color w:val="auto"/>
          <w:w w:val="95"/>
          <w:sz w:val="28"/>
          <w:szCs w:val="28"/>
        </w:rPr>
      </w:pPr>
    </w:p>
    <w:p w14:paraId="0185AAD5">
      <w:pPr>
        <w:spacing w:after="0" w:line="240" w:lineRule="auto"/>
        <w:ind w:left="158"/>
        <w:jc w:val="center"/>
        <w:rPr>
          <w:rFonts w:ascii="Times New Roman" w:hAnsi="Times New Roman" w:cs="Times New Roman"/>
          <w:b/>
          <w:color w:val="auto"/>
          <w:w w:val="95"/>
          <w:sz w:val="28"/>
          <w:szCs w:val="28"/>
        </w:rPr>
      </w:pPr>
      <w:r>
        <w:rPr>
          <w:rFonts w:ascii="Times New Roman" w:hAnsi="Times New Roman" w:cs="Times New Roman"/>
          <w:b/>
          <w:color w:val="auto"/>
          <w:w w:val="95"/>
          <w:sz w:val="28"/>
          <w:szCs w:val="28"/>
        </w:rPr>
        <w:t>2 КЛАСС</w:t>
      </w:r>
    </w:p>
    <w:p w14:paraId="3C261974">
      <w:pPr>
        <w:spacing w:after="0" w:line="240" w:lineRule="auto"/>
        <w:jc w:val="both"/>
        <w:rPr>
          <w:rFonts w:ascii="Times New Roman" w:hAnsi="Times New Roman" w:cs="Times New Roman"/>
          <w:b/>
          <w:color w:val="auto"/>
          <w:sz w:val="28"/>
          <w:szCs w:val="28"/>
        </w:rPr>
      </w:pPr>
    </w:p>
    <w:p w14:paraId="1CA55648">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Маттах лаьцна йукъара хаамаш</w:t>
      </w:r>
    </w:p>
    <w:p w14:paraId="454F22F2">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Мотт адамийн тӀекеренан коьрта гӀирс а, къоман культурин хилам а санна.  Россин а, дуьненан а меттан шортенан тайп-тайпаналлех йуьхьанцара кхетамаш. Мотт бовзаран некъаш: тергам, анализ.</w:t>
      </w:r>
    </w:p>
    <w:p w14:paraId="6D024869">
      <w:pPr>
        <w:spacing w:after="0" w:line="360" w:lineRule="auto"/>
        <w:ind w:firstLine="708"/>
        <w:jc w:val="both"/>
        <w:rPr>
          <w:rFonts w:ascii="Times New Roman" w:hAnsi="Times New Roman" w:cs="Times New Roman"/>
          <w:color w:val="auto"/>
          <w:sz w:val="28"/>
          <w:szCs w:val="28"/>
        </w:rPr>
      </w:pPr>
    </w:p>
    <w:p w14:paraId="14922B5D">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Фонетика, графика, орфоэпи</w:t>
      </w:r>
    </w:p>
    <w:p w14:paraId="405B3D9C">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4662170</wp:posOffset>
                </wp:positionH>
                <wp:positionV relativeFrom="paragraph">
                  <wp:posOffset>570230</wp:posOffset>
                </wp:positionV>
                <wp:extent cx="109855" cy="0"/>
                <wp:effectExtent l="0" t="4445" r="0" b="5080"/>
                <wp:wrapNone/>
                <wp:docPr id="2" name="AutoShape 8"/>
                <wp:cNvGraphicFramePr/>
                <a:graphic xmlns:a="http://schemas.openxmlformats.org/drawingml/2006/main">
                  <a:graphicData uri="http://schemas.microsoft.com/office/word/2010/wordprocessingShape">
                    <wps:wsp>
                      <wps:cNvCnPr>
                        <a:cxnSpLocks noChangeShapeType="1"/>
                      </wps:cNvCnPr>
                      <wps:spPr bwMode="auto">
                        <a:xfrm>
                          <a:off x="0" y="0"/>
                          <a:ext cx="109855" cy="0"/>
                        </a:xfrm>
                        <a:prstGeom prst="straightConnector1">
                          <a:avLst/>
                        </a:prstGeom>
                        <a:noFill/>
                        <a:ln w="9525">
                          <a:solidFill>
                            <a:srgbClr val="000000"/>
                          </a:solidFill>
                          <a:round/>
                        </a:ln>
                      </wps:spPr>
                      <wps:bodyPr/>
                    </wps:wsp>
                  </a:graphicData>
                </a:graphic>
              </wp:anchor>
            </w:drawing>
          </mc:Choice>
          <mc:Fallback>
            <w:pict>
              <v:shape id="AutoShape 8" o:spid="_x0000_s1026" o:spt="32" type="#_x0000_t32" style="position:absolute;left:0pt;margin-left:367.1pt;margin-top:44.9pt;height:0pt;width:8.65pt;z-index:251660288;mso-width-relative:page;mso-height-relative:page;" filled="f" stroked="t" coordsize="21600,21600" o:gfxdata="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Y/WhPXAAAACQEAAA8AAAAAAAAAAQAgAAAA&#10;IgAAAGRycy9kb3ducmV2LnhtbFBLAQIUABQAAAAIAIdO4kAHg+DJ0wEAALEDAAAOAAAAAAAAAAEA&#10;IAAAACYBAABkcnMvZTJvRG9jLnhtbFBLBQYAAAAABgAGAFkBAABrBQAAAAA=&#10;">
                <v:fill on="f" focussize="0,0"/>
                <v:stroke color="#000000" joinstyle="round"/>
                <v:imagedata o:title=""/>
                <o:lock v:ext="edit" aspectratio="f"/>
              </v:shape>
            </w:pict>
          </mc:Fallback>
        </mc:AlternateContent>
      </w:r>
      <w:r>
        <w:rPr>
          <w:rFonts w:ascii="Times New Roman" w:hAnsi="Times New Roman" w:cs="Times New Roman"/>
          <w:color w:val="auto"/>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4101465</wp:posOffset>
                </wp:positionH>
                <wp:positionV relativeFrom="paragraph">
                  <wp:posOffset>570230</wp:posOffset>
                </wp:positionV>
                <wp:extent cx="115570" cy="0"/>
                <wp:effectExtent l="0" t="4445" r="0" b="5080"/>
                <wp:wrapNone/>
                <wp:docPr id="1" name="AutoShape 7"/>
                <wp:cNvGraphicFramePr/>
                <a:graphic xmlns:a="http://schemas.openxmlformats.org/drawingml/2006/main">
                  <a:graphicData uri="http://schemas.microsoft.com/office/word/2010/wordprocessingShape">
                    <wps:wsp>
                      <wps:cNvCnPr>
                        <a:cxnSpLocks noChangeShapeType="1"/>
                      </wps:cNvCnPr>
                      <wps:spPr bwMode="auto">
                        <a:xfrm>
                          <a:off x="0" y="0"/>
                          <a:ext cx="115570" cy="0"/>
                        </a:xfrm>
                        <a:prstGeom prst="straightConnector1">
                          <a:avLst/>
                        </a:prstGeom>
                        <a:noFill/>
                        <a:ln w="9525">
                          <a:solidFill>
                            <a:srgbClr val="000000"/>
                          </a:solidFill>
                          <a:round/>
                        </a:ln>
                      </wps:spPr>
                      <wps:bodyPr/>
                    </wps:wsp>
                  </a:graphicData>
                </a:graphic>
              </wp:anchor>
            </w:drawing>
          </mc:Choice>
          <mc:Fallback>
            <w:pict>
              <v:shape id="AutoShape 7" o:spid="_x0000_s1026" o:spt="32" type="#_x0000_t32" style="position:absolute;left:0pt;margin-left:322.95pt;margin-top:44.9pt;height:0pt;width:9.1pt;z-index:251659264;mso-width-relative:page;mso-height-relative:page;" filled="f" stroked="t" coordsize="21600,21600" o:gfxdata="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Bi/u3bXAAAACQEAAA8AAAAAAAAAAQAgAAAA&#10;IgAAAGRycy9kb3ducmV2LnhtbFBLAQIUABQAAAAIAIdO4kDByLfI0wEAALEDAAAOAAAAAAAAAAEA&#10;IAAAACYBAABkcnMvZTJvRG9jLnhtbFBLBQYAAAAABgAGAFkBAABrBQAAAAA=&#10;">
                <v:fill on="f" focussize="0,0"/>
                <v:stroke color="#000000" joinstyle="round"/>
                <v:imagedata o:title=""/>
                <o:lock v:ext="edit" aspectratio="f"/>
              </v:shape>
            </w:pict>
          </mc:Fallback>
        </mc:AlternateContent>
      </w:r>
      <w:r>
        <w:rPr>
          <w:rFonts w:ascii="Times New Roman" w:hAnsi="Times New Roman" w:cs="Times New Roman"/>
          <w:color w:val="auto"/>
          <w:sz w:val="28"/>
          <w:szCs w:val="28"/>
        </w:rPr>
        <w:tab/>
      </w:r>
      <w:r>
        <w:rPr>
          <w:rFonts w:ascii="Times New Roman" w:hAnsi="Times New Roman" w:cs="Times New Roman"/>
          <w:color w:val="auto"/>
          <w:sz w:val="28"/>
          <w:szCs w:val="28"/>
        </w:rPr>
        <w:t xml:space="preserve">Аьзнийн маьӀна къасторан гӀуллакх; аьзнаш а, элпаш а; зевне, къора мукъаза аьзнаш довзар. Озан башхаллин характеристика: мукъа – мукъаза; зевне – къора мукъазнаш. Нохчийн меттан ша-тайпа мукъа фонемаш </w:t>
      </w:r>
      <w:r>
        <w:rPr>
          <w:rFonts w:ascii="Times New Roman" w:hAnsi="Times New Roman" w:cs="Times New Roman"/>
          <w:iCs/>
          <w:color w:val="auto"/>
          <w:sz w:val="28"/>
          <w:szCs w:val="28"/>
        </w:rPr>
        <w:t xml:space="preserve"> </w:t>
      </w:r>
      <w:r>
        <w:rPr>
          <w:rFonts w:ascii="Times New Roman" w:hAnsi="Times New Roman" w:cs="Times New Roman"/>
          <w:color w:val="auto"/>
          <w:sz w:val="28"/>
          <w:szCs w:val="28"/>
        </w:rPr>
        <w:t xml:space="preserve">(аь – аь, оь – оь, уь – уьй) </w:t>
      </w:r>
      <w:r>
        <w:rPr>
          <w:rFonts w:ascii="Times New Roman" w:hAnsi="Times New Roman" w:cs="Times New Roman"/>
          <w:iCs/>
          <w:color w:val="auto"/>
          <w:sz w:val="28"/>
          <w:szCs w:val="28"/>
        </w:rPr>
        <w:t>а</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уьш элпашца билгалйар а </w:t>
      </w:r>
      <w:r>
        <w:rPr>
          <w:rFonts w:ascii="Times New Roman" w:hAnsi="Times New Roman" w:cs="Times New Roman"/>
          <w:i/>
          <w:color w:val="auto"/>
          <w:sz w:val="28"/>
          <w:szCs w:val="28"/>
        </w:rPr>
        <w:t>(аь, оь, уь, яь, юь).</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 xml:space="preserve">Я, яь, ю, юь, е(ё) </w:t>
      </w:r>
      <w:r>
        <w:rPr>
          <w:rFonts w:ascii="Times New Roman" w:hAnsi="Times New Roman" w:cs="Times New Roman"/>
          <w:iCs/>
          <w:color w:val="auto"/>
          <w:sz w:val="28"/>
          <w:szCs w:val="28"/>
        </w:rPr>
        <w:t>элпашца дешнаш</w:t>
      </w:r>
      <w:r>
        <w:rPr>
          <w:rFonts w:ascii="Times New Roman" w:hAnsi="Times New Roman" w:cs="Times New Roman"/>
          <w:i/>
          <w:color w:val="auto"/>
          <w:sz w:val="28"/>
          <w:szCs w:val="28"/>
        </w:rPr>
        <w:t>.</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 xml:space="preserve">Э, е </w:t>
      </w:r>
      <w:r>
        <w:rPr>
          <w:rFonts w:ascii="Times New Roman" w:hAnsi="Times New Roman" w:cs="Times New Roman"/>
          <w:iCs/>
          <w:color w:val="auto"/>
          <w:sz w:val="28"/>
          <w:szCs w:val="28"/>
        </w:rPr>
        <w:t>элпашца дешнаш</w:t>
      </w:r>
      <w:r>
        <w:rPr>
          <w:rFonts w:ascii="Times New Roman" w:hAnsi="Times New Roman" w:cs="Times New Roman"/>
          <w:i/>
          <w:color w:val="auto"/>
          <w:sz w:val="28"/>
          <w:szCs w:val="28"/>
        </w:rPr>
        <w:t>.</w:t>
      </w:r>
      <w:r>
        <w:rPr>
          <w:rFonts w:ascii="Times New Roman" w:hAnsi="Times New Roman" w:cs="Times New Roman"/>
          <w:color w:val="auto"/>
          <w:sz w:val="28"/>
          <w:szCs w:val="28"/>
        </w:rPr>
        <w:t xml:space="preserve"> Деха а, доца а мукъанаш. </w:t>
      </w:r>
      <w:r>
        <w:rPr>
          <w:rFonts w:ascii="Times New Roman" w:hAnsi="Times New Roman" w:cs="Times New Roman"/>
          <w:i/>
          <w:iCs/>
          <w:color w:val="auto"/>
          <w:sz w:val="28"/>
          <w:szCs w:val="28"/>
        </w:rPr>
        <w:t xml:space="preserve">Й </w:t>
      </w:r>
      <w:r>
        <w:rPr>
          <w:rFonts w:ascii="Times New Roman" w:hAnsi="Times New Roman" w:cs="Times New Roman"/>
          <w:color w:val="auto"/>
          <w:sz w:val="28"/>
          <w:szCs w:val="28"/>
        </w:rPr>
        <w:t xml:space="preserve">элпаца долу дешнаш. Нохчийн меттан ша-тайпа мукъаза фонемаш </w:t>
      </w:r>
      <w:r>
        <w:rPr>
          <w:rFonts w:ascii="Times New Roman" w:hAnsi="Times New Roman" w:cs="Times New Roman"/>
          <w:i/>
          <w:color w:val="auto"/>
          <w:sz w:val="28"/>
          <w:szCs w:val="28"/>
        </w:rPr>
        <w:t>(гӀ, кӀ, къ, кх, пӀ, тӀ, хӀ, хь, цӀ, чӀ, Ӏ)</w:t>
      </w:r>
      <w:r>
        <w:rPr>
          <w:rFonts w:ascii="Times New Roman" w:hAnsi="Times New Roman" w:cs="Times New Roman"/>
          <w:iCs/>
          <w:color w:val="auto"/>
          <w:sz w:val="28"/>
          <w:szCs w:val="28"/>
        </w:rPr>
        <w:t xml:space="preserve"> а</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уьш элпашца билгалйар а</w:t>
      </w:r>
      <w:r>
        <w:rPr>
          <w:rFonts w:ascii="Times New Roman" w:hAnsi="Times New Roman" w:cs="Times New Roman"/>
          <w:i/>
          <w:color w:val="auto"/>
          <w:sz w:val="28"/>
          <w:szCs w:val="28"/>
        </w:rPr>
        <w:t>.</w:t>
      </w:r>
      <w:r>
        <w:rPr>
          <w:rFonts w:ascii="Times New Roman" w:hAnsi="Times New Roman" w:cs="Times New Roman"/>
          <w:color w:val="auto"/>
          <w:sz w:val="28"/>
          <w:szCs w:val="28"/>
        </w:rPr>
        <w:t xml:space="preserve"> </w:t>
      </w:r>
      <w:r>
        <w:rPr>
          <w:rFonts w:ascii="Times New Roman" w:hAnsi="Times New Roman" w:cs="Times New Roman"/>
          <w:i/>
          <w:iCs/>
          <w:color w:val="auto"/>
          <w:sz w:val="28"/>
          <w:szCs w:val="28"/>
        </w:rPr>
        <w:t>Щ, ь, ы, ф</w:t>
      </w:r>
      <w:r>
        <w:rPr>
          <w:rFonts w:ascii="Times New Roman" w:hAnsi="Times New Roman" w:cs="Times New Roman"/>
          <w:color w:val="auto"/>
          <w:sz w:val="28"/>
          <w:szCs w:val="28"/>
        </w:rPr>
        <w:t xml:space="preserve"> элпашца долу дешнаш. Шеконца </w:t>
      </w:r>
      <w:r>
        <w:rPr>
          <w:rFonts w:ascii="Times New Roman" w:hAnsi="Times New Roman" w:cs="Times New Roman"/>
          <w:i/>
          <w:color w:val="auto"/>
          <w:sz w:val="28"/>
          <w:szCs w:val="28"/>
        </w:rPr>
        <w:t xml:space="preserve">[оьв], [ой], [эв] </w:t>
      </w:r>
      <w:r>
        <w:rPr>
          <w:rFonts w:ascii="Times New Roman" w:hAnsi="Times New Roman" w:cs="Times New Roman"/>
          <w:iCs/>
          <w:color w:val="auto"/>
          <w:sz w:val="28"/>
          <w:szCs w:val="28"/>
        </w:rPr>
        <w:t>хеза дешнаш нийсайаздар</w:t>
      </w:r>
      <w:r>
        <w:rPr>
          <w:rFonts w:ascii="Times New Roman" w:hAnsi="Times New Roman" w:cs="Times New Roman"/>
          <w:i/>
          <w:color w:val="auto"/>
          <w:sz w:val="28"/>
          <w:szCs w:val="28"/>
        </w:rPr>
        <w:t>.</w:t>
      </w:r>
    </w:p>
    <w:p w14:paraId="0C7B36D0">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Дешнаш дешдакъошка декъар (мукъаза элпийн цхьаьнакхетарш дерш а цхьаьна). </w:t>
      </w:r>
    </w:p>
    <w:p w14:paraId="49AF4B0F">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Дошамашца болх беш алфавитах болчу кхетамах пайдаэцар. </w:t>
      </w:r>
    </w:p>
    <w:p w14:paraId="69D9E9B5">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p w14:paraId="12F739BF">
      <w:pPr>
        <w:spacing w:after="0" w:line="240" w:lineRule="auto"/>
        <w:jc w:val="both"/>
        <w:rPr>
          <w:rFonts w:ascii="Times New Roman" w:hAnsi="Times New Roman" w:cs="Times New Roman"/>
          <w:b/>
          <w:color w:val="auto"/>
          <w:sz w:val="28"/>
          <w:szCs w:val="28"/>
        </w:rPr>
      </w:pPr>
    </w:p>
    <w:p w14:paraId="2F9DA401">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Лексика</w:t>
      </w:r>
    </w:p>
    <w:p w14:paraId="27DF9012">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Дош декаран а, маьӀнин а цхьаалла санна. Дешан лексикин маьӀна (йукъара кхетам). Текстехула дешан маьӀна билгалдаккхар йа дошаман гӀоьнца маьӀна нисдар.   </w:t>
      </w:r>
    </w:p>
    <w:p w14:paraId="289AA855">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ЦхьанамаьӀнийн а, дукхамаьӀнийн а дешнаш (атта дешнаш, тергам). </w:t>
      </w:r>
    </w:p>
    <w:p w14:paraId="3D26128D">
      <w:pPr>
        <w:spacing w:after="0" w:line="360" w:lineRule="auto"/>
        <w:jc w:val="both"/>
        <w:rPr>
          <w:rFonts w:ascii="Times New Roman" w:hAnsi="Times New Roman" w:cs="Times New Roman"/>
          <w:b/>
          <w:color w:val="auto"/>
          <w:sz w:val="28"/>
          <w:szCs w:val="28"/>
        </w:rPr>
      </w:pPr>
      <w:r>
        <w:rPr>
          <w:rFonts w:ascii="Times New Roman" w:hAnsi="Times New Roman" w:cs="Times New Roman"/>
          <w:color w:val="auto"/>
          <w:sz w:val="28"/>
          <w:szCs w:val="28"/>
        </w:rPr>
        <w:t>Къамелехь синонимех а, антонимех а пайдаэцарна тӀехь тергам.</w:t>
      </w:r>
    </w:p>
    <w:p w14:paraId="0CB416C6">
      <w:pPr>
        <w:spacing w:after="0" w:line="240" w:lineRule="auto"/>
        <w:jc w:val="both"/>
        <w:rPr>
          <w:rFonts w:ascii="Times New Roman" w:hAnsi="Times New Roman" w:cs="Times New Roman"/>
          <w:b/>
          <w:color w:val="auto"/>
          <w:sz w:val="28"/>
          <w:szCs w:val="28"/>
        </w:rPr>
      </w:pPr>
    </w:p>
    <w:p w14:paraId="0DE4DE9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Дешан хӀоттам (морфемика)</w:t>
      </w:r>
    </w:p>
    <w:p w14:paraId="0C51B2F6">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Орам дешан ца хилча ца долу дакъа санна. Цхьанаораман (гергара) дешнаш. Цхьанаораман (гергарчу) дешнийн билгалонаш. Дешнашкахь орам къастор (аттачу меттигашкахь).</w:t>
      </w:r>
    </w:p>
    <w:p w14:paraId="432857C6">
      <w:pPr>
        <w:spacing w:after="0" w:line="240" w:lineRule="auto"/>
        <w:jc w:val="both"/>
        <w:rPr>
          <w:rFonts w:ascii="Times New Roman" w:hAnsi="Times New Roman" w:cs="Times New Roman"/>
          <w:b/>
          <w:color w:val="auto"/>
          <w:sz w:val="28"/>
          <w:szCs w:val="28"/>
        </w:rPr>
      </w:pPr>
    </w:p>
    <w:p w14:paraId="3B48E91D">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Морфологи</w:t>
      </w:r>
    </w:p>
    <w:p w14:paraId="20CB200D">
      <w:pPr>
        <w:spacing w:after="0" w:line="240" w:lineRule="auto"/>
        <w:jc w:val="both"/>
        <w:rPr>
          <w:rFonts w:ascii="Times New Roman" w:hAnsi="Times New Roman" w:cs="Times New Roman"/>
          <w:b/>
          <w:color w:val="auto"/>
          <w:sz w:val="28"/>
          <w:szCs w:val="28"/>
        </w:rPr>
      </w:pPr>
    </w:p>
    <w:p w14:paraId="5F53DF77">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Къамелан дакъош</w:t>
      </w:r>
    </w:p>
    <w:p w14:paraId="539ACCD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ЦӀердош (довзийтар): йукъара маьӀна, хаттарш </w:t>
      </w:r>
      <w:r>
        <w:rPr>
          <w:rFonts w:ascii="Times New Roman" w:hAnsi="Times New Roman" w:cs="Times New Roman"/>
          <w:i/>
          <w:color w:val="auto"/>
          <w:sz w:val="28"/>
          <w:szCs w:val="28"/>
        </w:rPr>
        <w:t>(«мила?», «хӀун?»)</w:t>
      </w:r>
      <w:r>
        <w:rPr>
          <w:rFonts w:ascii="Times New Roman" w:hAnsi="Times New Roman" w:cs="Times New Roman"/>
          <w:color w:val="auto"/>
          <w:sz w:val="28"/>
          <w:szCs w:val="28"/>
        </w:rPr>
        <w:t>, къамелехь пайдаэцар. Йукъара а, долахь а цӀердешнаш (фамилеш, цӀераш, дайн цӀераш, дийнатийн цӀераш, меттигийн цӀераш).</w:t>
      </w:r>
    </w:p>
    <w:p w14:paraId="17E03489">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Хандош (довзийтар): йукъара маьӀна, хаттарш </w:t>
      </w:r>
      <w:r>
        <w:rPr>
          <w:rFonts w:ascii="Times New Roman" w:hAnsi="Times New Roman" w:cs="Times New Roman"/>
          <w:i/>
          <w:color w:val="auto"/>
          <w:sz w:val="28"/>
          <w:szCs w:val="28"/>
        </w:rPr>
        <w:t>(«хӀун до?», «хӀун дина?», «хӀун дийр ду?»)</w:t>
      </w:r>
      <w:r>
        <w:rPr>
          <w:rFonts w:ascii="Times New Roman" w:hAnsi="Times New Roman" w:cs="Times New Roman"/>
          <w:color w:val="auto"/>
          <w:sz w:val="28"/>
          <w:szCs w:val="28"/>
        </w:rPr>
        <w:t>, къамелехь пайдаэцар.</w:t>
      </w:r>
    </w:p>
    <w:p w14:paraId="79C8E3F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Билгалдош (довзийтар): йукъара маьӀна, хаттарш </w:t>
      </w:r>
      <w:r>
        <w:rPr>
          <w:rFonts w:ascii="Times New Roman" w:hAnsi="Times New Roman" w:cs="Times New Roman"/>
          <w:i/>
          <w:color w:val="auto"/>
          <w:sz w:val="28"/>
          <w:szCs w:val="28"/>
        </w:rPr>
        <w:t>(«муха?», «хьенан?» «стенан?»)</w:t>
      </w:r>
      <w:r>
        <w:rPr>
          <w:rFonts w:ascii="Times New Roman" w:hAnsi="Times New Roman" w:cs="Times New Roman"/>
          <w:color w:val="auto"/>
          <w:sz w:val="28"/>
          <w:szCs w:val="28"/>
        </w:rPr>
        <w:t>, къамелехь пайдаэцар.</w:t>
      </w:r>
    </w:p>
    <w:p w14:paraId="1007730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ДештӀаьхье. Уггар йаьржина дештӀаьхьенаш: </w:t>
      </w:r>
      <w:r>
        <w:rPr>
          <w:rFonts w:ascii="Times New Roman" w:hAnsi="Times New Roman" w:cs="Times New Roman"/>
          <w:i/>
          <w:color w:val="auto"/>
          <w:sz w:val="28"/>
          <w:szCs w:val="28"/>
        </w:rPr>
        <w:t>тӀе, тӀера, чу, чуьра, кӀел</w:t>
      </w:r>
      <w:r>
        <w:rPr>
          <w:rFonts w:ascii="Times New Roman" w:hAnsi="Times New Roman" w:cs="Times New Roman"/>
          <w:color w:val="auto"/>
          <w:sz w:val="28"/>
          <w:szCs w:val="28"/>
        </w:rPr>
        <w:t>, и.д.кх.</w:t>
      </w:r>
    </w:p>
    <w:p w14:paraId="546E14D3">
      <w:pPr>
        <w:spacing w:after="0" w:line="240" w:lineRule="auto"/>
        <w:jc w:val="both"/>
        <w:rPr>
          <w:rFonts w:ascii="Times New Roman" w:hAnsi="Times New Roman" w:cs="Times New Roman"/>
          <w:b/>
          <w:color w:val="auto"/>
          <w:sz w:val="28"/>
          <w:szCs w:val="28"/>
        </w:rPr>
      </w:pPr>
    </w:p>
    <w:p w14:paraId="47F05A4C">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Синтаксис</w:t>
      </w:r>
    </w:p>
    <w:p w14:paraId="57A1108E">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Предложенехь дешнийн къепе; предложенехь дешнийн уьйр (карладаккхар).</w:t>
      </w:r>
    </w:p>
    <w:p w14:paraId="2F1DEF87">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Предложени меттан дакъа санна. Предложени а, дош а. Предложенин дашах къастар.</w:t>
      </w:r>
    </w:p>
    <w:p w14:paraId="2DDCA5FD">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Аларан Ӏалашоне хьаьжжина, предложенийн тайпанаш: дийцаран, хаттаран, тӀедожоран предложенеш.</w:t>
      </w:r>
    </w:p>
    <w:p w14:paraId="1F5FC32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Синхаамийн иэшаре (эмоцин окраске) хьаьжжина, предложенийн тайпанаш (интонацехула (иэшарехула): айдаран а, айдаран йоцу а предложенеш.</w:t>
      </w:r>
    </w:p>
    <w:p w14:paraId="51731E01">
      <w:pPr>
        <w:spacing w:after="0" w:line="360" w:lineRule="auto"/>
        <w:jc w:val="both"/>
        <w:rPr>
          <w:rFonts w:ascii="Times New Roman" w:hAnsi="Times New Roman" w:cs="Times New Roman"/>
          <w:color w:val="auto"/>
          <w:sz w:val="28"/>
          <w:szCs w:val="28"/>
        </w:rPr>
      </w:pPr>
    </w:p>
    <w:p w14:paraId="19F238F2">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Орфографи а, пунктуаци а.</w:t>
      </w:r>
    </w:p>
    <w:p w14:paraId="04BE552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1-чу классехь Ӏамийна нийсайаздаран бакъонаш карлайахар. Предложенин йуьххьехь а, долахь цӀерашкахь а доккха элп (цӀераш, фамилеш, дийнатийн цӀераш); предложенин чаккхенгахь сацаран хьаьркаш; дош цхьана могӀарера вукху могӀаре сехьадаккхар (дешан морфемин декъадалар тидаме а ца оьцуш);  </w:t>
      </w:r>
    </w:p>
    <w:p w14:paraId="4337252B">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Нийсайаздаран син иралла нийсайаздаран гӀалат дан тарлун меттигах кхетар санна.  Дешан йаздар къасторхьама (нисдархьама), Ӏамат тӀерачу нийсайаздаран дошамах пайдаэцар. </w:t>
      </w:r>
    </w:p>
    <w:p w14:paraId="235C431F">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hAnsi="Times New Roman" w:cs="Times New Roman"/>
          <w:i/>
          <w:color w:val="auto"/>
          <w:sz w:val="28"/>
          <w:szCs w:val="28"/>
        </w:rPr>
        <w:t>я, яь, ю, юь, е (ё)</w:t>
      </w:r>
      <w:r>
        <w:rPr>
          <w:rFonts w:ascii="Times New Roman" w:hAnsi="Times New Roman" w:cs="Times New Roman"/>
          <w:color w:val="auto"/>
          <w:sz w:val="28"/>
          <w:szCs w:val="28"/>
        </w:rPr>
        <w:t xml:space="preserve"> элпийн  нийсайаздар, тӀеэцначу (йукъарчу) дешнашкахь  </w:t>
      </w:r>
      <w:r>
        <w:rPr>
          <w:rFonts w:ascii="Times New Roman" w:hAnsi="Times New Roman" w:cs="Times New Roman"/>
          <w:i/>
          <w:color w:val="auto"/>
          <w:sz w:val="28"/>
          <w:szCs w:val="28"/>
        </w:rPr>
        <w:t xml:space="preserve">я, ю, е (ё) </w:t>
      </w:r>
      <w:r>
        <w:rPr>
          <w:rFonts w:ascii="Times New Roman" w:hAnsi="Times New Roman" w:cs="Times New Roman"/>
          <w:iCs/>
          <w:color w:val="auto"/>
          <w:sz w:val="28"/>
          <w:szCs w:val="28"/>
        </w:rPr>
        <w:t>элпийн</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 нийсайаздар; долахь цӀерашкахь: цӀерашкахь, фамилешкахь, дайн цӀерашкахь, дийнатийн цӀерашкахь, меттигийн цӀерашкахь (нохчийн меттан дешнашкахь) </w:t>
      </w:r>
      <w:r>
        <w:rPr>
          <w:rFonts w:ascii="Times New Roman" w:hAnsi="Times New Roman" w:cs="Times New Roman"/>
          <w:i/>
          <w:color w:val="auto"/>
          <w:sz w:val="28"/>
          <w:szCs w:val="28"/>
        </w:rPr>
        <w:t>я, яь, ю, юь, е (ё)</w:t>
      </w:r>
      <w:r>
        <w:rPr>
          <w:rFonts w:ascii="Times New Roman" w:hAnsi="Times New Roman" w:cs="Times New Roman"/>
          <w:iCs/>
          <w:color w:val="auto"/>
          <w:sz w:val="28"/>
          <w:szCs w:val="28"/>
        </w:rPr>
        <w:t>элпийн нийсайаздар</w:t>
      </w:r>
      <w:r>
        <w:rPr>
          <w:rFonts w:ascii="Times New Roman" w:hAnsi="Times New Roman" w:cs="Times New Roman"/>
          <w:color w:val="auto"/>
          <w:sz w:val="28"/>
          <w:szCs w:val="28"/>
        </w:rPr>
        <w:t xml:space="preserve">, тӀеэцначу дешнашкахь (долахь цӀерашкахь)  </w:t>
      </w:r>
      <w:r>
        <w:rPr>
          <w:rFonts w:ascii="Times New Roman" w:hAnsi="Times New Roman" w:cs="Times New Roman"/>
          <w:i/>
          <w:color w:val="auto"/>
          <w:sz w:val="28"/>
          <w:szCs w:val="28"/>
        </w:rPr>
        <w:t>я, ю, е (ё)</w:t>
      </w:r>
      <w:r>
        <w:rPr>
          <w:rFonts w:ascii="Times New Roman" w:hAnsi="Times New Roman" w:cs="Times New Roman"/>
          <w:color w:val="auto"/>
          <w:sz w:val="28"/>
          <w:szCs w:val="28"/>
        </w:rPr>
        <w:t xml:space="preserve"> элпийн нийсайаздар; нохчийн меттан мукъазчу элпийн </w:t>
      </w:r>
      <w:r>
        <w:rPr>
          <w:rFonts w:ascii="Times New Roman" w:hAnsi="Times New Roman" w:cs="Times New Roman"/>
          <w:i/>
          <w:color w:val="auto"/>
          <w:sz w:val="28"/>
          <w:szCs w:val="28"/>
        </w:rPr>
        <w:t xml:space="preserve">(къ, кӀ, кх, гӀ, и.д.кх.) </w:t>
      </w:r>
      <w:r>
        <w:rPr>
          <w:rFonts w:ascii="Times New Roman" w:hAnsi="Times New Roman" w:cs="Times New Roman"/>
          <w:iCs/>
          <w:color w:val="auto"/>
          <w:sz w:val="28"/>
          <w:szCs w:val="28"/>
        </w:rPr>
        <w:t>нийсайаздар;</w:t>
      </w:r>
      <w:r>
        <w:rPr>
          <w:rFonts w:ascii="Times New Roman" w:hAnsi="Times New Roman" w:cs="Times New Roman"/>
          <w:color w:val="auto"/>
          <w:sz w:val="28"/>
          <w:szCs w:val="28"/>
        </w:rPr>
        <w:t xml:space="preserve"> шеконца </w:t>
      </w:r>
      <w:r>
        <w:rPr>
          <w:rFonts w:ascii="Times New Roman" w:hAnsi="Times New Roman" w:cs="Times New Roman"/>
          <w:i/>
          <w:color w:val="auto"/>
          <w:sz w:val="28"/>
          <w:szCs w:val="28"/>
        </w:rPr>
        <w:t xml:space="preserve">[оьв], [ой], [эв] </w:t>
      </w:r>
      <w:r>
        <w:rPr>
          <w:rFonts w:ascii="Times New Roman" w:hAnsi="Times New Roman" w:cs="Times New Roman"/>
          <w:iCs/>
          <w:color w:val="auto"/>
          <w:sz w:val="28"/>
          <w:szCs w:val="28"/>
        </w:rPr>
        <w:t xml:space="preserve">хезачу дешнийн нийсайаздар </w:t>
      </w:r>
      <w:r>
        <w:rPr>
          <w:rFonts w:ascii="Times New Roman" w:hAnsi="Times New Roman" w:cs="Times New Roman"/>
          <w:i/>
          <w:color w:val="auto"/>
          <w:sz w:val="28"/>
          <w:szCs w:val="28"/>
        </w:rPr>
        <w:t>(-эв,-аьв,-ев)</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 xml:space="preserve">щ, ь, ы, ф </w:t>
      </w:r>
      <w:r>
        <w:rPr>
          <w:rFonts w:ascii="Times New Roman" w:hAnsi="Times New Roman" w:cs="Times New Roman"/>
          <w:iCs/>
          <w:color w:val="auto"/>
          <w:sz w:val="28"/>
          <w:szCs w:val="28"/>
        </w:rPr>
        <w:t>элпашца долчу дешнийн нийсайаздар</w:t>
      </w:r>
      <w:r>
        <w:rPr>
          <w:rFonts w:ascii="Times New Roman" w:hAnsi="Times New Roman" w:cs="Times New Roman"/>
          <w:color w:val="auto"/>
          <w:sz w:val="28"/>
          <w:szCs w:val="28"/>
        </w:rPr>
        <w:t xml:space="preserve">; </w:t>
      </w:r>
      <w:r>
        <w:rPr>
          <w:rFonts w:ascii="Times New Roman" w:hAnsi="Times New Roman" w:cs="Times New Roman"/>
          <w:iCs/>
          <w:color w:val="auto"/>
          <w:sz w:val="28"/>
          <w:szCs w:val="28"/>
        </w:rPr>
        <w:t>деха мукъа</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 xml:space="preserve">и, уь </w:t>
      </w:r>
      <w:r>
        <w:rPr>
          <w:rFonts w:ascii="Times New Roman" w:hAnsi="Times New Roman" w:cs="Times New Roman"/>
          <w:iCs/>
          <w:color w:val="auto"/>
          <w:sz w:val="28"/>
          <w:szCs w:val="28"/>
        </w:rPr>
        <w:t xml:space="preserve">хезачохь </w:t>
      </w:r>
      <w:r>
        <w:rPr>
          <w:rFonts w:ascii="Times New Roman" w:hAnsi="Times New Roman" w:cs="Times New Roman"/>
          <w:i/>
          <w:color w:val="auto"/>
          <w:sz w:val="28"/>
          <w:szCs w:val="28"/>
        </w:rPr>
        <w:t>й</w:t>
      </w:r>
      <w:r>
        <w:rPr>
          <w:rFonts w:ascii="Times New Roman" w:hAnsi="Times New Roman" w:cs="Times New Roman"/>
          <w:iCs/>
          <w:color w:val="auto"/>
          <w:sz w:val="28"/>
          <w:szCs w:val="28"/>
        </w:rPr>
        <w:t xml:space="preserve"> элп йаздар</w:t>
      </w:r>
      <w:r>
        <w:rPr>
          <w:rFonts w:ascii="Times New Roman" w:hAnsi="Times New Roman" w:cs="Times New Roman"/>
          <w:color w:val="auto"/>
          <w:sz w:val="28"/>
          <w:szCs w:val="28"/>
        </w:rPr>
        <w:t xml:space="preserve">; дештӀаьхьенаш цӀердешнашца къаьстина йазйар. </w:t>
      </w:r>
    </w:p>
    <w:p w14:paraId="627A53FA">
      <w:pPr>
        <w:pStyle w:val="15"/>
        <w:spacing w:line="360" w:lineRule="auto"/>
        <w:ind w:left="157" w:right="0" w:firstLine="0"/>
        <w:jc w:val="left"/>
        <w:rPr>
          <w:b/>
          <w:color w:val="auto"/>
          <w:w w:val="90"/>
          <w:sz w:val="28"/>
          <w:szCs w:val="28"/>
        </w:rPr>
      </w:pPr>
    </w:p>
    <w:p w14:paraId="74CE1DA8">
      <w:pPr>
        <w:pStyle w:val="15"/>
        <w:spacing w:line="360" w:lineRule="auto"/>
        <w:ind w:left="157" w:right="0" w:firstLine="0"/>
        <w:jc w:val="left"/>
        <w:rPr>
          <w:b/>
          <w:color w:val="auto"/>
          <w:sz w:val="28"/>
          <w:szCs w:val="28"/>
        </w:rPr>
      </w:pPr>
      <w:r>
        <w:rPr>
          <w:b/>
          <w:color w:val="auto"/>
          <w:w w:val="90"/>
          <w:sz w:val="28"/>
          <w:szCs w:val="28"/>
        </w:rPr>
        <w:t>Къамел кхиор</w:t>
      </w:r>
    </w:p>
    <w:p w14:paraId="05032988">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Коммуникативни хьесап эвсараллица кхочушдархьама, барта тӀекеренан Ӏалашонашца а, хьелашца а цхьаьнабогӀу меттан гӀирсаш харжар (деллачу хаттарна жоп далархьама, шена хетарг алархьама). Къамел дан хаар (дӀадоло, къамелехь дакъалаца, къамел чекхдаккха, тидам тӀеберзо,  и. д.кх.).  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 Цхьаьна гӀуллакхдарехь шимма цхьаьна а, тобанашкахь а болх дӀахьуш, бартбан а, йукъарчу сацаме ван а хаар. </w:t>
      </w:r>
    </w:p>
    <w:p w14:paraId="668D3C85">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Суьртан  репродукцихула барта дийцар хӀоттор. Ша бинчу тергамашкахула а, хаттаршкахула а барта дийцар хӀоттор.</w:t>
      </w:r>
    </w:p>
    <w:p w14:paraId="2827676C">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Текст. Текстан билгалонаш: текстера предложенийн маьӀнийн цхьаалла; текстера  предложенийн хьалх-тӀаьхьалла;  текстехь кхочушхилла йаьлла ойла гайтар. Текстан тема. Коьрта ойла. Текстан цӀе. Билгалйинчу тексташна цӀе харжар. Текстан дакъойн (абзацийн) хьалх-тӀаьхьалла. Предложенийн а, абзацийн а рогӀалла талхийна тексташ нисйар. </w:t>
      </w:r>
    </w:p>
    <w:p w14:paraId="385D8E30">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 Текстийн тайпанаш: суртхӀоттор, дийцар, ойлайар, церан башхаллаш (йуьхьанцара  довзийтар). </w:t>
      </w:r>
    </w:p>
    <w:p w14:paraId="2D6A8DE1">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Декъалдар а, декъалдаран открытка (диллина кехат) а. </w:t>
      </w:r>
    </w:p>
    <w:p w14:paraId="1100CA33">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w:t>
      </w:r>
    </w:p>
    <w:p w14:paraId="7ACE17DA">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Хаттаршна тӀе а тевжаш, 25-35 дешан барамехь йолу дийцаран текст ма-йарра схьайийцар. </w:t>
      </w:r>
    </w:p>
    <w:p w14:paraId="54B26237">
      <w:pPr>
        <w:spacing w:after="0" w:line="240" w:lineRule="auto"/>
        <w:jc w:val="both"/>
        <w:rPr>
          <w:rFonts w:ascii="Times New Roman" w:hAnsi="Times New Roman" w:cs="Times New Roman"/>
          <w:b/>
          <w:color w:val="auto"/>
          <w:sz w:val="28"/>
          <w:szCs w:val="28"/>
        </w:rPr>
      </w:pPr>
    </w:p>
    <w:p w14:paraId="61552FF9">
      <w:pPr>
        <w:spacing w:after="0" w:line="240" w:lineRule="auto"/>
        <w:jc w:val="both"/>
        <w:rPr>
          <w:rFonts w:ascii="Times New Roman" w:hAnsi="Times New Roman" w:cs="Times New Roman"/>
          <w:b/>
          <w:color w:val="auto"/>
          <w:sz w:val="28"/>
          <w:szCs w:val="28"/>
        </w:rPr>
      </w:pPr>
    </w:p>
    <w:p w14:paraId="14AC20BF">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3 КЛАСС</w:t>
      </w:r>
    </w:p>
    <w:p w14:paraId="183BAD96">
      <w:pPr>
        <w:spacing w:after="0" w:line="240" w:lineRule="auto"/>
        <w:jc w:val="both"/>
        <w:rPr>
          <w:rFonts w:ascii="Times New Roman" w:hAnsi="Times New Roman" w:cs="Times New Roman"/>
          <w:b/>
          <w:color w:val="auto"/>
          <w:sz w:val="28"/>
          <w:szCs w:val="28"/>
        </w:rPr>
      </w:pPr>
    </w:p>
    <w:p w14:paraId="6F3812E8">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Нохчийн маттах болу хаамаш</w:t>
      </w:r>
    </w:p>
    <w:p w14:paraId="6376803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Нохчийн мотт тӀекеренан мотт санна. Мотт бовзаран некъаш: тергам, анализ, лингвистикин эксперимент.</w:t>
      </w:r>
    </w:p>
    <w:p w14:paraId="6082B383">
      <w:pPr>
        <w:spacing w:after="0" w:line="240" w:lineRule="auto"/>
        <w:jc w:val="both"/>
        <w:rPr>
          <w:rFonts w:ascii="Times New Roman" w:hAnsi="Times New Roman" w:cs="Times New Roman"/>
          <w:b/>
          <w:color w:val="auto"/>
          <w:sz w:val="28"/>
          <w:szCs w:val="28"/>
        </w:rPr>
      </w:pPr>
    </w:p>
    <w:p w14:paraId="12B40920">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Фонетика, графика, орфоэпи</w:t>
      </w:r>
    </w:p>
    <w:p w14:paraId="2428396B">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Нохчийн меттан аьзнаш: мукъа/мукъаза, къора/зевне мукъазнаш. Деха а, доца а мукъа аьзнаш.</w:t>
      </w:r>
    </w:p>
    <w:p w14:paraId="1E53E870">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Йеха а, йоца а дифтонгаш </w:t>
      </w:r>
      <w:r>
        <w:rPr>
          <w:rFonts w:ascii="Times New Roman" w:hAnsi="Times New Roman" w:cs="Times New Roman"/>
          <w:i/>
          <w:color w:val="auto"/>
          <w:sz w:val="28"/>
          <w:szCs w:val="28"/>
        </w:rPr>
        <w:t>иэ, уо</w:t>
      </w:r>
      <w:r>
        <w:rPr>
          <w:rFonts w:ascii="Times New Roman" w:hAnsi="Times New Roman" w:cs="Times New Roman"/>
          <w:color w:val="auto"/>
          <w:sz w:val="28"/>
          <w:szCs w:val="28"/>
        </w:rPr>
        <w:t xml:space="preserve">, уьш йазйар. Нохчийн маттахь </w:t>
      </w:r>
      <w:r>
        <w:rPr>
          <w:rFonts w:ascii="Times New Roman" w:hAnsi="Times New Roman" w:cs="Times New Roman"/>
          <w:i/>
          <w:iCs/>
          <w:color w:val="auto"/>
          <w:sz w:val="28"/>
          <w:szCs w:val="28"/>
        </w:rPr>
        <w:t>ъ</w:t>
      </w:r>
      <w:r>
        <w:rPr>
          <w:rFonts w:ascii="Times New Roman" w:hAnsi="Times New Roman" w:cs="Times New Roman"/>
          <w:color w:val="auto"/>
          <w:sz w:val="28"/>
          <w:szCs w:val="28"/>
        </w:rPr>
        <w:t xml:space="preserve"> гӀуллакх. </w:t>
      </w:r>
      <w:r>
        <w:rPr>
          <w:rFonts w:ascii="Times New Roman" w:hAnsi="Times New Roman" w:cs="Times New Roman"/>
          <w:i/>
          <w:color w:val="auto"/>
          <w:sz w:val="28"/>
          <w:szCs w:val="28"/>
        </w:rPr>
        <w:t xml:space="preserve">ъ, ь </w:t>
      </w:r>
      <w:r>
        <w:rPr>
          <w:rFonts w:ascii="Times New Roman" w:hAnsi="Times New Roman" w:cs="Times New Roman"/>
          <w:iCs/>
          <w:color w:val="auto"/>
          <w:sz w:val="28"/>
          <w:szCs w:val="28"/>
        </w:rPr>
        <w:t>долчу дешнашкахь</w:t>
      </w:r>
      <w:r>
        <w:rPr>
          <w:rFonts w:ascii="Times New Roman" w:hAnsi="Times New Roman" w:cs="Times New Roman"/>
          <w:i/>
          <w:color w:val="auto"/>
          <w:sz w:val="28"/>
          <w:szCs w:val="28"/>
        </w:rPr>
        <w:t xml:space="preserve"> (айъа,</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 xml:space="preserve">тетрадь...) </w:t>
      </w:r>
      <w:r>
        <w:rPr>
          <w:rFonts w:ascii="Times New Roman" w:hAnsi="Times New Roman" w:cs="Times New Roman"/>
          <w:iCs/>
          <w:color w:val="auto"/>
          <w:sz w:val="28"/>
          <w:szCs w:val="28"/>
        </w:rPr>
        <w:t>аьзнийн а, элпийн а хӀоттаман базар (соотношение)</w:t>
      </w:r>
      <w:r>
        <w:rPr>
          <w:rFonts w:ascii="Times New Roman" w:hAnsi="Times New Roman" w:cs="Times New Roman"/>
          <w:color w:val="auto"/>
          <w:sz w:val="28"/>
          <w:szCs w:val="28"/>
        </w:rPr>
        <w:t xml:space="preserve">. </w:t>
      </w:r>
    </w:p>
    <w:p w14:paraId="3FA4F85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Дошамашца, справочникашца, каталогашца болх беш, алфавитах пайдаэцар. </w:t>
      </w:r>
    </w:p>
    <w:p w14:paraId="480622D9">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Аьзнийн а, аьзнийн цхьаьнакхетарийн а аларан норманаш; дешнашкахь мукъачу аьзнийн дохалла (нохчийн маттахь жигара пайдаоьцучу дешнийн масалшца).  </w:t>
      </w:r>
    </w:p>
    <w:p w14:paraId="05AB30FD">
      <w:pPr>
        <w:spacing w:after="0" w:line="240" w:lineRule="auto"/>
        <w:jc w:val="both"/>
        <w:rPr>
          <w:rFonts w:ascii="Times New Roman" w:hAnsi="Times New Roman" w:cs="Times New Roman"/>
          <w:color w:val="auto"/>
          <w:sz w:val="28"/>
          <w:szCs w:val="28"/>
        </w:rPr>
      </w:pPr>
    </w:p>
    <w:p w14:paraId="2CCD71E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Лексика</w:t>
      </w:r>
    </w:p>
    <w:p w14:paraId="3AFAACB5">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Дешан лексикин маьӀна. </w:t>
      </w:r>
    </w:p>
    <w:p w14:paraId="4F65CE9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Дешан нийса а, тӀедеана а маьӀна (довзийтар).  </w:t>
      </w:r>
    </w:p>
    <w:p w14:paraId="424D885C">
      <w:pPr>
        <w:spacing w:after="0" w:line="360" w:lineRule="auto"/>
        <w:jc w:val="both"/>
        <w:rPr>
          <w:rFonts w:ascii="Times New Roman" w:hAnsi="Times New Roman" w:cs="Times New Roman"/>
          <w:b/>
          <w:color w:val="auto"/>
          <w:sz w:val="28"/>
          <w:szCs w:val="28"/>
        </w:rPr>
      </w:pPr>
    </w:p>
    <w:p w14:paraId="1E13137D">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Дешан хӀоттам (морфемика)</w:t>
      </w:r>
    </w:p>
    <w:p w14:paraId="658C4276">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Орам дешан ца хилча ца долу дакъа санна; цхьанаораман (гергара) дешнаш; цхьанаораман (гергарчу) дешнийн билгалонаш; цхьанаораман дешнаш а, синонимаш а довзар; дешнашкахь орам къастор (аттачу дешнашкахь); чаккхе, дешан хийцалуш долу дакъа санна. </w:t>
      </w:r>
    </w:p>
    <w:p w14:paraId="05278D3A">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Цхьанаораман дешнаш а, цхьана дешан кепаш а. Орам, дешхьалхе, суффикс – дешан маьӀне дакъош. </w:t>
      </w:r>
      <w:r>
        <w:rPr>
          <w:rFonts w:ascii="Times New Roman" w:hAnsi="Times New Roman" w:cs="Times New Roman"/>
          <w:i/>
          <w:color w:val="auto"/>
          <w:sz w:val="28"/>
          <w:szCs w:val="28"/>
        </w:rPr>
        <w:t xml:space="preserve">-р, - хо, -ча </w:t>
      </w:r>
      <w:r>
        <w:rPr>
          <w:rFonts w:ascii="Times New Roman" w:hAnsi="Times New Roman" w:cs="Times New Roman"/>
          <w:color w:val="auto"/>
          <w:sz w:val="28"/>
          <w:szCs w:val="28"/>
        </w:rPr>
        <w:t xml:space="preserve">суффиксашца долу дешнаш. Хьастаран-жимдаран суффиксашца дешнаш кхоллар </w:t>
      </w:r>
      <w:r>
        <w:rPr>
          <w:rFonts w:ascii="Times New Roman" w:hAnsi="Times New Roman" w:cs="Times New Roman"/>
          <w:i/>
          <w:color w:val="auto"/>
          <w:sz w:val="28"/>
          <w:szCs w:val="28"/>
        </w:rPr>
        <w:t>(цӀа-цӀелиг, кема-кемалг...).</w:t>
      </w:r>
    </w:p>
    <w:p w14:paraId="659E9D7F">
      <w:pPr>
        <w:spacing w:after="0" w:line="24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14:paraId="3CDCD569">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Морфологи</w:t>
      </w:r>
    </w:p>
    <w:p w14:paraId="166248B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ЦӀердош: йукъара маьӀна, хаттарш, къамелехь пайдаэцар. </w:t>
      </w:r>
    </w:p>
    <w:p w14:paraId="71FABE22">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Дола</w:t>
      </w:r>
      <w:r>
        <w:rPr>
          <w:rFonts w:ascii="Times New Roman" w:hAnsi="Times New Roman" w:cs="Times New Roman"/>
          <w:bCs/>
          <w:color w:val="auto"/>
          <w:sz w:val="28"/>
          <w:szCs w:val="28"/>
        </w:rPr>
        <w:t>хь</w:t>
      </w:r>
      <w:r>
        <w:rPr>
          <w:rFonts w:ascii="Times New Roman" w:hAnsi="Times New Roman" w:cs="Times New Roman"/>
          <w:color w:val="auto"/>
          <w:sz w:val="28"/>
          <w:szCs w:val="28"/>
        </w:rPr>
        <w:t xml:space="preserve"> (фамили, цӀе, ден цӀе, дийнатийн цӀераш, меттигийн цӀераш, говзарийн, газетийн, журналийн цӀераш…) а, йукъара а цӀердешнаш. ЦӀердешнийн терахьашца хийцадалар. Цхьаллин терахьан а, дукхаллин терахьан а бен кеп йоцу цӀердешнаш.  ЦӀердешнийн классаш. ЦӀердешнийн классийн гайтамаш. ЦӀердешан дожар. ЦӀердешан дожар билгалдаккхар. ЦӀердешнийн дожаршца а, терахьашца а хийцадалар.</w:t>
      </w:r>
    </w:p>
    <w:p w14:paraId="535AB6D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Билгалдош: йукъара маьӀна, хаттарш </w:t>
      </w:r>
      <w:r>
        <w:rPr>
          <w:rFonts w:ascii="Times New Roman" w:hAnsi="Times New Roman" w:cs="Times New Roman"/>
          <w:i/>
          <w:color w:val="auto"/>
          <w:sz w:val="28"/>
          <w:szCs w:val="28"/>
        </w:rPr>
        <w:t>(муха? хьенан? стенан? муханиг?)</w:t>
      </w:r>
      <w:r>
        <w:rPr>
          <w:rFonts w:ascii="Times New Roman" w:hAnsi="Times New Roman" w:cs="Times New Roman"/>
          <w:color w:val="auto"/>
          <w:sz w:val="28"/>
          <w:szCs w:val="28"/>
        </w:rPr>
        <w:t xml:space="preserve">, къамелехь пайдаэцар. Лаамаза а, лааме а билгалдешнаш. Билгалдешнийн классашца а, терахьашца а, дожаршца а хийцадалар.  </w:t>
      </w:r>
    </w:p>
    <w:p w14:paraId="1D06B572">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ЦӀерметдош (йукъара кхетам). Йаххьийн цӀерметдешнаш а, къамелехь царах пайдаэцар а. Текстехь цхьана дешан ца оьшу йух-йуха далор дӀадаккхархьама, йаххьийн цӀерметдешнех пайдаэцар.   </w:t>
      </w:r>
    </w:p>
    <w:p w14:paraId="4429D92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Хандош: йукъара маьӀна, хаттарш, къамелехь пайдаэцар. Хандешан билгалза кеп. Хандешан карара, йахана, йогӀу хан.   </w:t>
      </w:r>
    </w:p>
    <w:p w14:paraId="0B300AA0">
      <w:pPr>
        <w:spacing w:after="0" w:line="360" w:lineRule="auto"/>
        <w:ind w:left="708"/>
        <w:jc w:val="both"/>
        <w:rPr>
          <w:rFonts w:ascii="Times New Roman" w:hAnsi="Times New Roman" w:cs="Times New Roman"/>
          <w:iCs/>
          <w:color w:val="auto"/>
          <w:sz w:val="28"/>
          <w:szCs w:val="28"/>
        </w:rPr>
      </w:pPr>
      <w:r>
        <w:rPr>
          <w:rFonts w:ascii="Times New Roman" w:hAnsi="Times New Roman" w:cs="Times New Roman"/>
          <w:color w:val="auto"/>
          <w:sz w:val="28"/>
          <w:szCs w:val="28"/>
        </w:rPr>
        <w:t xml:space="preserve">ДештӀаьхье (карладаккхар). </w:t>
      </w:r>
      <w:r>
        <w:rPr>
          <w:rFonts w:ascii="Times New Roman" w:hAnsi="Times New Roman" w:cs="Times New Roman"/>
          <w:iCs/>
          <w:color w:val="auto"/>
          <w:sz w:val="28"/>
          <w:szCs w:val="28"/>
        </w:rPr>
        <w:t>ДештӀаьхьенаш</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 xml:space="preserve">тӀе, чу, </w:t>
      </w:r>
      <w:r>
        <w:rPr>
          <w:rFonts w:ascii="Times New Roman" w:hAnsi="Times New Roman" w:cs="Times New Roman"/>
          <w:iCs/>
          <w:color w:val="auto"/>
          <w:sz w:val="28"/>
          <w:szCs w:val="28"/>
        </w:rPr>
        <w:t>церан</w:t>
      </w:r>
      <w:r>
        <w:rPr>
          <w:rFonts w:ascii="Times New Roman" w:hAnsi="Times New Roman" w:cs="Times New Roman"/>
          <w:i/>
          <w:color w:val="auto"/>
          <w:sz w:val="28"/>
          <w:szCs w:val="28"/>
        </w:rPr>
        <w:t xml:space="preserve"> </w:t>
      </w:r>
      <w:r>
        <w:rPr>
          <w:rFonts w:ascii="Times New Roman" w:hAnsi="Times New Roman" w:cs="Times New Roman"/>
          <w:iCs/>
          <w:color w:val="auto"/>
          <w:sz w:val="28"/>
          <w:szCs w:val="28"/>
        </w:rPr>
        <w:t>дешхьалхенех</w:t>
      </w:r>
      <w:r>
        <w:rPr>
          <w:rFonts w:ascii="Times New Roman" w:hAnsi="Times New Roman" w:cs="Times New Roman"/>
          <w:i/>
          <w:color w:val="auto"/>
          <w:sz w:val="28"/>
          <w:szCs w:val="28"/>
        </w:rPr>
        <w:t xml:space="preserve"> (тӀе-, чу-</w:t>
      </w:r>
      <w:r>
        <w:rPr>
          <w:rFonts w:ascii="Times New Roman" w:hAnsi="Times New Roman" w:cs="Times New Roman"/>
          <w:color w:val="auto"/>
          <w:sz w:val="28"/>
          <w:szCs w:val="28"/>
        </w:rPr>
        <w:t>)</w:t>
      </w:r>
      <w:r>
        <w:rPr>
          <w:rFonts w:ascii="Times New Roman" w:hAnsi="Times New Roman" w:cs="Times New Roman"/>
          <w:iCs/>
          <w:color w:val="auto"/>
          <w:sz w:val="28"/>
          <w:szCs w:val="28"/>
        </w:rPr>
        <w:t xml:space="preserve"> къастар.</w:t>
      </w:r>
    </w:p>
    <w:p w14:paraId="32BD9B3C">
      <w:pPr>
        <w:spacing w:after="0" w:line="360" w:lineRule="auto"/>
        <w:ind w:left="708"/>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 Ца, ма</w:t>
      </w:r>
      <w:r>
        <w:rPr>
          <w:rFonts w:ascii="Times New Roman" w:hAnsi="Times New Roman" w:cs="Times New Roman"/>
          <w:color w:val="auto"/>
          <w:sz w:val="28"/>
          <w:szCs w:val="28"/>
        </w:rPr>
        <w:t xml:space="preserve"> дакъалгаш а</w:t>
      </w:r>
      <w:r>
        <w:rPr>
          <w:rFonts w:ascii="Times New Roman" w:hAnsi="Times New Roman" w:cs="Times New Roman"/>
          <w:i/>
          <w:color w:val="auto"/>
          <w:sz w:val="28"/>
          <w:szCs w:val="28"/>
        </w:rPr>
        <w:t>,</w:t>
      </w:r>
      <w:r>
        <w:rPr>
          <w:rFonts w:ascii="Times New Roman" w:hAnsi="Times New Roman" w:cs="Times New Roman"/>
          <w:color w:val="auto"/>
          <w:sz w:val="28"/>
          <w:szCs w:val="28"/>
        </w:rPr>
        <w:t xml:space="preserve"> церан маьӀна а. </w:t>
      </w:r>
    </w:p>
    <w:p w14:paraId="5938740B">
      <w:pPr>
        <w:spacing w:after="0" w:line="360" w:lineRule="auto"/>
        <w:jc w:val="both"/>
        <w:rPr>
          <w:rFonts w:ascii="Times New Roman" w:hAnsi="Times New Roman" w:cs="Times New Roman"/>
          <w:color w:val="auto"/>
          <w:sz w:val="28"/>
          <w:szCs w:val="28"/>
        </w:rPr>
      </w:pPr>
    </w:p>
    <w:p w14:paraId="7E09E1A1">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Синтаксис</w:t>
      </w:r>
    </w:p>
    <w:p w14:paraId="65DFDB69">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Предложени. Дешнийн цхьаьнакхетар. МаьӀнийн (синтаксисан) хаттарийн гӀоьнца предложенехь дешнашна йукъара уьйр билгалйаккхар.</w:t>
      </w:r>
    </w:p>
    <w:p w14:paraId="29CF1DB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Предложенин коьрта меженаш: подлежащи, сказуеми. Предложенин коьртаза меженаш (тайпанашка а ца йоькуш). Йаьржина а, йаржаза а предложенеш.</w:t>
      </w:r>
    </w:p>
    <w:p w14:paraId="686FF01D">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Хуттург йоцчу а, </w:t>
      </w:r>
      <w:r>
        <w:rPr>
          <w:rFonts w:ascii="Times New Roman" w:hAnsi="Times New Roman" w:cs="Times New Roman"/>
          <w:i/>
          <w:color w:val="auto"/>
          <w:sz w:val="28"/>
          <w:szCs w:val="28"/>
        </w:rPr>
        <w:t>а</w:t>
      </w:r>
      <w:r>
        <w:rPr>
          <w:rFonts w:ascii="Times New Roman" w:hAnsi="Times New Roman" w:cs="Times New Roman"/>
          <w:color w:val="auto"/>
          <w:sz w:val="28"/>
          <w:szCs w:val="28"/>
        </w:rPr>
        <w:t xml:space="preserve"> хуттургаца </w:t>
      </w:r>
      <w:r>
        <w:rPr>
          <w:rFonts w:ascii="Times New Roman" w:hAnsi="Times New Roman" w:cs="Times New Roman"/>
          <w:iCs/>
          <w:color w:val="auto"/>
          <w:sz w:val="28"/>
          <w:szCs w:val="28"/>
        </w:rPr>
        <w:t>йолчу а предложенин цхьанатайпанчу</w:t>
      </w:r>
      <w:r>
        <w:rPr>
          <w:rFonts w:ascii="Times New Roman" w:hAnsi="Times New Roman" w:cs="Times New Roman"/>
          <w:color w:val="auto"/>
          <w:sz w:val="28"/>
          <w:szCs w:val="28"/>
        </w:rPr>
        <w:t xml:space="preserve"> меженашна тӀехь тергам. </w:t>
      </w:r>
    </w:p>
    <w:p w14:paraId="17A6DBF0">
      <w:pPr>
        <w:spacing w:after="0" w:line="240" w:lineRule="auto"/>
        <w:jc w:val="both"/>
        <w:rPr>
          <w:rFonts w:ascii="Times New Roman" w:hAnsi="Times New Roman" w:cs="Times New Roman"/>
          <w:b/>
          <w:color w:val="auto"/>
          <w:sz w:val="28"/>
          <w:szCs w:val="28"/>
        </w:rPr>
      </w:pPr>
    </w:p>
    <w:p w14:paraId="11D469DD">
      <w:pPr>
        <w:spacing w:after="0" w:line="360" w:lineRule="auto"/>
        <w:jc w:val="both"/>
        <w:rPr>
          <w:rFonts w:ascii="Times New Roman" w:hAnsi="Times New Roman" w:cs="Times New Roman"/>
          <w:b/>
          <w:color w:val="auto"/>
          <w:sz w:val="28"/>
          <w:szCs w:val="28"/>
        </w:rPr>
      </w:pPr>
    </w:p>
    <w:p w14:paraId="2165E6A4">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Орфографи а, пунктуаци а</w:t>
      </w:r>
    </w:p>
    <w:p w14:paraId="6763ED55">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Орфографин син иралла нийсайаздаран гӀалат дан тарлун меттигах кхетар санна; ша хӀоттийна а, билгалйаьхна а тексташ талларехь таллам а, ша шена таллам а (карладаккхар а, нийсайаздаран керлачу коьчалехь пайдаэцар а). </w:t>
      </w:r>
    </w:p>
    <w:p w14:paraId="6D26907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Нийсайаздаран (орфографин) дошамах дешан нийсайаздар къастош (нисдеш) пайдаэцар. </w:t>
      </w:r>
    </w:p>
    <w:p w14:paraId="69308D3D">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Нийсайаздаран бакъонаш а, царах пайдаэцар а: долахь цӀерашкахь (фамилеш, цӀераш, дайн цӀераш, дийнатийн цӀераш, меттигийн цӀераш, говзарийн,  журналийн, газетийн… цӀераш) а, йукъарчу цӀерашкахь  </w:t>
      </w:r>
      <w:r>
        <w:rPr>
          <w:rFonts w:ascii="Times New Roman" w:hAnsi="Times New Roman" w:cs="Times New Roman"/>
          <w:i/>
          <w:color w:val="auto"/>
          <w:sz w:val="28"/>
          <w:szCs w:val="28"/>
        </w:rPr>
        <w:t>я, яь, ю, юь, е</w:t>
      </w:r>
      <w:r>
        <w:rPr>
          <w:rFonts w:ascii="Times New Roman" w:hAnsi="Times New Roman" w:cs="Times New Roman"/>
          <w:color w:val="auto"/>
          <w:sz w:val="28"/>
          <w:szCs w:val="28"/>
        </w:rPr>
        <w:t xml:space="preserve"> элпийн нийсайаздар  (карладаккхар а, тӀечӀагдар а); йеха а, йоца а </w:t>
      </w:r>
      <w:r>
        <w:rPr>
          <w:rFonts w:ascii="Times New Roman" w:hAnsi="Times New Roman" w:cs="Times New Roman"/>
          <w:i/>
          <w:color w:val="auto"/>
          <w:sz w:val="28"/>
          <w:szCs w:val="28"/>
        </w:rPr>
        <w:t>иэ, уо</w:t>
      </w:r>
      <w:r>
        <w:rPr>
          <w:rFonts w:ascii="Times New Roman" w:hAnsi="Times New Roman" w:cs="Times New Roman"/>
          <w:color w:val="auto"/>
          <w:sz w:val="28"/>
          <w:szCs w:val="28"/>
        </w:rPr>
        <w:t xml:space="preserve"> дифтонгийн нийсайазйар; чаккхенгахь </w:t>
      </w:r>
      <w:r>
        <w:rPr>
          <w:rFonts w:ascii="Times New Roman" w:hAnsi="Times New Roman" w:cs="Times New Roman"/>
          <w:i/>
          <w:color w:val="auto"/>
          <w:sz w:val="28"/>
          <w:szCs w:val="28"/>
        </w:rPr>
        <w:t xml:space="preserve">-г, -к </w:t>
      </w:r>
      <w:r>
        <w:rPr>
          <w:rFonts w:ascii="Times New Roman" w:hAnsi="Times New Roman" w:cs="Times New Roman"/>
          <w:iCs/>
          <w:color w:val="auto"/>
          <w:sz w:val="28"/>
          <w:szCs w:val="28"/>
        </w:rPr>
        <w:t>элпаш долчу</w:t>
      </w:r>
      <w:r>
        <w:rPr>
          <w:rFonts w:ascii="Times New Roman" w:hAnsi="Times New Roman" w:cs="Times New Roman"/>
          <w:color w:val="auto"/>
          <w:sz w:val="28"/>
          <w:szCs w:val="28"/>
        </w:rPr>
        <w:t xml:space="preserve"> цӀердешнашкахь  </w:t>
      </w:r>
      <w:r>
        <w:rPr>
          <w:rFonts w:ascii="Times New Roman" w:hAnsi="Times New Roman" w:cs="Times New Roman"/>
          <w:i/>
          <w:color w:val="auto"/>
          <w:sz w:val="28"/>
          <w:szCs w:val="28"/>
        </w:rPr>
        <w:t xml:space="preserve">а </w:t>
      </w:r>
      <w:r>
        <w:rPr>
          <w:rFonts w:ascii="Times New Roman" w:hAnsi="Times New Roman" w:cs="Times New Roman"/>
          <w:color w:val="auto"/>
          <w:sz w:val="28"/>
          <w:szCs w:val="28"/>
        </w:rPr>
        <w:t xml:space="preserve">йа </w:t>
      </w:r>
      <w:r>
        <w:rPr>
          <w:rFonts w:ascii="Times New Roman" w:hAnsi="Times New Roman" w:cs="Times New Roman"/>
          <w:i/>
          <w:color w:val="auto"/>
          <w:sz w:val="28"/>
          <w:szCs w:val="28"/>
        </w:rPr>
        <w:t>и</w:t>
      </w:r>
      <w:r>
        <w:rPr>
          <w:rFonts w:ascii="Times New Roman" w:hAnsi="Times New Roman" w:cs="Times New Roman"/>
          <w:color w:val="auto"/>
          <w:sz w:val="28"/>
          <w:szCs w:val="28"/>
        </w:rPr>
        <w:t xml:space="preserve"> элп йаздар; дешан чаккхенгахь шала мукъаза элпаш йаздар </w:t>
      </w:r>
      <w:r>
        <w:rPr>
          <w:rFonts w:ascii="Times New Roman" w:hAnsi="Times New Roman" w:cs="Times New Roman"/>
          <w:i/>
          <w:color w:val="auto"/>
          <w:sz w:val="28"/>
          <w:szCs w:val="28"/>
        </w:rPr>
        <w:t>(дитт, мотт, балл…)</w:t>
      </w:r>
      <w:r>
        <w:rPr>
          <w:rFonts w:ascii="Times New Roman" w:hAnsi="Times New Roman" w:cs="Times New Roman"/>
          <w:color w:val="auto"/>
          <w:sz w:val="28"/>
          <w:szCs w:val="28"/>
        </w:rPr>
        <w:t xml:space="preserve">; нохчийн меттан шатайпа мукъаза элпаш нийсайаздар  </w:t>
      </w:r>
      <w:r>
        <w:rPr>
          <w:rFonts w:ascii="Times New Roman" w:hAnsi="Times New Roman" w:cs="Times New Roman"/>
          <w:i/>
          <w:color w:val="auto"/>
          <w:sz w:val="28"/>
          <w:szCs w:val="28"/>
        </w:rPr>
        <w:t>(ккх, ккъ, чкӀ,..)</w:t>
      </w:r>
      <w:r>
        <w:rPr>
          <w:rFonts w:ascii="Times New Roman" w:hAnsi="Times New Roman" w:cs="Times New Roman"/>
          <w:color w:val="auto"/>
          <w:sz w:val="28"/>
          <w:szCs w:val="28"/>
        </w:rPr>
        <w:t xml:space="preserve">; дешан чаккхенгахь  </w:t>
      </w:r>
      <w:r>
        <w:rPr>
          <w:rFonts w:ascii="Times New Roman" w:hAnsi="Times New Roman" w:cs="Times New Roman"/>
          <w:i/>
          <w:color w:val="auto"/>
          <w:sz w:val="28"/>
          <w:szCs w:val="28"/>
        </w:rPr>
        <w:t>н</w:t>
      </w:r>
      <w:r>
        <w:rPr>
          <w:rFonts w:ascii="Times New Roman" w:hAnsi="Times New Roman" w:cs="Times New Roman"/>
          <w:color w:val="auto"/>
          <w:sz w:val="28"/>
          <w:szCs w:val="28"/>
        </w:rPr>
        <w:t xml:space="preserve"> элп йаздар; дештӀаьхьенаш йаххьийн цӀерметдешнашца къаьстина йазйар; </w:t>
      </w:r>
      <w:r>
        <w:rPr>
          <w:rFonts w:ascii="Times New Roman" w:hAnsi="Times New Roman" w:cs="Times New Roman"/>
          <w:iCs/>
          <w:color w:val="auto"/>
          <w:sz w:val="28"/>
          <w:szCs w:val="28"/>
        </w:rPr>
        <w:t xml:space="preserve">дакъалгаш </w:t>
      </w:r>
      <w:r>
        <w:rPr>
          <w:rFonts w:ascii="Times New Roman" w:hAnsi="Times New Roman" w:cs="Times New Roman"/>
          <w:i/>
          <w:color w:val="auto"/>
          <w:sz w:val="28"/>
          <w:szCs w:val="28"/>
        </w:rPr>
        <w:t xml:space="preserve">ца, ма </w:t>
      </w:r>
      <w:r>
        <w:rPr>
          <w:rFonts w:ascii="Times New Roman" w:hAnsi="Times New Roman" w:cs="Times New Roman"/>
          <w:color w:val="auto"/>
          <w:sz w:val="28"/>
          <w:szCs w:val="28"/>
        </w:rPr>
        <w:t xml:space="preserve">хандешнашца къаьстина йаздар;  </w:t>
      </w:r>
      <w:r>
        <w:rPr>
          <w:rFonts w:ascii="Times New Roman" w:hAnsi="Times New Roman" w:cs="Times New Roman"/>
          <w:i/>
          <w:color w:val="auto"/>
          <w:sz w:val="28"/>
          <w:szCs w:val="28"/>
        </w:rPr>
        <w:t xml:space="preserve">й, ъ, ь </w:t>
      </w:r>
      <w:r>
        <w:rPr>
          <w:rFonts w:ascii="Times New Roman" w:hAnsi="Times New Roman" w:cs="Times New Roman"/>
          <w:iCs/>
          <w:color w:val="auto"/>
          <w:sz w:val="28"/>
          <w:szCs w:val="28"/>
        </w:rPr>
        <w:t>элпашца долу дешнаш сехьадахар</w:t>
      </w:r>
      <w:r>
        <w:rPr>
          <w:rFonts w:ascii="Times New Roman" w:hAnsi="Times New Roman" w:cs="Times New Roman"/>
          <w:color w:val="auto"/>
          <w:sz w:val="28"/>
          <w:szCs w:val="28"/>
        </w:rPr>
        <w:t xml:space="preserve">; шала мукъазчу элпашца </w:t>
      </w:r>
      <w:r>
        <w:rPr>
          <w:rFonts w:ascii="Times New Roman" w:hAnsi="Times New Roman" w:cs="Times New Roman"/>
          <w:i/>
          <w:color w:val="auto"/>
          <w:sz w:val="28"/>
          <w:szCs w:val="28"/>
        </w:rPr>
        <w:t>(лл, тт, сс…)</w:t>
      </w:r>
      <w:r>
        <w:rPr>
          <w:rFonts w:ascii="Times New Roman" w:hAnsi="Times New Roman" w:cs="Times New Roman"/>
          <w:color w:val="auto"/>
          <w:sz w:val="28"/>
          <w:szCs w:val="28"/>
        </w:rPr>
        <w:t xml:space="preserve"> долу дешнаш сехьадахар; шалхачу шала мукъазчу элпашца </w:t>
      </w:r>
      <w:r>
        <w:rPr>
          <w:rFonts w:ascii="Times New Roman" w:hAnsi="Times New Roman" w:cs="Times New Roman"/>
          <w:i/>
          <w:color w:val="auto"/>
          <w:sz w:val="28"/>
          <w:szCs w:val="28"/>
        </w:rPr>
        <w:t xml:space="preserve">(ккх, ткъ, чкъ…) </w:t>
      </w:r>
      <w:r>
        <w:rPr>
          <w:rFonts w:ascii="Times New Roman" w:hAnsi="Times New Roman" w:cs="Times New Roman"/>
          <w:color w:val="auto"/>
          <w:sz w:val="28"/>
          <w:szCs w:val="28"/>
        </w:rPr>
        <w:t xml:space="preserve">долу дешнаш сехьадахар; цӀердешнийн дукхаллин терахьан чаккхе; дештӀаьхьенийн нийсайазйар;  </w:t>
      </w:r>
      <w:r>
        <w:rPr>
          <w:rFonts w:ascii="Times New Roman" w:hAnsi="Times New Roman" w:cs="Times New Roman"/>
          <w:i/>
          <w:color w:val="auto"/>
          <w:sz w:val="28"/>
          <w:szCs w:val="28"/>
        </w:rPr>
        <w:t xml:space="preserve">ца, ма, </w:t>
      </w:r>
      <w:r>
        <w:rPr>
          <w:rFonts w:ascii="Times New Roman" w:hAnsi="Times New Roman" w:cs="Times New Roman"/>
          <w:iCs/>
          <w:color w:val="auto"/>
          <w:sz w:val="28"/>
          <w:szCs w:val="28"/>
        </w:rPr>
        <w:t>дакъалгашца</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 дешхьалхенийн цхьаьна а, къаьстина а йазйар.</w:t>
      </w:r>
    </w:p>
    <w:p w14:paraId="7908786C">
      <w:pPr>
        <w:spacing w:after="0" w:line="360" w:lineRule="auto"/>
        <w:jc w:val="both"/>
        <w:rPr>
          <w:rFonts w:ascii="Times New Roman" w:hAnsi="Times New Roman" w:cs="Times New Roman"/>
          <w:b/>
          <w:color w:val="auto"/>
          <w:sz w:val="28"/>
          <w:szCs w:val="28"/>
        </w:rPr>
      </w:pPr>
    </w:p>
    <w:p w14:paraId="3D8CA08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Къамел кхиор</w:t>
      </w:r>
    </w:p>
    <w:p w14:paraId="0DF53F40">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Къамелан этикетан норманаш: барта а, йозанан а кхайкхар, дехар дар, бехк цабиллар дехар, баркалла алар, духатохар, и.д.кх. Дешаран а, Ӏер-дахаран а тӀекеренан хьелашкахь къамелан этикетан норманаш а, нийсааларан (орфоэпин) норманаш а ларйар. Диалогехь а, дискуссехь а шена хетарг кепе дало, тӀечӀагӀдан; барт бан а, цхьаьна гӀуллакхдарехь йукъарчу сацамна тӀетан а; шимма цхьаьна, тобанашца болх кхочушбеш, дарашна тӀехь таллам (контроль) бан (барта уьйр йан) гӀо ден къамелан гӀирсаш.</w:t>
      </w:r>
    </w:p>
    <w:p w14:paraId="03D0373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Нохчийн мотт ца хуучу нахаца тӀекере лелоран хьелашкахь къамелан этикетан башхаллаш. </w:t>
      </w:r>
    </w:p>
    <w:p w14:paraId="3D7500D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Текстан план. Текстан план хӀоттор, йеллачу планаца текст йазйар.  Йаххьийн цӀерметдешнийн, синонимийн, хуттургийн гӀоьнца текстехь предложенийн уьйр. Текстехь коьрта дешнаш. </w:t>
      </w:r>
    </w:p>
    <w:p w14:paraId="6ACB93A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Текстийн  тайпанаш (дийцар, суртхӀоттор, ойлайар) къастор а, билгалйинчу кепан  шен тексташ кхоллар а. </w:t>
      </w:r>
    </w:p>
    <w:p w14:paraId="50016ED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Кехатан, дӀакхайкхоран (объявленин) жанр. </w:t>
      </w:r>
    </w:p>
    <w:p w14:paraId="1BBDF54D">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Массара цхьаьна йа ша хӀоттийнчу планаца текст схьайийцар. </w:t>
      </w:r>
    </w:p>
    <w:p w14:paraId="4A982AFE">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Талламан, довзийтаран йешар.</w:t>
      </w:r>
    </w:p>
    <w:p w14:paraId="057F1C05">
      <w:pPr>
        <w:pStyle w:val="15"/>
        <w:spacing w:before="4"/>
        <w:ind w:left="0" w:right="0" w:firstLine="0"/>
        <w:jc w:val="center"/>
        <w:rPr>
          <w:color w:val="auto"/>
          <w:sz w:val="28"/>
          <w:szCs w:val="28"/>
        </w:rPr>
      </w:pPr>
    </w:p>
    <w:p w14:paraId="3D6887FA">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4 КЛАСС</w:t>
      </w:r>
    </w:p>
    <w:p w14:paraId="59111967">
      <w:pPr>
        <w:spacing w:after="0" w:line="240" w:lineRule="auto"/>
        <w:jc w:val="both"/>
        <w:rPr>
          <w:rFonts w:ascii="Times New Roman" w:hAnsi="Times New Roman" w:cs="Times New Roman"/>
          <w:b/>
          <w:color w:val="auto"/>
          <w:sz w:val="28"/>
          <w:szCs w:val="28"/>
        </w:rPr>
      </w:pPr>
    </w:p>
    <w:p w14:paraId="36B31722">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Нохчийн маттах болу хаамаш</w:t>
      </w:r>
    </w:p>
    <w:p w14:paraId="63BB09DC">
      <w:pPr>
        <w:spacing w:after="0" w:line="360" w:lineRule="auto"/>
        <w:ind w:firstLine="708"/>
        <w:rPr>
          <w:rFonts w:ascii="Times New Roman" w:hAnsi="Times New Roman" w:cs="Times New Roman"/>
          <w:color w:val="auto"/>
          <w:sz w:val="28"/>
          <w:szCs w:val="28"/>
        </w:rPr>
      </w:pPr>
      <w:r>
        <w:rPr>
          <w:rFonts w:ascii="Times New Roman" w:hAnsi="Times New Roman" w:cs="Times New Roman"/>
          <w:color w:val="auto"/>
          <w:sz w:val="28"/>
          <w:szCs w:val="28"/>
        </w:rPr>
        <w:t xml:space="preserve">Нохчийн мотт Нохчийн Республикин пачхьалкхан мотт санна.                                                          Мотт – халкъан синъоьздангаллин коьртачу мехаллех цхьаъ санна. </w:t>
      </w:r>
    </w:p>
    <w:p w14:paraId="1263EC05">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Мотт бовзаран тайп-тайпана некъаш: тергам, анализ, лингвистикин эксперимент, мини-таллам, проект. </w:t>
      </w:r>
    </w:p>
    <w:p w14:paraId="4CCF8E85">
      <w:pPr>
        <w:spacing w:after="0" w:line="240" w:lineRule="auto"/>
        <w:jc w:val="both"/>
        <w:rPr>
          <w:rFonts w:ascii="Times New Roman" w:hAnsi="Times New Roman" w:cs="Times New Roman"/>
          <w:color w:val="auto"/>
          <w:sz w:val="28"/>
          <w:szCs w:val="28"/>
        </w:rPr>
      </w:pPr>
    </w:p>
    <w:p w14:paraId="7C23DA5E">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Фонетика, графика, орфоэпи</w:t>
      </w:r>
    </w:p>
    <w:p w14:paraId="53BA674A">
      <w:pPr>
        <w:spacing w:after="0" w:line="360" w:lineRule="auto"/>
        <w:ind w:firstLine="708"/>
        <w:jc w:val="both"/>
        <w:rPr>
          <w:rFonts w:ascii="Times New Roman" w:hAnsi="Times New Roman" w:cs="Times New Roman"/>
          <w:color w:val="auto"/>
          <w:sz w:val="28"/>
          <w:szCs w:val="28"/>
          <w:highlight w:val="yellow"/>
        </w:rPr>
      </w:pPr>
      <w:r>
        <w:rPr>
          <w:rFonts w:ascii="Times New Roman" w:hAnsi="Times New Roman" w:cs="Times New Roman"/>
          <w:color w:val="auto"/>
          <w:sz w:val="28"/>
          <w:szCs w:val="28"/>
        </w:rPr>
        <w:t>Йеллачу параметрашца дашехь а, дашехь доцуш а аьзнийн характеристика, дустар, классификаци йар.  Дешан аьзнийн-элпийн таллам.</w:t>
      </w:r>
    </w:p>
    <w:p w14:paraId="2101491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Къамел даран (говорение) а, йешаран а процессехь нийса интонаци (иэшар). Аьзнийн, аьзнийн цхьаьнакхетарийн аларан норманаш; дешнашкахь, хӀинцалерчу нохчийн литературни меттан норманашца йогӀу, йохалла (Ӏаматехь Ӏамочу дешнийн  кӀеззиг масалшна тӀехь).</w:t>
      </w:r>
    </w:p>
    <w:p w14:paraId="280BCBD1">
      <w:pPr>
        <w:spacing w:after="0" w:line="240" w:lineRule="auto"/>
        <w:jc w:val="both"/>
        <w:rPr>
          <w:rFonts w:ascii="Times New Roman" w:hAnsi="Times New Roman" w:cs="Times New Roman"/>
          <w:color w:val="auto"/>
          <w:sz w:val="28"/>
          <w:szCs w:val="28"/>
        </w:rPr>
      </w:pPr>
    </w:p>
    <w:p w14:paraId="09ED285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Лексика</w:t>
      </w:r>
    </w:p>
    <w:p w14:paraId="55A73DDD">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Къамелехь синонимех, антонимех, омонимех пайдаэцарна тӀехь тергам.</w:t>
      </w:r>
    </w:p>
    <w:p w14:paraId="4105F1D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Къамелехь дешнийн чӀагӀделлачу цхьаьнакхетарех (фразеологизмех) пайдаэцарна тӀехь тергам (довзийтар).</w:t>
      </w:r>
    </w:p>
    <w:p w14:paraId="65F14302">
      <w:pPr>
        <w:spacing w:after="0" w:line="240" w:lineRule="auto"/>
        <w:ind w:firstLine="708"/>
        <w:jc w:val="both"/>
        <w:rPr>
          <w:rFonts w:ascii="Times New Roman" w:hAnsi="Times New Roman" w:cs="Times New Roman"/>
          <w:color w:val="auto"/>
          <w:sz w:val="28"/>
          <w:szCs w:val="28"/>
        </w:rPr>
      </w:pPr>
    </w:p>
    <w:p w14:paraId="34BC3104">
      <w:pPr>
        <w:spacing w:after="0" w:line="360" w:lineRule="auto"/>
        <w:jc w:val="both"/>
        <w:rPr>
          <w:rFonts w:ascii="Times New Roman" w:hAnsi="Times New Roman" w:cs="Times New Roman"/>
          <w:b/>
          <w:color w:val="auto"/>
          <w:sz w:val="28"/>
          <w:szCs w:val="28"/>
        </w:rPr>
      </w:pPr>
    </w:p>
    <w:p w14:paraId="523A3EA4">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Дешан хӀоттам (морфемика)</w:t>
      </w:r>
    </w:p>
    <w:p w14:paraId="453BFAB6">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Хийцалучу дешнийн хӀоттам, морфемаш атта къасталучу дешнашкахь орамаш, дешхьалхенаш, суффиксаш, чаккхенаш билгалйахар (Ӏамийнарг карладаккхар). </w:t>
      </w:r>
    </w:p>
    <w:p w14:paraId="20501BF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Дешан лард. Чолхе дешнаш (довзийтар).</w:t>
      </w:r>
    </w:p>
    <w:p w14:paraId="7FAB2C35">
      <w:pPr>
        <w:spacing w:after="0" w:line="240" w:lineRule="auto"/>
        <w:jc w:val="both"/>
        <w:rPr>
          <w:rFonts w:ascii="Times New Roman" w:hAnsi="Times New Roman" w:cs="Times New Roman"/>
          <w:color w:val="auto"/>
          <w:sz w:val="28"/>
          <w:szCs w:val="28"/>
        </w:rPr>
      </w:pPr>
    </w:p>
    <w:p w14:paraId="3F987281">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Морфологи</w:t>
      </w:r>
    </w:p>
    <w:p w14:paraId="56D2849C">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Коьрта а, гӀуллакхан а къамелан дакъош (йуьхьанцара довзийтар).</w:t>
      </w:r>
    </w:p>
    <w:p w14:paraId="3B27EF69">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ЦӀердош. ЦӀердешнийн легар. 1, 2, 3, 4­чу легарийн цӀердешнаш. Долахь цӀердешнийн легар (цӀераш, фамилеш).</w:t>
      </w:r>
    </w:p>
    <w:p w14:paraId="3B8FF369">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Билгалдош.  Лаамаза а, лааме а билгалдешнаш. Билгалдешнийн легар.1,2-чу легаран билгалдешнаш. Легалуш доцу билгалдешнаш (хьенан? стенан? хаттаршна  жоп лун билгалдешнаш).</w:t>
      </w:r>
    </w:p>
    <w:p w14:paraId="350CA1B1">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Терахьдош. Масаллин а, рогӀаллин а терахьдешнаш.</w:t>
      </w:r>
    </w:p>
    <w:p w14:paraId="287FE66E">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ЦӀерметдош. Йаххьийн цӀерметдешнаш (карладаккхар). Цхьаллин а, дукхаллин а терахьан йаххьийн цӀерметдешнийн дожаршца хийцадалар.  </w:t>
      </w:r>
    </w:p>
    <w:p w14:paraId="76661E4C">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Хандош. Хандешан билгалза кеп. Хандешнийн карара, йахана, йогӀу хан. Хандешнаш хенашца хийцадалар.  </w:t>
      </w:r>
    </w:p>
    <w:p w14:paraId="786ABDC2">
      <w:pPr>
        <w:spacing w:after="0" w:line="360" w:lineRule="auto"/>
        <w:ind w:left="708"/>
        <w:jc w:val="both"/>
        <w:rPr>
          <w:rFonts w:ascii="Times New Roman" w:hAnsi="Times New Roman" w:cs="Times New Roman"/>
          <w:color w:val="auto"/>
          <w:sz w:val="28"/>
          <w:szCs w:val="28"/>
        </w:rPr>
      </w:pPr>
      <w:r>
        <w:rPr>
          <w:rFonts w:ascii="Times New Roman" w:hAnsi="Times New Roman" w:cs="Times New Roman"/>
          <w:color w:val="auto"/>
          <w:sz w:val="28"/>
          <w:szCs w:val="28"/>
        </w:rPr>
        <w:t>Куцдош (йукъара кхетам). МаьӀна, хаттарш, къамелехь пайдаэцар.</w:t>
      </w:r>
    </w:p>
    <w:p w14:paraId="1A263D21">
      <w:pPr>
        <w:spacing w:after="0" w:line="360" w:lineRule="auto"/>
        <w:ind w:left="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ДештӀаьхье.</w:t>
      </w:r>
    </w:p>
    <w:p w14:paraId="6C811E9C">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 xml:space="preserve">Хуттург. Цхьалхе а, чолхе а предложенешкахь хуттургаш. </w:t>
      </w:r>
    </w:p>
    <w:p w14:paraId="129B35BC">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Дакъалгаш </w:t>
      </w:r>
      <w:r>
        <w:rPr>
          <w:rFonts w:ascii="Times New Roman" w:hAnsi="Times New Roman" w:cs="Times New Roman"/>
          <w:i/>
          <w:color w:val="auto"/>
          <w:sz w:val="28"/>
          <w:szCs w:val="28"/>
        </w:rPr>
        <w:t>ца, ма,</w:t>
      </w:r>
      <w:r>
        <w:rPr>
          <w:rFonts w:ascii="Times New Roman" w:hAnsi="Times New Roman" w:cs="Times New Roman"/>
          <w:color w:val="auto"/>
          <w:sz w:val="28"/>
          <w:szCs w:val="28"/>
        </w:rPr>
        <w:t xml:space="preserve"> церан маьӀна.</w:t>
      </w:r>
    </w:p>
    <w:p w14:paraId="1CC7CA2C">
      <w:pPr>
        <w:spacing w:after="0" w:line="240" w:lineRule="auto"/>
        <w:jc w:val="both"/>
        <w:rPr>
          <w:rFonts w:ascii="Times New Roman" w:hAnsi="Times New Roman" w:cs="Times New Roman"/>
          <w:color w:val="auto"/>
          <w:sz w:val="28"/>
          <w:szCs w:val="28"/>
        </w:rPr>
      </w:pPr>
    </w:p>
    <w:p w14:paraId="12ED0A22">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Синтаксис</w:t>
      </w:r>
    </w:p>
    <w:p w14:paraId="35C9517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Дош а, дешнийн цхьаьнакхетар а, предложени а, церан тераллех а, башхаллех а кхетар; аларан Ӏалашоне хьаьжжина, предложенийн тайпанаш (дийцаран, хаттаран, тӀедожоран); синхаамийн иэшаре (айдаран а, айдаран йоцу а) хьаьжжина, предложенийн тайпанаш; йаьржина а, йаржаза а (Ӏамийнарг карладаккхар). Цхьалхечу предложенин синтаксически таллам.</w:t>
      </w:r>
    </w:p>
    <w:p w14:paraId="4BB1311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Цхьанатайпанчу меженашца йолу предложенеш: хуттургаш йоцу а, хуттургашца йолу а. Цхьанатайпанчу меженашца йолчу предложенешкахь дагардаран интонаци (иэшар). </w:t>
      </w:r>
    </w:p>
    <w:p w14:paraId="7BA9E1CA">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Цхьалхе, чолхе предложени (йовзийтар).</w:t>
      </w:r>
    </w:p>
    <w:p w14:paraId="1A2AE2FC">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Орфографи а, пунктуаци а</w:t>
      </w:r>
    </w:p>
    <w:p w14:paraId="41D7BA49">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Орфографин син иралла нийсайаздаран гӀалат дан тарлун меттигах кхетар санна; ша хӀоттийна а, схьакховдийна а тексташ талларехь таллам а, ша шена таллам а (карладаккхар а, нийсайаздаран керлачу коьчалехь пайдаэцар а). </w:t>
      </w:r>
    </w:p>
    <w:p w14:paraId="5CF712C2">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Нийсайаздаран (орфографин) дошамах, дешан нийсайаздар къастош (нисдеш), пайдаэцар. </w:t>
      </w:r>
    </w:p>
    <w:p w14:paraId="7C72161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Нийсайаздаран бакъонаш а, царах пайдаэцар а: дешхьалхенийн цхьаьна а, къаьстина а йазйар; хуттургаш йоцуш а, хуттургашца а цхьаьнатоьхначу предложенешкахь сацаран хьаьркаш.</w:t>
      </w:r>
    </w:p>
    <w:p w14:paraId="074A6AC4">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Шина цхьалхечу предложенех лаьттачу чолхечу предложенехь сацаран хьаьркаш (тергам).</w:t>
      </w:r>
    </w:p>
    <w:p w14:paraId="68DEFE6E">
      <w:pPr>
        <w:spacing w:after="0" w:line="240" w:lineRule="auto"/>
        <w:jc w:val="both"/>
        <w:rPr>
          <w:rFonts w:ascii="Times New Roman" w:hAnsi="Times New Roman" w:cs="Times New Roman"/>
          <w:b/>
          <w:color w:val="auto"/>
          <w:sz w:val="28"/>
          <w:szCs w:val="28"/>
        </w:rPr>
      </w:pPr>
    </w:p>
    <w:p w14:paraId="5E77D38A">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Къамел кхиор</w:t>
      </w:r>
    </w:p>
    <w:p w14:paraId="6970EB7F">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Барта а, йозанан а тӀекеренан хьелаш (кехат, декъалваран открытка, дӀакхайкхор (объявлени), и.д.кх.); диалог; монолог; текстан цӀарехь текстан тема йа коьрта ойла гайтар. </w:t>
      </w:r>
    </w:p>
    <w:p w14:paraId="23246F38">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Йозанан къамелан нийса хилар, хьал долуш хилар, исбаьхьалла а тидаме а оьцуш, тексташ (йелларш а, шен а) нисйар. </w:t>
      </w:r>
    </w:p>
    <w:p w14:paraId="0771C6BA">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Схьайийцар, дӀайазйар (текстан барта а, йозанан кепехь а ма-йарра схьайийцар, текстан барта хоржуш схьайийцар). </w:t>
      </w:r>
    </w:p>
    <w:p w14:paraId="5ECF38FE">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Сочинени  йозанан белхан тайпа санна. </w:t>
      </w:r>
    </w:p>
    <w:p w14:paraId="57E82E3B">
      <w:pPr>
        <w:spacing w:after="0" w:line="360" w:lineRule="auto"/>
        <w:ind w:firstLine="382"/>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Талламан, йовзийтаран йешар. Текстехь гучу кепехь балийна хаам лахар.   Текстехь болчу хааман буха тӀехь цхьалхачу жамӀийн кепаш йалор. Текстехь болчу хааман  интерпретаци а,  жамӀдар а. </w:t>
      </w:r>
    </w:p>
    <w:p w14:paraId="2E7EBC98">
      <w:pPr>
        <w:spacing w:after="0"/>
        <w:rPr>
          <w:rFonts w:ascii="Times New Roman" w:hAnsi="Times New Roman" w:cs="Times New Roman"/>
          <w:b/>
          <w:color w:val="auto"/>
          <w:sz w:val="28"/>
          <w:szCs w:val="28"/>
        </w:rPr>
      </w:pPr>
    </w:p>
    <w:p w14:paraId="3A02CB78">
      <w:pPr>
        <w:spacing w:after="0"/>
        <w:rPr>
          <w:rFonts w:ascii="Times New Roman" w:hAnsi="Times New Roman" w:cs="Times New Roman"/>
          <w:b/>
          <w:color w:val="auto"/>
          <w:sz w:val="28"/>
          <w:szCs w:val="28"/>
        </w:rPr>
      </w:pPr>
    </w:p>
    <w:p w14:paraId="3E2A6067">
      <w:pPr>
        <w:spacing w:after="0"/>
        <w:jc w:val="center"/>
        <w:rPr>
          <w:rFonts w:ascii="Times New Roman" w:hAnsi="Times New Roman" w:cs="Times New Roman"/>
          <w:b/>
          <w:color w:val="auto"/>
          <w:sz w:val="28"/>
          <w:szCs w:val="28"/>
        </w:rPr>
      </w:pPr>
    </w:p>
    <w:p w14:paraId="60D541E6">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ЙУЬХЬАНЦАРЧУ ЙУККЪЕРЧУ ДЕШАРАН ТӀЕГӀАНЕХЬ «НЕНАН (НОХЧИЙН) МОТТ» ДЕШАРАН ПРЕДМЕТАН ПРОГРАММА КАРАЙЕРЗОРАН КХОЧУШДАН ЛОРУ ЖАМӀАШ</w:t>
      </w:r>
    </w:p>
    <w:p w14:paraId="2790F588">
      <w:pPr>
        <w:spacing w:after="0" w:line="360" w:lineRule="auto"/>
        <w:rPr>
          <w:rFonts w:ascii="Times New Roman" w:hAnsi="Times New Roman" w:cs="Times New Roman"/>
          <w:b/>
          <w:color w:val="auto"/>
          <w:sz w:val="28"/>
          <w:szCs w:val="28"/>
        </w:rPr>
      </w:pPr>
    </w:p>
    <w:p w14:paraId="2007F0FE">
      <w:pPr>
        <w:spacing w:after="0" w:line="360" w:lineRule="auto"/>
        <w:rPr>
          <w:rFonts w:ascii="Times New Roman" w:hAnsi="Times New Roman" w:cs="Times New Roman"/>
          <w:b/>
          <w:color w:val="auto"/>
          <w:sz w:val="28"/>
          <w:szCs w:val="28"/>
        </w:rPr>
      </w:pPr>
      <w:r>
        <w:rPr>
          <w:rFonts w:ascii="Times New Roman" w:hAnsi="Times New Roman" w:cs="Times New Roman"/>
          <w:b/>
          <w:color w:val="auto"/>
          <w:sz w:val="28"/>
          <w:szCs w:val="28"/>
        </w:rPr>
        <w:t xml:space="preserve">ЛИЧНОСТНИ ЖАМӀАШ </w:t>
      </w:r>
    </w:p>
    <w:p w14:paraId="15271D33">
      <w:pPr>
        <w:spacing w:after="0" w:line="36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Йуьхьанцарчу школехь «Ненан (нохчийн) мотт» предмет Ӏаморан жамӀехь кхетош-кхиоран гӀуллакхдаран коьрта некъаш кхочушдечу хенахь дешархочун кхоллалур ду хӀара </w:t>
      </w:r>
      <w:r>
        <w:rPr>
          <w:rFonts w:ascii="Times New Roman" w:hAnsi="Times New Roman" w:cs="Times New Roman"/>
          <w:b/>
          <w:color w:val="auto"/>
          <w:sz w:val="28"/>
          <w:szCs w:val="28"/>
        </w:rPr>
        <w:t xml:space="preserve">личностни </w:t>
      </w:r>
      <w:r>
        <w:rPr>
          <w:rFonts w:ascii="Times New Roman" w:hAnsi="Times New Roman" w:cs="Times New Roman"/>
          <w:color w:val="auto"/>
          <w:sz w:val="28"/>
          <w:szCs w:val="28"/>
        </w:rPr>
        <w:t xml:space="preserve">жамӀаш: </w:t>
      </w:r>
    </w:p>
    <w:p w14:paraId="63929227">
      <w:pPr>
        <w:spacing w:after="0" w:line="360" w:lineRule="auto"/>
        <w:jc w:val="both"/>
        <w:rPr>
          <w:rFonts w:ascii="Times New Roman" w:hAnsi="Times New Roman" w:cs="Times New Roman"/>
          <w:color w:val="auto"/>
          <w:sz w:val="28"/>
          <w:szCs w:val="28"/>
        </w:rPr>
      </w:pPr>
    </w:p>
    <w:p w14:paraId="14C9CEB6">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гражданско-патриотически кхетош-кхиоран:</w:t>
      </w:r>
    </w:p>
    <w:p w14:paraId="3E888772">
      <w:pPr>
        <w:pStyle w:val="20"/>
        <w:numPr>
          <w:ilvl w:val="0"/>
          <w:numId w:val="2"/>
        </w:numPr>
        <w:spacing w:before="0" w:line="360" w:lineRule="auto"/>
        <w:ind w:left="709" w:hanging="283"/>
        <w:jc w:val="both"/>
        <w:rPr>
          <w:color w:val="auto"/>
          <w:sz w:val="28"/>
          <w:szCs w:val="28"/>
        </w:rPr>
      </w:pPr>
      <w:r>
        <w:rPr>
          <w:color w:val="auto"/>
          <w:sz w:val="28"/>
          <w:szCs w:val="28"/>
        </w:rPr>
        <w:t xml:space="preserve">шен Даймахкаца мехалаллин йукъаметтиг кхоллайалар, цу йукъахь республикин истори а, культура а гойту, ненан мотт Ӏаморехула а; </w:t>
      </w:r>
    </w:p>
    <w:p w14:paraId="1BA77E05">
      <w:pPr>
        <w:pStyle w:val="20"/>
        <w:numPr>
          <w:ilvl w:val="0"/>
          <w:numId w:val="2"/>
        </w:numPr>
        <w:spacing w:before="0" w:line="360" w:lineRule="auto"/>
        <w:ind w:left="709" w:hanging="283"/>
        <w:jc w:val="both"/>
        <w:rPr>
          <w:color w:val="auto"/>
          <w:sz w:val="28"/>
          <w:szCs w:val="28"/>
        </w:rPr>
      </w:pPr>
      <w:r>
        <w:rPr>
          <w:color w:val="auto"/>
          <w:sz w:val="28"/>
          <w:szCs w:val="28"/>
        </w:rPr>
        <w:t xml:space="preserve">шен этнокультурин а, россин а граждански идентичностах кхетар, Нохчийн Республикин пачхьалкхан маттах санна, ненан (нохчийн) меттан маьӀналлех кхетар; </w:t>
      </w:r>
    </w:p>
    <w:p w14:paraId="2CAC4749">
      <w:pPr>
        <w:pStyle w:val="20"/>
        <w:numPr>
          <w:ilvl w:val="0"/>
          <w:numId w:val="3"/>
        </w:numPr>
        <w:spacing w:before="0" w:line="360" w:lineRule="auto"/>
        <w:ind w:left="709" w:hanging="283"/>
        <w:jc w:val="both"/>
        <w:rPr>
          <w:color w:val="auto"/>
          <w:sz w:val="28"/>
          <w:szCs w:val="28"/>
        </w:rPr>
      </w:pPr>
      <w:r>
        <w:rPr>
          <w:color w:val="auto"/>
          <w:sz w:val="28"/>
          <w:szCs w:val="28"/>
        </w:rPr>
        <w:t>шен мехкан а, Даймехкан а дӀадаханчун, таханенан, хиндолчун декъахь хилар, цу йукъахь исбаьхьаллин говзаршца болх барехь, хьелаш дийцаре дарехула а;</w:t>
      </w:r>
    </w:p>
    <w:p w14:paraId="30759B2A">
      <w:pPr>
        <w:pStyle w:val="20"/>
        <w:numPr>
          <w:ilvl w:val="0"/>
          <w:numId w:val="3"/>
        </w:numPr>
        <w:spacing w:before="0" w:line="360" w:lineRule="auto"/>
        <w:ind w:left="709" w:hanging="283"/>
        <w:jc w:val="both"/>
        <w:rPr>
          <w:color w:val="auto"/>
          <w:sz w:val="28"/>
          <w:szCs w:val="28"/>
        </w:rPr>
      </w:pPr>
      <w:r>
        <w:rPr>
          <w:color w:val="auto"/>
          <w:sz w:val="28"/>
          <w:szCs w:val="28"/>
        </w:rPr>
        <w:t>шен а, кхечу а халкъашка ларам, цу йукъахь исбаьхьаллин говзаршкара масалийн буха тӀехь кхуллуш берг а;</w:t>
      </w:r>
    </w:p>
    <w:p w14:paraId="06AD16D4">
      <w:pPr>
        <w:pStyle w:val="20"/>
        <w:numPr>
          <w:ilvl w:val="0"/>
          <w:numId w:val="3"/>
        </w:numPr>
        <w:spacing w:before="0" w:line="360" w:lineRule="auto"/>
        <w:ind w:left="709" w:hanging="283"/>
        <w:jc w:val="both"/>
        <w:rPr>
          <w:color w:val="auto"/>
          <w:sz w:val="28"/>
          <w:szCs w:val="28"/>
        </w:rPr>
      </w:pPr>
      <w:r>
        <w:rPr>
          <w:color w:val="auto"/>
          <w:sz w:val="28"/>
          <w:szCs w:val="28"/>
        </w:rPr>
        <w:t>йукъараллин декъашхочух санна, адамах болу дуьххьарлера кхетам, адаман бакъонех а, жоьпаллех а, ларамах а, адаман сийлаллех а, леларан гӀиллакх-оьздангаллин норманех а, адамашна йукъарчу йукъаметтигийн бакъонех а, цу йукъахь исбаьхьаллин говзаршкахь гайтинарш а;</w:t>
      </w:r>
    </w:p>
    <w:p w14:paraId="62B96B51">
      <w:pPr>
        <w:spacing w:after="0" w:line="360" w:lineRule="auto"/>
        <w:ind w:left="709" w:hanging="283"/>
        <w:jc w:val="both"/>
        <w:rPr>
          <w:rFonts w:ascii="Times New Roman" w:hAnsi="Times New Roman" w:cs="Times New Roman"/>
          <w:b/>
          <w:color w:val="auto"/>
          <w:sz w:val="28"/>
          <w:szCs w:val="28"/>
        </w:rPr>
      </w:pPr>
    </w:p>
    <w:p w14:paraId="0D253BFB">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син-оьздангаллин кхетош-кхиоран: </w:t>
      </w:r>
    </w:p>
    <w:p w14:paraId="49A4A1C3">
      <w:pPr>
        <w:pStyle w:val="20"/>
        <w:numPr>
          <w:ilvl w:val="0"/>
          <w:numId w:val="4"/>
        </w:numPr>
        <w:spacing w:before="0" w:line="360" w:lineRule="auto"/>
        <w:ind w:left="709" w:hanging="283"/>
        <w:jc w:val="both"/>
        <w:rPr>
          <w:color w:val="auto"/>
          <w:sz w:val="28"/>
          <w:szCs w:val="28"/>
        </w:rPr>
      </w:pPr>
      <w:r>
        <w:rPr>
          <w:color w:val="auto"/>
          <w:sz w:val="28"/>
          <w:szCs w:val="28"/>
        </w:rPr>
        <w:t>шен дахарехь а, йешарехь а зеделлачунна тӀе а тевжаш, хӀора адаман индивидуальность ларар;</w:t>
      </w:r>
    </w:p>
    <w:p w14:paraId="14FAF449">
      <w:pPr>
        <w:pStyle w:val="20"/>
        <w:numPr>
          <w:ilvl w:val="0"/>
          <w:numId w:val="4"/>
        </w:numPr>
        <w:spacing w:before="0" w:line="360" w:lineRule="auto"/>
        <w:ind w:left="709" w:hanging="283"/>
        <w:jc w:val="both"/>
        <w:rPr>
          <w:color w:val="auto"/>
          <w:sz w:val="28"/>
          <w:szCs w:val="28"/>
        </w:rPr>
      </w:pPr>
      <w:r>
        <w:rPr>
          <w:color w:val="auto"/>
          <w:sz w:val="28"/>
          <w:szCs w:val="28"/>
        </w:rPr>
        <w:t xml:space="preserve">догъэцар а, ларам а, диканиг лаар а гучудаккхар, царна йукъахь шегара хьал а, синхаамаш а бовзийтархьама, нийса меттан гӀирсах пайдаэцар а; </w:t>
      </w:r>
    </w:p>
    <w:p w14:paraId="546C7E82">
      <w:pPr>
        <w:pStyle w:val="20"/>
        <w:numPr>
          <w:ilvl w:val="0"/>
          <w:numId w:val="4"/>
        </w:numPr>
        <w:spacing w:before="0" w:line="360" w:lineRule="auto"/>
        <w:ind w:left="709" w:hanging="283"/>
        <w:jc w:val="both"/>
        <w:rPr>
          <w:color w:val="auto"/>
          <w:sz w:val="28"/>
          <w:szCs w:val="28"/>
        </w:rPr>
      </w:pPr>
      <w:r>
        <w:rPr>
          <w:color w:val="auto"/>
          <w:sz w:val="28"/>
          <w:szCs w:val="28"/>
        </w:rPr>
        <w:t>кхечу адамашна куьйган (физически) а, моральни (оьздангаллин) а зен дарна тӀехьажийнчу леларан муьлхха а кепаш цайезар (пайдаэца цатарлучу меттан гӀирсех йоьзнарш а цхьаьна);</w:t>
      </w:r>
    </w:p>
    <w:p w14:paraId="61565EC8">
      <w:pPr>
        <w:spacing w:after="0" w:line="360" w:lineRule="auto"/>
        <w:jc w:val="both"/>
        <w:rPr>
          <w:rFonts w:ascii="Times New Roman" w:hAnsi="Times New Roman" w:cs="Times New Roman"/>
          <w:color w:val="auto"/>
          <w:sz w:val="28"/>
          <w:szCs w:val="28"/>
        </w:rPr>
      </w:pPr>
    </w:p>
    <w:p w14:paraId="0F4DDEB9">
      <w:pPr>
        <w:spacing w:after="0" w:line="360" w:lineRule="auto"/>
        <w:jc w:val="both"/>
        <w:rPr>
          <w:rFonts w:ascii="Times New Roman" w:hAnsi="Times New Roman" w:cs="Times New Roman"/>
          <w:b/>
          <w:color w:val="auto"/>
          <w:sz w:val="28"/>
          <w:szCs w:val="28"/>
        </w:rPr>
      </w:pPr>
    </w:p>
    <w:p w14:paraId="1222A97A">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эстетикин кхетош-кхиоран: </w:t>
      </w:r>
    </w:p>
    <w:p w14:paraId="410F2C96">
      <w:pPr>
        <w:pStyle w:val="20"/>
        <w:numPr>
          <w:ilvl w:val="0"/>
          <w:numId w:val="5"/>
        </w:numPr>
        <w:spacing w:before="0" w:line="360" w:lineRule="auto"/>
        <w:ind w:left="709" w:hanging="283"/>
        <w:jc w:val="both"/>
        <w:rPr>
          <w:color w:val="auto"/>
          <w:sz w:val="28"/>
          <w:szCs w:val="28"/>
        </w:rPr>
      </w:pPr>
      <w:r>
        <w:rPr>
          <w:color w:val="auto"/>
          <w:sz w:val="28"/>
          <w:szCs w:val="28"/>
        </w:rPr>
        <w:t>исбаьхьаллин культурица лараме йукъаметтиг а, шовкъ а, искусстван тайпанашна а, шен а, кхечу а халкъийн ламасташна а, кхоллараллина а экамалла;</w:t>
      </w:r>
    </w:p>
    <w:p w14:paraId="2BC8CC51">
      <w:pPr>
        <w:pStyle w:val="20"/>
        <w:numPr>
          <w:ilvl w:val="0"/>
          <w:numId w:val="5"/>
        </w:numPr>
        <w:spacing w:before="0" w:line="360" w:lineRule="auto"/>
        <w:ind w:left="709" w:hanging="283"/>
        <w:jc w:val="both"/>
        <w:rPr>
          <w:color w:val="auto"/>
          <w:sz w:val="28"/>
          <w:szCs w:val="28"/>
        </w:rPr>
      </w:pPr>
      <w:r>
        <w:rPr>
          <w:color w:val="auto"/>
          <w:sz w:val="28"/>
          <w:szCs w:val="28"/>
        </w:rPr>
        <w:t>исбаьхьаллин гӀуллакхдаран тайп-тайпанчу кепашкахь ша гайта гӀертар, меттан говзаллехь а цхьаьна; тӀекеренан а, ша гайтаран а гӀирсах санна, ненан меттан мехалаллех кхетар;</w:t>
      </w:r>
    </w:p>
    <w:p w14:paraId="694231D5">
      <w:pPr>
        <w:spacing w:after="0" w:line="360" w:lineRule="auto"/>
        <w:jc w:val="both"/>
        <w:rPr>
          <w:rFonts w:ascii="Times New Roman" w:hAnsi="Times New Roman" w:cs="Times New Roman"/>
          <w:b/>
          <w:bCs/>
          <w:color w:val="auto"/>
          <w:sz w:val="28"/>
          <w:szCs w:val="28"/>
          <w:highlight w:val="yellow"/>
        </w:rPr>
      </w:pPr>
    </w:p>
    <w:p w14:paraId="1B2D1273">
      <w:pPr>
        <w:spacing w:after="0" w:line="360" w:lineRule="auto"/>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физически кхетош-кхиоран, могашаллин культура а, эмоцин хьал а кхолларан:</w:t>
      </w:r>
    </w:p>
    <w:p w14:paraId="1B7AE97C">
      <w:pPr>
        <w:pStyle w:val="20"/>
        <w:numPr>
          <w:ilvl w:val="0"/>
          <w:numId w:val="5"/>
        </w:numPr>
        <w:spacing w:before="0" w:line="360" w:lineRule="auto"/>
        <w:ind w:left="709" w:hanging="283"/>
        <w:jc w:val="both"/>
        <w:rPr>
          <w:color w:val="auto"/>
          <w:sz w:val="28"/>
          <w:szCs w:val="28"/>
        </w:rPr>
      </w:pPr>
      <w:r>
        <w:rPr>
          <w:color w:val="auto"/>
          <w:sz w:val="28"/>
          <w:szCs w:val="28"/>
        </w:rPr>
        <w:t>меттан дешаран процессехь кхин тӀе (тӀетоьхна) хаам лохуш, гонахехь (цу йуккъехь хаамийн а) могашаллин а, кхерамзаллин (шена а, кхечу адамашна а) а дахаран кепан бакъонаш ларйар;</w:t>
      </w:r>
    </w:p>
    <w:p w14:paraId="731C0D2F">
      <w:pPr>
        <w:pStyle w:val="20"/>
        <w:numPr>
          <w:ilvl w:val="0"/>
          <w:numId w:val="5"/>
        </w:numPr>
        <w:spacing w:before="0" w:line="360" w:lineRule="auto"/>
        <w:ind w:left="709" w:hanging="283"/>
        <w:jc w:val="both"/>
        <w:rPr>
          <w:color w:val="auto"/>
          <w:sz w:val="28"/>
          <w:szCs w:val="28"/>
        </w:rPr>
      </w:pPr>
      <w:r>
        <w:rPr>
          <w:color w:val="auto"/>
          <w:sz w:val="28"/>
          <w:szCs w:val="28"/>
        </w:rPr>
        <w:t xml:space="preserve">къамелехь ша гайта тарлун некъаш харжарехь а, къамелан этикетан а, тӀекеренан бакъонийн а норманаш ларйарехь а гучудолу дегӀан а, синӀаткъаман а могашаллин тӀалам бар; </w:t>
      </w:r>
    </w:p>
    <w:p w14:paraId="64396471">
      <w:pPr>
        <w:pStyle w:val="20"/>
        <w:spacing w:before="0" w:line="360" w:lineRule="auto"/>
        <w:ind w:left="709" w:hanging="283"/>
        <w:jc w:val="both"/>
        <w:rPr>
          <w:color w:val="auto"/>
          <w:sz w:val="28"/>
          <w:szCs w:val="28"/>
        </w:rPr>
      </w:pPr>
    </w:p>
    <w:p w14:paraId="6846D4AF">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къинхьегаман кхетош-кхиоран:</w:t>
      </w:r>
    </w:p>
    <w:p w14:paraId="3BAA7939">
      <w:pPr>
        <w:pStyle w:val="20"/>
        <w:numPr>
          <w:ilvl w:val="0"/>
          <w:numId w:val="5"/>
        </w:numPr>
        <w:spacing w:before="0" w:line="360" w:lineRule="auto"/>
        <w:ind w:left="709" w:hanging="283"/>
        <w:jc w:val="both"/>
        <w:rPr>
          <w:color w:val="auto"/>
          <w:sz w:val="28"/>
          <w:szCs w:val="28"/>
        </w:rPr>
      </w:pPr>
      <w:r>
        <w:rPr>
          <w:color w:val="auto"/>
          <w:sz w:val="28"/>
          <w:szCs w:val="28"/>
        </w:rPr>
        <w:t xml:space="preserve">адаман а, йукъараллин а дахарехь къинхьегаман маьӀнах кхетар, къинхьегаман жамӀаш жоьпаллин хьаште хьажор а, лардаран йукъаметтигаш а, къинхьегаман гӀуллакхдаран тайп-тайпанчу кепашкахь дакъалацаран говзаллаш, исбаьхьаллин говзаршкара масалш дийцаре деш, тайп-тайпанчу корматаллашка кхоллалун шовкъ; </w:t>
      </w:r>
    </w:p>
    <w:p w14:paraId="356002D3">
      <w:pPr>
        <w:spacing w:after="0" w:line="360" w:lineRule="auto"/>
        <w:ind w:left="709" w:hanging="283"/>
        <w:jc w:val="both"/>
        <w:rPr>
          <w:rFonts w:ascii="Times New Roman" w:hAnsi="Times New Roman" w:cs="Times New Roman"/>
          <w:color w:val="auto"/>
          <w:sz w:val="28"/>
          <w:szCs w:val="28"/>
        </w:rPr>
      </w:pPr>
    </w:p>
    <w:p w14:paraId="69ED2170">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экологин кхетош-кхиоран: </w:t>
      </w:r>
    </w:p>
    <w:p w14:paraId="1AF78FD9">
      <w:pPr>
        <w:pStyle w:val="20"/>
        <w:numPr>
          <w:ilvl w:val="0"/>
          <w:numId w:val="5"/>
        </w:numPr>
        <w:spacing w:before="0" w:line="360" w:lineRule="auto"/>
        <w:ind w:left="709" w:hanging="283"/>
        <w:jc w:val="both"/>
        <w:rPr>
          <w:color w:val="auto"/>
          <w:sz w:val="28"/>
          <w:szCs w:val="28"/>
        </w:rPr>
      </w:pPr>
      <w:r>
        <w:rPr>
          <w:color w:val="auto"/>
          <w:sz w:val="28"/>
          <w:szCs w:val="28"/>
        </w:rPr>
        <w:t>тексташца болх баран процессехь кхуллу Ӏалам Ӏалашдаран йукъаметтиг;</w:t>
      </w:r>
    </w:p>
    <w:p w14:paraId="2BBC3779">
      <w:pPr>
        <w:pStyle w:val="20"/>
        <w:numPr>
          <w:ilvl w:val="0"/>
          <w:numId w:val="5"/>
        </w:numPr>
        <w:spacing w:before="0" w:line="360" w:lineRule="auto"/>
        <w:ind w:left="709" w:hanging="283"/>
        <w:jc w:val="both"/>
        <w:rPr>
          <w:color w:val="auto"/>
          <w:sz w:val="28"/>
          <w:szCs w:val="28"/>
        </w:rPr>
      </w:pPr>
      <w:r>
        <w:rPr>
          <w:color w:val="auto"/>
          <w:sz w:val="28"/>
          <w:szCs w:val="28"/>
        </w:rPr>
        <w:t xml:space="preserve">цунна зен ден дараш цадезар; </w:t>
      </w:r>
    </w:p>
    <w:p w14:paraId="5AFB3F33">
      <w:pPr>
        <w:spacing w:after="0" w:line="360" w:lineRule="auto"/>
        <w:ind w:left="709" w:hanging="283"/>
        <w:jc w:val="both"/>
        <w:rPr>
          <w:rFonts w:ascii="Times New Roman" w:hAnsi="Times New Roman" w:cs="Times New Roman"/>
          <w:b/>
          <w:color w:val="auto"/>
          <w:sz w:val="28"/>
          <w:szCs w:val="28"/>
        </w:rPr>
      </w:pPr>
    </w:p>
    <w:p w14:paraId="47D451C1">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 Ӏилманан хаарийн мехаллаш: </w:t>
      </w:r>
    </w:p>
    <w:p w14:paraId="7E522824">
      <w:pPr>
        <w:pStyle w:val="20"/>
        <w:numPr>
          <w:ilvl w:val="0"/>
          <w:numId w:val="6"/>
        </w:numPr>
        <w:spacing w:before="0" w:line="360" w:lineRule="auto"/>
        <w:ind w:left="709" w:hanging="283"/>
        <w:jc w:val="both"/>
        <w:rPr>
          <w:color w:val="auto"/>
          <w:sz w:val="28"/>
          <w:szCs w:val="28"/>
        </w:rPr>
      </w:pPr>
      <w:r>
        <w:rPr>
          <w:color w:val="auto"/>
          <w:sz w:val="28"/>
          <w:szCs w:val="28"/>
        </w:rPr>
        <w:t>дуьненан Ӏилманехула долчу суьртах йуьхьанцара кхетамаш (цу йукъахь меттан системех, дийнна дуьненан Ӏилманехула долчу суьртан цхьана декъах санна,  йуьхьанцара кхетамаш);</w:t>
      </w:r>
    </w:p>
    <w:p w14:paraId="034CF80F">
      <w:pPr>
        <w:pStyle w:val="20"/>
        <w:numPr>
          <w:ilvl w:val="0"/>
          <w:numId w:val="6"/>
        </w:numPr>
        <w:spacing w:before="0" w:line="360" w:lineRule="auto"/>
        <w:ind w:left="709" w:hanging="283"/>
        <w:jc w:val="both"/>
        <w:rPr>
          <w:color w:val="auto"/>
          <w:sz w:val="28"/>
          <w:szCs w:val="28"/>
        </w:rPr>
      </w:pPr>
      <w:r>
        <w:rPr>
          <w:color w:val="auto"/>
          <w:sz w:val="28"/>
          <w:szCs w:val="28"/>
        </w:rPr>
        <w:t>довзаран хьашташ, жигаралла, дӀадолорна тӀера хилар, довзарехь хаа лаар а, шен лаамалла а, цуьнца цхьаьна ненан (нохчийн) мотт Ӏаморехь бовзаран хьашто а, и бовзарехь жигаралла а, шен лаамалла а.</w:t>
      </w:r>
    </w:p>
    <w:p w14:paraId="570AC019">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МЕТАПРЕДМЕТАН ЖАМӀАШ</w:t>
      </w:r>
    </w:p>
    <w:p w14:paraId="1A8BCC6A">
      <w:pPr>
        <w:spacing w:after="0" w:line="360" w:lineRule="auto"/>
        <w:ind w:left="709" w:hanging="283"/>
        <w:jc w:val="both"/>
        <w:rPr>
          <w:rFonts w:ascii="Times New Roman" w:hAnsi="Times New Roman" w:cs="Times New Roman"/>
          <w:b/>
          <w:color w:val="auto"/>
          <w:sz w:val="28"/>
          <w:szCs w:val="28"/>
        </w:rPr>
      </w:pPr>
    </w:p>
    <w:p w14:paraId="54603349">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Йуьхьанцарчу школехь «Ненан (нохчийн мотт)» предмет Ӏаморан жамӀехь дешархочун кхоллалур ду хӀара дешаран универсальни </w:t>
      </w:r>
      <w:r>
        <w:rPr>
          <w:rFonts w:ascii="Times New Roman" w:hAnsi="Times New Roman" w:cs="Times New Roman"/>
          <w:b/>
          <w:color w:val="auto"/>
          <w:sz w:val="28"/>
          <w:szCs w:val="28"/>
        </w:rPr>
        <w:t>довзаран</w:t>
      </w:r>
      <w:r>
        <w:rPr>
          <w:rFonts w:ascii="Times New Roman" w:hAnsi="Times New Roman" w:cs="Times New Roman"/>
          <w:color w:val="auto"/>
          <w:sz w:val="28"/>
          <w:szCs w:val="28"/>
        </w:rPr>
        <w:t xml:space="preserve"> дараш.</w:t>
      </w:r>
    </w:p>
    <w:p w14:paraId="24696B73">
      <w:pPr>
        <w:spacing w:after="0" w:line="360" w:lineRule="auto"/>
        <w:ind w:left="709" w:hanging="283"/>
        <w:jc w:val="both"/>
        <w:rPr>
          <w:rFonts w:ascii="Times New Roman" w:hAnsi="Times New Roman" w:cs="Times New Roman"/>
          <w:color w:val="auto"/>
          <w:sz w:val="28"/>
          <w:szCs w:val="28"/>
        </w:rPr>
      </w:pPr>
    </w:p>
    <w:p w14:paraId="0B2D8383">
      <w:pPr>
        <w:spacing w:after="0" w:line="360" w:lineRule="auto"/>
        <w:rPr>
          <w:rFonts w:ascii="Times New Roman" w:hAnsi="Times New Roman" w:cs="Times New Roman"/>
          <w:b/>
          <w:iCs/>
          <w:color w:val="auto"/>
          <w:sz w:val="28"/>
          <w:szCs w:val="28"/>
        </w:rPr>
      </w:pPr>
      <w:r>
        <w:rPr>
          <w:rFonts w:ascii="Times New Roman" w:hAnsi="Times New Roman" w:cs="Times New Roman"/>
          <w:b/>
          <w:iCs/>
          <w:color w:val="auto"/>
          <w:sz w:val="28"/>
          <w:szCs w:val="28"/>
        </w:rPr>
        <w:t>Коьрта маьӀнийн кхочушдарш:</w:t>
      </w:r>
    </w:p>
    <w:p w14:paraId="7A0CB418">
      <w:pPr>
        <w:pStyle w:val="20"/>
        <w:numPr>
          <w:ilvl w:val="0"/>
          <w:numId w:val="7"/>
        </w:numPr>
        <w:spacing w:before="0" w:line="360" w:lineRule="auto"/>
        <w:ind w:left="709" w:hanging="283"/>
        <w:jc w:val="both"/>
        <w:rPr>
          <w:color w:val="auto"/>
          <w:sz w:val="28"/>
          <w:szCs w:val="28"/>
        </w:rPr>
      </w:pPr>
      <w:r>
        <w:rPr>
          <w:color w:val="auto"/>
          <w:sz w:val="28"/>
          <w:szCs w:val="28"/>
        </w:rPr>
        <w:t xml:space="preserve">тайп-тайпана меттан дакъош дуста (аьзнаш, дешнаш, предложенеш, тексташ), меттан дакъош дустархьама баххаш билгалдаха (къамелан дакъа хилар, грамматикин билгало, лексикин маьӀна, и.д.кх.); </w:t>
      </w:r>
    </w:p>
    <w:p w14:paraId="20F92D59">
      <w:pPr>
        <w:pStyle w:val="20"/>
        <w:numPr>
          <w:ilvl w:val="0"/>
          <w:numId w:val="7"/>
        </w:numPr>
        <w:spacing w:before="0" w:line="360" w:lineRule="auto"/>
        <w:ind w:left="709" w:hanging="283"/>
        <w:jc w:val="both"/>
        <w:rPr>
          <w:color w:val="auto"/>
          <w:sz w:val="28"/>
          <w:szCs w:val="28"/>
        </w:rPr>
      </w:pPr>
      <w:r>
        <w:rPr>
          <w:color w:val="auto"/>
          <w:sz w:val="28"/>
          <w:szCs w:val="28"/>
        </w:rPr>
        <w:t xml:space="preserve">меттан дакъойн тераллаш къасто; </w:t>
      </w:r>
    </w:p>
    <w:p w14:paraId="5826AD85">
      <w:pPr>
        <w:pStyle w:val="20"/>
        <w:numPr>
          <w:ilvl w:val="0"/>
          <w:numId w:val="8"/>
        </w:numPr>
        <w:spacing w:before="0" w:line="360" w:lineRule="auto"/>
        <w:ind w:left="709" w:hanging="283"/>
        <w:jc w:val="both"/>
        <w:rPr>
          <w:color w:val="auto"/>
          <w:sz w:val="28"/>
          <w:szCs w:val="28"/>
        </w:rPr>
      </w:pPr>
      <w:r>
        <w:rPr>
          <w:color w:val="auto"/>
          <w:sz w:val="28"/>
          <w:szCs w:val="28"/>
        </w:rPr>
        <w:t xml:space="preserve">къастийнчу билгалонца объекташ (меттан дакъош) цхьаьнатоха; </w:t>
      </w:r>
    </w:p>
    <w:p w14:paraId="2B51770F">
      <w:pPr>
        <w:pStyle w:val="20"/>
        <w:numPr>
          <w:ilvl w:val="0"/>
          <w:numId w:val="8"/>
        </w:numPr>
        <w:spacing w:before="0" w:line="360" w:lineRule="auto"/>
        <w:ind w:left="709" w:hanging="283"/>
        <w:jc w:val="both"/>
        <w:rPr>
          <w:color w:val="auto"/>
          <w:sz w:val="28"/>
          <w:szCs w:val="28"/>
        </w:rPr>
      </w:pPr>
      <w:r>
        <w:rPr>
          <w:color w:val="auto"/>
          <w:sz w:val="28"/>
          <w:szCs w:val="28"/>
        </w:rPr>
        <w:t>меттан дакъойн (аьзнийн, къамелан дакъойн, предложенийн, текстийн) классификаци йархьама ладаме билгало къасто; меттан дакъошна классификаци йан;</w:t>
      </w:r>
    </w:p>
    <w:p w14:paraId="63F25F4E">
      <w:pPr>
        <w:pStyle w:val="20"/>
        <w:numPr>
          <w:ilvl w:val="0"/>
          <w:numId w:val="8"/>
        </w:numPr>
        <w:spacing w:before="0" w:line="360" w:lineRule="auto"/>
        <w:ind w:left="709" w:hanging="283"/>
        <w:jc w:val="both"/>
        <w:rPr>
          <w:color w:val="auto"/>
          <w:sz w:val="28"/>
          <w:szCs w:val="28"/>
        </w:rPr>
      </w:pPr>
      <w:r>
        <w:rPr>
          <w:color w:val="auto"/>
          <w:sz w:val="28"/>
          <w:szCs w:val="28"/>
        </w:rPr>
        <w:t>хьехархочо йеллачу тергаман алгоритмаца меттан коьчалехь закономерносташ а, бӀостаналла а каро (схьалаха); меттан дакъошца болх беш, дарийн алгоритмана анализ йан, меттан дакъойн анализ йарехь ша дешаран (Ӏамаран) гӀуллакхаш къасто;</w:t>
      </w:r>
    </w:p>
    <w:p w14:paraId="4110C58B">
      <w:pPr>
        <w:pStyle w:val="20"/>
        <w:numPr>
          <w:ilvl w:val="0"/>
          <w:numId w:val="8"/>
        </w:numPr>
        <w:spacing w:before="0" w:line="360" w:lineRule="auto"/>
        <w:ind w:left="709" w:hanging="283"/>
        <w:jc w:val="both"/>
        <w:rPr>
          <w:color w:val="auto"/>
          <w:sz w:val="28"/>
          <w:szCs w:val="28"/>
        </w:rPr>
      </w:pPr>
      <w:r>
        <w:rPr>
          <w:color w:val="auto"/>
          <w:sz w:val="28"/>
          <w:szCs w:val="28"/>
        </w:rPr>
        <w:t xml:space="preserve">билгалйинчу алгоритман буха тӀехь дешаран а, практикин а хьесап кхочушдан оьшучу хааман тоаме цахилар гучудаккха, кхин тӀе оьшучу хааман хьашт кепе дало; </w:t>
      </w:r>
    </w:p>
    <w:p w14:paraId="764E8E12">
      <w:pPr>
        <w:pStyle w:val="20"/>
        <w:numPr>
          <w:ilvl w:val="0"/>
          <w:numId w:val="8"/>
        </w:numPr>
        <w:spacing w:before="0" w:line="360" w:lineRule="auto"/>
        <w:ind w:left="709" w:hanging="283"/>
        <w:jc w:val="both"/>
        <w:rPr>
          <w:color w:val="auto"/>
          <w:sz w:val="28"/>
          <w:szCs w:val="28"/>
        </w:rPr>
      </w:pPr>
      <w:r>
        <w:rPr>
          <w:color w:val="auto"/>
          <w:sz w:val="28"/>
          <w:szCs w:val="28"/>
        </w:rPr>
        <w:t>меттан коьчална тӀехь тергамбаран хьелашкахь бахьанийн-тӀаьхьалонийн уьйраш билгалйаха, жамӀаш дан.</w:t>
      </w:r>
    </w:p>
    <w:p w14:paraId="2E5A44AE">
      <w:pPr>
        <w:spacing w:after="0" w:line="360" w:lineRule="auto"/>
        <w:ind w:left="709" w:hanging="283"/>
        <w:jc w:val="both"/>
        <w:rPr>
          <w:rFonts w:ascii="Times New Roman" w:hAnsi="Times New Roman" w:cs="Times New Roman"/>
          <w:b/>
          <w:color w:val="auto"/>
          <w:sz w:val="28"/>
          <w:szCs w:val="28"/>
        </w:rPr>
      </w:pPr>
    </w:p>
    <w:p w14:paraId="6003B79B">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Коьрта талламан кхочушдарш: </w:t>
      </w:r>
    </w:p>
    <w:p w14:paraId="171C1F52">
      <w:pPr>
        <w:pStyle w:val="20"/>
        <w:numPr>
          <w:ilvl w:val="0"/>
          <w:numId w:val="9"/>
        </w:numPr>
        <w:spacing w:before="0" w:line="360" w:lineRule="auto"/>
        <w:ind w:left="709" w:hanging="283"/>
        <w:jc w:val="both"/>
        <w:rPr>
          <w:color w:val="auto"/>
          <w:sz w:val="28"/>
          <w:szCs w:val="28"/>
        </w:rPr>
      </w:pPr>
      <w:r>
        <w:rPr>
          <w:color w:val="auto"/>
          <w:sz w:val="28"/>
          <w:szCs w:val="28"/>
        </w:rPr>
        <w:t xml:space="preserve">хьехархочун гӀоьнца Ӏалашо кепе йало, меттан объектан, къамелан хьолан хийцамийн план хӀотто; </w:t>
      </w:r>
    </w:p>
    <w:p w14:paraId="0089778D">
      <w:pPr>
        <w:pStyle w:val="20"/>
        <w:numPr>
          <w:ilvl w:val="0"/>
          <w:numId w:val="9"/>
        </w:numPr>
        <w:spacing w:before="0" w:line="360" w:lineRule="auto"/>
        <w:ind w:left="709" w:hanging="283"/>
        <w:jc w:val="both"/>
        <w:rPr>
          <w:color w:val="auto"/>
          <w:sz w:val="28"/>
          <w:szCs w:val="28"/>
        </w:rPr>
      </w:pPr>
      <w:r>
        <w:rPr>
          <w:color w:val="auto"/>
          <w:sz w:val="28"/>
          <w:szCs w:val="28"/>
        </w:rPr>
        <w:t>тӀедиллар кхочушдаран масех кеп йуста, уггар йогӀуш йерг харжа (йалийнчу критерийн буха тӀехь);</w:t>
      </w:r>
    </w:p>
    <w:p w14:paraId="25D2768D">
      <w:pPr>
        <w:pStyle w:val="20"/>
        <w:numPr>
          <w:ilvl w:val="0"/>
          <w:numId w:val="9"/>
        </w:numPr>
        <w:spacing w:before="0" w:line="360" w:lineRule="auto"/>
        <w:ind w:left="709" w:hanging="283"/>
        <w:jc w:val="both"/>
        <w:rPr>
          <w:color w:val="auto"/>
          <w:sz w:val="28"/>
          <w:szCs w:val="28"/>
        </w:rPr>
      </w:pPr>
      <w:r>
        <w:rPr>
          <w:color w:val="auto"/>
          <w:sz w:val="28"/>
          <w:szCs w:val="28"/>
        </w:rPr>
        <w:t>схьакховдийнчу планаца чолхе боцу лингвистикин мини-таллам дӀабахьа, схьакховдийнчу планаца проектан тӀедиллар кхочушдан;</w:t>
      </w:r>
    </w:p>
    <w:p w14:paraId="5F16309F">
      <w:pPr>
        <w:pStyle w:val="20"/>
        <w:numPr>
          <w:ilvl w:val="0"/>
          <w:numId w:val="9"/>
        </w:numPr>
        <w:spacing w:before="0" w:line="360" w:lineRule="auto"/>
        <w:ind w:left="709" w:hanging="283"/>
        <w:jc w:val="both"/>
        <w:rPr>
          <w:color w:val="auto"/>
          <w:sz w:val="28"/>
          <w:szCs w:val="28"/>
        </w:rPr>
      </w:pPr>
      <w:r>
        <w:rPr>
          <w:color w:val="auto"/>
          <w:sz w:val="28"/>
          <w:szCs w:val="28"/>
        </w:rPr>
        <w:t xml:space="preserve">жамӀаш кепе дало а, меттан коьчална тӀехь бинчу тергаман (классификацин, дустаран, талламан) жамӀийн буха тӀехь уьш тешаллашца тӀечӀагӀдан а; билгалйинчу меттан коьчалан анализан процессехь хьехархочун гӀоьнца хаттарийн кепаш йало; </w:t>
      </w:r>
    </w:p>
    <w:p w14:paraId="2DBB1C1C">
      <w:pPr>
        <w:pStyle w:val="20"/>
        <w:numPr>
          <w:ilvl w:val="0"/>
          <w:numId w:val="9"/>
        </w:numPr>
        <w:spacing w:before="0" w:line="360" w:lineRule="auto"/>
        <w:ind w:left="709" w:hanging="283"/>
        <w:jc w:val="both"/>
        <w:rPr>
          <w:color w:val="auto"/>
          <w:sz w:val="28"/>
          <w:szCs w:val="28"/>
        </w:rPr>
      </w:pPr>
      <w:r>
        <w:rPr>
          <w:color w:val="auto"/>
          <w:sz w:val="28"/>
          <w:szCs w:val="28"/>
        </w:rPr>
        <w:t xml:space="preserve">процессийн а, хиламийн а, церан тӀаьхьалонийн а и санначу йа терачу хьелашкахь хила тарлучу кхиаран прогноз йан. </w:t>
      </w:r>
    </w:p>
    <w:p w14:paraId="6CEEEAC0">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Хаамца болх бар: </w:t>
      </w:r>
    </w:p>
    <w:p w14:paraId="08FF8129">
      <w:pPr>
        <w:pStyle w:val="20"/>
        <w:numPr>
          <w:ilvl w:val="0"/>
          <w:numId w:val="10"/>
        </w:numPr>
        <w:spacing w:before="0" w:line="360" w:lineRule="auto"/>
        <w:ind w:left="709" w:hanging="283"/>
        <w:jc w:val="both"/>
        <w:rPr>
          <w:color w:val="auto"/>
          <w:sz w:val="28"/>
          <w:szCs w:val="28"/>
        </w:rPr>
      </w:pPr>
      <w:r>
        <w:rPr>
          <w:color w:val="auto"/>
          <w:sz w:val="28"/>
          <w:szCs w:val="28"/>
        </w:rPr>
        <w:t>хаам схьаэцаран хьоста харжа: боьху хаам схьаэцархьама, нисбархьама оьшу дошам;</w:t>
      </w:r>
    </w:p>
    <w:p w14:paraId="47628521">
      <w:pPr>
        <w:pStyle w:val="20"/>
        <w:numPr>
          <w:ilvl w:val="0"/>
          <w:numId w:val="10"/>
        </w:numPr>
        <w:spacing w:before="0" w:line="360" w:lineRule="auto"/>
        <w:ind w:left="709" w:hanging="283"/>
        <w:jc w:val="both"/>
        <w:rPr>
          <w:color w:val="auto"/>
          <w:sz w:val="28"/>
          <w:szCs w:val="28"/>
        </w:rPr>
      </w:pPr>
      <w:r>
        <w:rPr>
          <w:color w:val="auto"/>
          <w:sz w:val="28"/>
          <w:szCs w:val="28"/>
        </w:rPr>
        <w:t>билгалдинчу хьостанехь (дошам тӀехь, справочник тӀехь) йеллачу алгоритмаца гучу кепахь балийна болу хаам схьалаха (каро);</w:t>
      </w:r>
    </w:p>
    <w:p w14:paraId="041EB97D">
      <w:pPr>
        <w:pStyle w:val="20"/>
        <w:numPr>
          <w:ilvl w:val="0"/>
          <w:numId w:val="10"/>
        </w:numPr>
        <w:spacing w:before="0" w:line="360" w:lineRule="auto"/>
        <w:ind w:left="709" w:hanging="283"/>
        <w:jc w:val="both"/>
        <w:rPr>
          <w:color w:val="auto"/>
          <w:sz w:val="28"/>
          <w:szCs w:val="28"/>
        </w:rPr>
      </w:pPr>
      <w:r>
        <w:rPr>
          <w:color w:val="auto"/>
          <w:sz w:val="28"/>
          <w:szCs w:val="28"/>
        </w:rPr>
        <w:t>шенна йа хьехархочо и талла (дошамашна, справочникашна, Ӏаматашна тӀе а хьожуш) схьакховдийнчу некъаца бакъ болу а, бакъ боцу а хаам бовза;</w:t>
      </w:r>
    </w:p>
    <w:p w14:paraId="6CFA67D6">
      <w:pPr>
        <w:pStyle w:val="20"/>
        <w:numPr>
          <w:ilvl w:val="0"/>
          <w:numId w:val="10"/>
        </w:numPr>
        <w:spacing w:before="0" w:line="360" w:lineRule="auto"/>
        <w:ind w:left="709" w:hanging="283"/>
        <w:jc w:val="both"/>
        <w:rPr>
          <w:color w:val="auto"/>
          <w:sz w:val="28"/>
          <w:szCs w:val="28"/>
        </w:rPr>
      </w:pPr>
      <w:r>
        <w:rPr>
          <w:color w:val="auto"/>
          <w:sz w:val="28"/>
          <w:szCs w:val="28"/>
        </w:rPr>
        <w:t xml:space="preserve"> Интернет машанехь хаам (дешан йаздарх, аларх, дешан маьӀнах, дешан схьадаларх, дешан синонимех) лохуш, баккхийчеран (хьехаран белхахойн,  дайн-нанойн, законехь векалш болчеран) гӀоьнца информационни кхерамзаллин бакъонаш ларйан;</w:t>
      </w:r>
    </w:p>
    <w:p w14:paraId="02C38DE3">
      <w:pPr>
        <w:pStyle w:val="20"/>
        <w:numPr>
          <w:ilvl w:val="0"/>
          <w:numId w:val="10"/>
        </w:numPr>
        <w:spacing w:before="0" w:line="360" w:lineRule="auto"/>
        <w:ind w:left="709" w:hanging="283"/>
        <w:jc w:val="both"/>
        <w:rPr>
          <w:color w:val="auto"/>
          <w:sz w:val="28"/>
          <w:szCs w:val="28"/>
        </w:rPr>
      </w:pPr>
      <w:r>
        <w:rPr>
          <w:color w:val="auto"/>
          <w:sz w:val="28"/>
          <w:szCs w:val="28"/>
        </w:rPr>
        <w:t xml:space="preserve">дешаран хьесапе хаьжжина, анализ йан а, кхолла а текстан, видеон-, графикин, озан хаам; </w:t>
      </w:r>
    </w:p>
    <w:p w14:paraId="0F626355">
      <w:pPr>
        <w:pStyle w:val="20"/>
        <w:numPr>
          <w:ilvl w:val="0"/>
          <w:numId w:val="10"/>
        </w:numPr>
        <w:spacing w:before="0" w:line="360" w:lineRule="auto"/>
        <w:ind w:left="709" w:hanging="283"/>
        <w:jc w:val="both"/>
        <w:rPr>
          <w:color w:val="auto"/>
          <w:sz w:val="28"/>
          <w:szCs w:val="28"/>
        </w:rPr>
      </w:pPr>
      <w:r>
        <w:rPr>
          <w:color w:val="auto"/>
          <w:sz w:val="28"/>
          <w:szCs w:val="28"/>
        </w:rPr>
        <w:t xml:space="preserve">таблицийн, схемийн кепахь билгалбинчу лингвистикин хаамах кхета; лингвистикин хаам бовзийтархьама ша схемаш, таблицаш кхолла. </w:t>
      </w:r>
    </w:p>
    <w:p w14:paraId="7978BB7C">
      <w:pPr>
        <w:spacing w:after="0" w:line="360" w:lineRule="auto"/>
        <w:ind w:left="709" w:hanging="283"/>
        <w:jc w:val="both"/>
        <w:rPr>
          <w:rFonts w:ascii="Times New Roman" w:hAnsi="Times New Roman" w:cs="Times New Roman"/>
          <w:color w:val="auto"/>
          <w:sz w:val="28"/>
          <w:szCs w:val="28"/>
        </w:rPr>
      </w:pPr>
    </w:p>
    <w:p w14:paraId="51D5E5AC">
      <w:pPr>
        <w:spacing w:after="0" w:line="360" w:lineRule="auto"/>
        <w:jc w:val="both"/>
        <w:rPr>
          <w:rFonts w:ascii="Times New Roman" w:hAnsi="Times New Roman" w:cs="Times New Roman"/>
          <w:color w:val="auto"/>
          <w:sz w:val="28"/>
          <w:szCs w:val="28"/>
          <w:highlight w:val="yellow"/>
        </w:rPr>
      </w:pPr>
      <w:r>
        <w:rPr>
          <w:rFonts w:ascii="Times New Roman" w:hAnsi="Times New Roman" w:cs="Times New Roman"/>
          <w:color w:val="auto"/>
          <w:sz w:val="28"/>
          <w:szCs w:val="28"/>
        </w:rPr>
        <w:t xml:space="preserve">Йуьхьанцарчу школехь «Ненан (нохчийн) мотт» предмет Ӏаморан жамӀехь дешархочун кхоллалур ду хӀара дешаран универсальни </w:t>
      </w:r>
      <w:r>
        <w:rPr>
          <w:rFonts w:ascii="Times New Roman" w:hAnsi="Times New Roman" w:cs="Times New Roman"/>
          <w:b/>
          <w:color w:val="auto"/>
          <w:sz w:val="28"/>
          <w:szCs w:val="28"/>
        </w:rPr>
        <w:t>коммуникативни</w:t>
      </w:r>
      <w:r>
        <w:rPr>
          <w:rFonts w:ascii="Times New Roman" w:hAnsi="Times New Roman" w:cs="Times New Roman"/>
          <w:color w:val="auto"/>
          <w:sz w:val="28"/>
          <w:szCs w:val="28"/>
        </w:rPr>
        <w:t xml:space="preserve"> дараш.</w:t>
      </w:r>
    </w:p>
    <w:p w14:paraId="4C748CF0">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ТӀекере: </w:t>
      </w:r>
    </w:p>
    <w:p w14:paraId="1519952A">
      <w:pPr>
        <w:pStyle w:val="20"/>
        <w:numPr>
          <w:ilvl w:val="0"/>
          <w:numId w:val="11"/>
        </w:numPr>
        <w:spacing w:before="0" w:line="360" w:lineRule="auto"/>
        <w:ind w:left="709" w:hanging="283"/>
        <w:jc w:val="both"/>
        <w:rPr>
          <w:color w:val="auto"/>
          <w:sz w:val="28"/>
          <w:szCs w:val="28"/>
        </w:rPr>
      </w:pPr>
      <w:r>
        <w:rPr>
          <w:color w:val="auto"/>
          <w:sz w:val="28"/>
          <w:szCs w:val="28"/>
        </w:rPr>
        <w:t xml:space="preserve">хетарг тӀеэца а, кепе дало а, бевзачарна йукъахь Ӏалашонашца а, тӀекеренан хьелашца а цхьаьнайогӀу эмоцеш гайта а; </w:t>
      </w:r>
    </w:p>
    <w:p w14:paraId="5B09994D">
      <w:pPr>
        <w:pStyle w:val="20"/>
        <w:numPr>
          <w:ilvl w:val="0"/>
          <w:numId w:val="11"/>
        </w:numPr>
        <w:spacing w:before="0" w:line="360" w:lineRule="auto"/>
        <w:ind w:left="709" w:hanging="283"/>
        <w:jc w:val="both"/>
        <w:rPr>
          <w:color w:val="auto"/>
          <w:sz w:val="28"/>
          <w:szCs w:val="28"/>
        </w:rPr>
      </w:pPr>
      <w:r>
        <w:rPr>
          <w:color w:val="auto"/>
          <w:sz w:val="28"/>
          <w:szCs w:val="28"/>
        </w:rPr>
        <w:t xml:space="preserve">къамелхочуьнца лараме йукъаметтиг лело, диалог а, дискусси а дӀайахьаран бакъонаш ларйан; </w:t>
      </w:r>
    </w:p>
    <w:p w14:paraId="595C6626">
      <w:pPr>
        <w:pStyle w:val="20"/>
        <w:numPr>
          <w:ilvl w:val="0"/>
          <w:numId w:val="11"/>
        </w:numPr>
        <w:spacing w:before="0" w:line="360" w:lineRule="auto"/>
        <w:ind w:left="709" w:hanging="283"/>
        <w:jc w:val="both"/>
        <w:rPr>
          <w:color w:val="auto"/>
          <w:sz w:val="28"/>
          <w:szCs w:val="28"/>
        </w:rPr>
      </w:pPr>
      <w:r>
        <w:rPr>
          <w:color w:val="auto"/>
          <w:sz w:val="28"/>
          <w:szCs w:val="28"/>
        </w:rPr>
        <w:t xml:space="preserve">хетарг тайп-тайпана хила тарлуш хиларх кхета; </w:t>
      </w:r>
    </w:p>
    <w:p w14:paraId="559C3A77">
      <w:pPr>
        <w:pStyle w:val="20"/>
        <w:numPr>
          <w:ilvl w:val="0"/>
          <w:numId w:val="11"/>
        </w:numPr>
        <w:spacing w:before="0" w:line="360" w:lineRule="auto"/>
        <w:ind w:left="709" w:hanging="283"/>
        <w:jc w:val="both"/>
        <w:rPr>
          <w:color w:val="auto"/>
          <w:sz w:val="28"/>
          <w:szCs w:val="28"/>
        </w:rPr>
      </w:pPr>
      <w:r>
        <w:rPr>
          <w:color w:val="auto"/>
          <w:sz w:val="28"/>
          <w:szCs w:val="28"/>
        </w:rPr>
        <w:t>оьзда а, аргументаш йалош а шена хетарг дӀаала;</w:t>
      </w:r>
    </w:p>
    <w:p w14:paraId="0BCFEC68">
      <w:pPr>
        <w:pStyle w:val="20"/>
        <w:numPr>
          <w:ilvl w:val="0"/>
          <w:numId w:val="11"/>
        </w:numPr>
        <w:spacing w:before="0" w:line="360" w:lineRule="auto"/>
        <w:ind w:left="709" w:hanging="283"/>
        <w:jc w:val="both"/>
        <w:rPr>
          <w:color w:val="auto"/>
          <w:sz w:val="28"/>
          <w:szCs w:val="28"/>
        </w:rPr>
      </w:pPr>
      <w:r>
        <w:rPr>
          <w:color w:val="auto"/>
          <w:sz w:val="28"/>
          <w:szCs w:val="28"/>
        </w:rPr>
        <w:t>хӀоттийнчу хьесапе хьаьжжина, къамелан алар хӀотто;</w:t>
      </w:r>
    </w:p>
    <w:p w14:paraId="51C7E1F2">
      <w:pPr>
        <w:pStyle w:val="20"/>
        <w:numPr>
          <w:ilvl w:val="0"/>
          <w:numId w:val="11"/>
        </w:numPr>
        <w:spacing w:before="0" w:line="360" w:lineRule="auto"/>
        <w:ind w:left="709" w:hanging="283"/>
        <w:jc w:val="both"/>
        <w:rPr>
          <w:color w:val="auto"/>
          <w:sz w:val="28"/>
          <w:szCs w:val="28"/>
        </w:rPr>
      </w:pPr>
      <w:r>
        <w:rPr>
          <w:color w:val="auto"/>
          <w:sz w:val="28"/>
          <w:szCs w:val="28"/>
        </w:rPr>
        <w:t xml:space="preserve">къамелан хьоле хьаьжжина, барта а, йозанан кепахь а тексташ (суртхӀоттор, ойлайар, дийцар) кхолла; </w:t>
      </w:r>
    </w:p>
    <w:p w14:paraId="5AD9B348">
      <w:pPr>
        <w:pStyle w:val="20"/>
        <w:numPr>
          <w:ilvl w:val="0"/>
          <w:numId w:val="11"/>
        </w:numPr>
        <w:spacing w:before="0" w:line="360" w:lineRule="auto"/>
        <w:ind w:left="709" w:hanging="283"/>
        <w:jc w:val="both"/>
        <w:rPr>
          <w:color w:val="auto"/>
          <w:sz w:val="28"/>
          <w:szCs w:val="28"/>
        </w:rPr>
      </w:pPr>
      <w:r>
        <w:rPr>
          <w:color w:val="auto"/>
          <w:sz w:val="28"/>
          <w:szCs w:val="28"/>
        </w:rPr>
        <w:t>тергаман, мини-талламан, проектан тӀедахкарийн жамӀех а, шимма цхьаьна а, тобанашца а бинчу белхан жамӀех а нахана гуш-хезаш дӀадийца доцца къамел дар кечдан;</w:t>
      </w:r>
    </w:p>
    <w:p w14:paraId="6A1F480A">
      <w:pPr>
        <w:pStyle w:val="20"/>
        <w:numPr>
          <w:ilvl w:val="0"/>
          <w:numId w:val="11"/>
        </w:numPr>
        <w:spacing w:before="0" w:line="360" w:lineRule="auto"/>
        <w:ind w:left="709" w:hanging="283"/>
        <w:jc w:val="both"/>
        <w:rPr>
          <w:color w:val="auto"/>
          <w:sz w:val="28"/>
          <w:szCs w:val="28"/>
        </w:rPr>
      </w:pPr>
      <w:r>
        <w:rPr>
          <w:color w:val="auto"/>
          <w:sz w:val="28"/>
          <w:szCs w:val="28"/>
        </w:rPr>
        <w:t>къамел даран (выступленин) текстана иллюстрацин коьчал (дехкина суьрташ, даьхна суьрташ (фото), плакаташ) харжа.</w:t>
      </w:r>
    </w:p>
    <w:p w14:paraId="3B0FA1F7">
      <w:pPr>
        <w:spacing w:after="0" w:line="360" w:lineRule="auto"/>
        <w:ind w:left="709" w:hanging="283"/>
        <w:jc w:val="both"/>
        <w:rPr>
          <w:rFonts w:ascii="Times New Roman" w:hAnsi="Times New Roman" w:cs="Times New Roman"/>
          <w:color w:val="auto"/>
          <w:sz w:val="28"/>
          <w:szCs w:val="28"/>
        </w:rPr>
      </w:pPr>
    </w:p>
    <w:p w14:paraId="6AE539A1">
      <w:pPr>
        <w:spacing w:after="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Йуьхьанцарчу школехь Ӏаморан чаккхенгахь «Нохчийн мотт» предмет Ӏаморан жамӀехь дешархочун кхуьур ду хӀара дешаран универсальни </w:t>
      </w:r>
      <w:r>
        <w:rPr>
          <w:rFonts w:ascii="Times New Roman" w:hAnsi="Times New Roman" w:cs="Times New Roman"/>
          <w:b/>
          <w:color w:val="auto"/>
          <w:sz w:val="28"/>
          <w:szCs w:val="28"/>
        </w:rPr>
        <w:t>регулятивни</w:t>
      </w:r>
      <w:r>
        <w:rPr>
          <w:rFonts w:ascii="Times New Roman" w:hAnsi="Times New Roman" w:cs="Times New Roman"/>
          <w:color w:val="auto"/>
          <w:sz w:val="28"/>
          <w:szCs w:val="28"/>
        </w:rPr>
        <w:t xml:space="preserve"> дараш.</w:t>
      </w:r>
    </w:p>
    <w:p w14:paraId="5381D5C6">
      <w:pPr>
        <w:spacing w:after="0" w:line="360" w:lineRule="auto"/>
        <w:ind w:left="709" w:hanging="283"/>
        <w:jc w:val="both"/>
        <w:rPr>
          <w:rFonts w:ascii="Times New Roman" w:hAnsi="Times New Roman" w:cs="Times New Roman"/>
          <w:color w:val="auto"/>
          <w:sz w:val="28"/>
          <w:szCs w:val="28"/>
        </w:rPr>
      </w:pPr>
    </w:p>
    <w:p w14:paraId="386E33F5">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Самоорганизаци: </w:t>
      </w:r>
    </w:p>
    <w:p w14:paraId="0E14B1CB">
      <w:pPr>
        <w:pStyle w:val="20"/>
        <w:numPr>
          <w:ilvl w:val="0"/>
          <w:numId w:val="12"/>
        </w:numPr>
        <w:spacing w:before="0" w:line="360" w:lineRule="auto"/>
        <w:ind w:left="709" w:hanging="283"/>
        <w:jc w:val="both"/>
        <w:rPr>
          <w:color w:val="auto"/>
          <w:sz w:val="28"/>
          <w:szCs w:val="28"/>
        </w:rPr>
      </w:pPr>
      <w:r>
        <w:rPr>
          <w:color w:val="auto"/>
          <w:sz w:val="28"/>
          <w:szCs w:val="28"/>
        </w:rPr>
        <w:t xml:space="preserve">жамӀе кхачархьама, дешаран хьесап кхочушдарехула дарийн план хӀотто; </w:t>
      </w:r>
    </w:p>
    <w:p w14:paraId="49B8ED6B">
      <w:pPr>
        <w:pStyle w:val="20"/>
        <w:numPr>
          <w:ilvl w:val="0"/>
          <w:numId w:val="12"/>
        </w:numPr>
        <w:spacing w:before="0" w:line="360" w:lineRule="auto"/>
        <w:ind w:left="709" w:hanging="283"/>
        <w:jc w:val="both"/>
        <w:rPr>
          <w:color w:val="auto"/>
          <w:sz w:val="28"/>
          <w:szCs w:val="28"/>
        </w:rPr>
      </w:pPr>
      <w:r>
        <w:rPr>
          <w:color w:val="auto"/>
          <w:sz w:val="28"/>
          <w:szCs w:val="28"/>
        </w:rPr>
        <w:t>хьаьржинчу дарийн хьалх-тӀаьхьалла (рогӀалла) хӀотто.</w:t>
      </w:r>
    </w:p>
    <w:p w14:paraId="64515CB0">
      <w:pPr>
        <w:pStyle w:val="20"/>
        <w:spacing w:before="0" w:line="360" w:lineRule="auto"/>
        <w:ind w:left="709" w:hanging="283"/>
        <w:jc w:val="both"/>
        <w:rPr>
          <w:color w:val="auto"/>
          <w:sz w:val="28"/>
          <w:szCs w:val="28"/>
        </w:rPr>
      </w:pPr>
    </w:p>
    <w:p w14:paraId="17FE86C1">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Самоконтроль: </w:t>
      </w:r>
    </w:p>
    <w:p w14:paraId="67781A0A">
      <w:pPr>
        <w:pStyle w:val="20"/>
        <w:numPr>
          <w:ilvl w:val="0"/>
          <w:numId w:val="12"/>
        </w:numPr>
        <w:spacing w:before="0" w:line="360" w:lineRule="auto"/>
        <w:ind w:left="709" w:hanging="283"/>
        <w:jc w:val="both"/>
        <w:rPr>
          <w:color w:val="auto"/>
          <w:sz w:val="28"/>
          <w:szCs w:val="28"/>
        </w:rPr>
      </w:pPr>
      <w:r>
        <w:rPr>
          <w:color w:val="auto"/>
          <w:sz w:val="28"/>
          <w:szCs w:val="28"/>
        </w:rPr>
        <w:t xml:space="preserve"> дешаран гӀуллакхдаран кхиаман/аьтто цабаларан бахьанаш къасто; </w:t>
      </w:r>
    </w:p>
    <w:p w14:paraId="1E52CF3A">
      <w:pPr>
        <w:pStyle w:val="20"/>
        <w:numPr>
          <w:ilvl w:val="0"/>
          <w:numId w:val="12"/>
        </w:numPr>
        <w:spacing w:before="0" w:line="360" w:lineRule="auto"/>
        <w:ind w:left="709" w:hanging="283"/>
        <w:jc w:val="both"/>
        <w:rPr>
          <w:color w:val="auto"/>
          <w:sz w:val="28"/>
          <w:szCs w:val="28"/>
        </w:rPr>
      </w:pPr>
      <w:r>
        <w:rPr>
          <w:color w:val="auto"/>
          <w:sz w:val="28"/>
          <w:szCs w:val="28"/>
        </w:rPr>
        <w:t xml:space="preserve">къамелан а, нийсайаздаран а гӀалаташ иэшорхьама, шен дешаран дараш нисдан; </w:t>
      </w:r>
    </w:p>
    <w:p w14:paraId="4263957A">
      <w:pPr>
        <w:pStyle w:val="20"/>
        <w:numPr>
          <w:ilvl w:val="0"/>
          <w:numId w:val="12"/>
        </w:numPr>
        <w:spacing w:before="0" w:line="360" w:lineRule="auto"/>
        <w:ind w:left="709" w:hanging="283"/>
        <w:jc w:val="both"/>
        <w:rPr>
          <w:color w:val="auto"/>
          <w:sz w:val="28"/>
          <w:szCs w:val="28"/>
        </w:rPr>
      </w:pPr>
      <w:r>
        <w:rPr>
          <w:color w:val="auto"/>
          <w:sz w:val="28"/>
          <w:szCs w:val="28"/>
        </w:rPr>
        <w:t>меттан дакъойх пайдаэцархьама, къасторхьама, характеристика йархьама хӀоттийнчу дешаран (Ӏаморан) хьесапца гӀуллакхдаран жамӀ цхьаьнадало;</w:t>
      </w:r>
    </w:p>
    <w:p w14:paraId="7450AB69">
      <w:pPr>
        <w:pStyle w:val="20"/>
        <w:numPr>
          <w:ilvl w:val="0"/>
          <w:numId w:val="12"/>
        </w:numPr>
        <w:spacing w:before="0" w:line="360" w:lineRule="auto"/>
        <w:ind w:left="709" w:hanging="283"/>
        <w:jc w:val="both"/>
        <w:rPr>
          <w:color w:val="auto"/>
          <w:sz w:val="28"/>
          <w:szCs w:val="28"/>
        </w:rPr>
      </w:pPr>
      <w:r>
        <w:rPr>
          <w:color w:val="auto"/>
          <w:sz w:val="28"/>
          <w:szCs w:val="28"/>
        </w:rPr>
        <w:t xml:space="preserve">маттехула йолчу коьчалца болх беш дина гӀалат схьалаха, нийсайаздаран(орфографин) а, пунктуацин а гӀалат схьалаха (каро); </w:t>
      </w:r>
    </w:p>
    <w:p w14:paraId="71A0BCED">
      <w:pPr>
        <w:pStyle w:val="20"/>
        <w:numPr>
          <w:ilvl w:val="0"/>
          <w:numId w:val="12"/>
        </w:numPr>
        <w:spacing w:before="0" w:line="360" w:lineRule="auto"/>
        <w:ind w:left="709" w:hanging="283"/>
        <w:jc w:val="both"/>
        <w:rPr>
          <w:color w:val="auto"/>
          <w:sz w:val="28"/>
          <w:szCs w:val="28"/>
        </w:rPr>
      </w:pPr>
      <w:r>
        <w:rPr>
          <w:color w:val="auto"/>
          <w:sz w:val="28"/>
          <w:szCs w:val="28"/>
        </w:rPr>
        <w:t xml:space="preserve">одноклассникийн гӀуллакхдаран а, шен гӀуллакхдаран а жамӀаш дуста, йалийнчу критерешца церан нийса (объективно) мах хадо. </w:t>
      </w:r>
    </w:p>
    <w:p w14:paraId="61819295">
      <w:pPr>
        <w:spacing w:after="0" w:line="360" w:lineRule="auto"/>
        <w:ind w:left="709" w:hanging="283"/>
        <w:jc w:val="both"/>
        <w:rPr>
          <w:rFonts w:ascii="Times New Roman" w:hAnsi="Times New Roman" w:cs="Times New Roman"/>
          <w:color w:val="auto"/>
          <w:sz w:val="28"/>
          <w:szCs w:val="28"/>
        </w:rPr>
      </w:pPr>
    </w:p>
    <w:p w14:paraId="7CF6C841">
      <w:pPr>
        <w:spacing w:after="0" w:line="36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Цхьаьна гӀуллакхдар:</w:t>
      </w:r>
    </w:p>
    <w:p w14:paraId="104DD450">
      <w:pPr>
        <w:pStyle w:val="20"/>
        <w:numPr>
          <w:ilvl w:val="0"/>
          <w:numId w:val="13"/>
        </w:numPr>
        <w:spacing w:before="0" w:line="360" w:lineRule="auto"/>
        <w:ind w:left="709" w:hanging="283"/>
        <w:jc w:val="both"/>
        <w:rPr>
          <w:color w:val="auto"/>
          <w:sz w:val="28"/>
          <w:szCs w:val="28"/>
        </w:rPr>
      </w:pPr>
      <w:r>
        <w:rPr>
          <w:color w:val="auto"/>
          <w:sz w:val="28"/>
          <w:szCs w:val="28"/>
        </w:rPr>
        <w:t>хьехархочо йеллачу планированин кепан, йукъан гӀулчийн а, хенийн а дӀанисйаран буха тӀехь, стандартни (типовой) хьолехь, йоццачу хенан а, йеххачу хенан а Ӏалошонаш (йукъара хьесапашкахь дакъалацар тидаме о оьцуш, индивидуальни) кепе йало;</w:t>
      </w:r>
    </w:p>
    <w:p w14:paraId="20A13DF3">
      <w:pPr>
        <w:pStyle w:val="20"/>
        <w:numPr>
          <w:ilvl w:val="0"/>
          <w:numId w:val="14"/>
        </w:numPr>
        <w:spacing w:before="0" w:line="360" w:lineRule="auto"/>
        <w:ind w:left="709" w:hanging="283"/>
        <w:jc w:val="both"/>
        <w:rPr>
          <w:color w:val="auto"/>
          <w:sz w:val="28"/>
          <w:szCs w:val="28"/>
        </w:rPr>
      </w:pPr>
      <w:r>
        <w:rPr>
          <w:color w:val="auto"/>
          <w:sz w:val="28"/>
          <w:szCs w:val="28"/>
        </w:rPr>
        <w:t xml:space="preserve">цхьаьна гӀуллакхдаран Ӏалашо тӀеэца, цуьнга кхачаран дараш цхьаьна хӀитто: ролаш дӀасайекъа, бартбан, цхьаьна бечу белхан процесс а, жамӀаш а дийцаре дан; </w:t>
      </w:r>
    </w:p>
    <w:p w14:paraId="3ADD5248">
      <w:pPr>
        <w:pStyle w:val="20"/>
        <w:numPr>
          <w:ilvl w:val="0"/>
          <w:numId w:val="14"/>
        </w:numPr>
        <w:spacing w:before="0" w:line="360" w:lineRule="auto"/>
        <w:ind w:left="709" w:hanging="283"/>
        <w:jc w:val="both"/>
        <w:rPr>
          <w:color w:val="auto"/>
          <w:sz w:val="28"/>
          <w:szCs w:val="28"/>
        </w:rPr>
      </w:pPr>
      <w:r>
        <w:rPr>
          <w:color w:val="auto"/>
          <w:sz w:val="28"/>
          <w:szCs w:val="28"/>
        </w:rPr>
        <w:t>куьйгалла дан, тӀедиллинарг кхочушдан, аьллачун тӀехь хила а кийча хилар гайта;</w:t>
      </w:r>
    </w:p>
    <w:p w14:paraId="1D010748">
      <w:pPr>
        <w:pStyle w:val="20"/>
        <w:numPr>
          <w:ilvl w:val="0"/>
          <w:numId w:val="14"/>
        </w:numPr>
        <w:spacing w:before="0" w:line="360" w:lineRule="auto"/>
        <w:ind w:left="709" w:hanging="283"/>
        <w:jc w:val="both"/>
        <w:rPr>
          <w:color w:val="auto"/>
          <w:sz w:val="28"/>
          <w:szCs w:val="28"/>
        </w:rPr>
      </w:pPr>
      <w:r>
        <w:rPr>
          <w:color w:val="auto"/>
          <w:sz w:val="28"/>
          <w:szCs w:val="28"/>
        </w:rPr>
        <w:t>белхан шен дакъа жоьпаллица кхочушдан;</w:t>
      </w:r>
    </w:p>
    <w:p w14:paraId="0480B407">
      <w:pPr>
        <w:pStyle w:val="20"/>
        <w:numPr>
          <w:ilvl w:val="0"/>
          <w:numId w:val="14"/>
        </w:numPr>
        <w:spacing w:before="0" w:line="360" w:lineRule="auto"/>
        <w:ind w:left="709" w:hanging="283"/>
        <w:jc w:val="both"/>
        <w:rPr>
          <w:color w:val="auto"/>
          <w:sz w:val="28"/>
          <w:szCs w:val="28"/>
        </w:rPr>
      </w:pPr>
      <w:r>
        <w:rPr>
          <w:color w:val="auto"/>
          <w:sz w:val="28"/>
          <w:szCs w:val="28"/>
        </w:rPr>
        <w:t>йукъарчу жамӀехь ша лаьцначу декъан мах хадо;</w:t>
      </w:r>
    </w:p>
    <w:p w14:paraId="7C1D8BE6">
      <w:pPr>
        <w:pStyle w:val="20"/>
        <w:numPr>
          <w:ilvl w:val="0"/>
          <w:numId w:val="14"/>
        </w:numPr>
        <w:spacing w:before="0" w:line="360" w:lineRule="auto"/>
        <w:ind w:left="709" w:hanging="283"/>
        <w:jc w:val="both"/>
        <w:rPr>
          <w:color w:val="auto"/>
          <w:sz w:val="28"/>
          <w:szCs w:val="28"/>
        </w:rPr>
      </w:pPr>
      <w:r>
        <w:rPr>
          <w:color w:val="auto"/>
          <w:sz w:val="28"/>
          <w:szCs w:val="28"/>
        </w:rPr>
        <w:t xml:space="preserve">йеллачу (схьакховдийнчу) кепашна тӀе а тевжаш, цхьаьна ден проектан тӀедахкарш кхочушдан. </w:t>
      </w:r>
    </w:p>
    <w:p w14:paraId="6044E404">
      <w:pPr>
        <w:spacing w:after="0" w:line="36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ПРЕДМЕТАН ЖАМӀАШ</w:t>
      </w:r>
    </w:p>
    <w:p w14:paraId="54E80B0D">
      <w:pPr>
        <w:spacing w:after="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1-4 классашкахь «Ненан (нохчийн) мотт» дешаран предмет Ӏаморо аьтто бо:</w:t>
      </w:r>
    </w:p>
    <w:p w14:paraId="58A08A1C">
      <w:pPr>
        <w:pStyle w:val="20"/>
        <w:numPr>
          <w:ilvl w:val="0"/>
          <w:numId w:val="15"/>
        </w:numPr>
        <w:spacing w:line="360" w:lineRule="auto"/>
        <w:rPr>
          <w:color w:val="auto"/>
          <w:sz w:val="28"/>
          <w:szCs w:val="28"/>
        </w:rPr>
      </w:pPr>
      <w:r>
        <w:rPr>
          <w:color w:val="auto"/>
          <w:sz w:val="28"/>
          <w:szCs w:val="28"/>
        </w:rPr>
        <w:t>адамийн тӀекеренан коьртачу гӀирсах санна нохчийн маттах кхета, нохчийн мотт нохчийн халкъан синъоьздангаллин коьрта мехалла санна тӀеэца;</w:t>
      </w:r>
    </w:p>
    <w:p w14:paraId="13800003">
      <w:pPr>
        <w:pStyle w:val="20"/>
        <w:numPr>
          <w:ilvl w:val="0"/>
          <w:numId w:val="15"/>
        </w:numPr>
        <w:spacing w:line="360" w:lineRule="auto"/>
        <w:rPr>
          <w:color w:val="auto"/>
          <w:sz w:val="28"/>
          <w:szCs w:val="28"/>
        </w:rPr>
      </w:pPr>
      <w:r>
        <w:rPr>
          <w:color w:val="auto"/>
          <w:sz w:val="28"/>
          <w:szCs w:val="28"/>
        </w:rPr>
        <w:t>халкъан ламасташ а, культура а карайерзорехь а, чӀагӀйарехь а нохчийн меттан маьӀнах кхета;</w:t>
      </w:r>
    </w:p>
    <w:p w14:paraId="4EE32E4E">
      <w:pPr>
        <w:pStyle w:val="20"/>
        <w:numPr>
          <w:ilvl w:val="0"/>
          <w:numId w:val="15"/>
        </w:numPr>
        <w:spacing w:line="360" w:lineRule="auto"/>
        <w:rPr>
          <w:color w:val="auto"/>
          <w:sz w:val="28"/>
          <w:szCs w:val="28"/>
        </w:rPr>
      </w:pPr>
      <w:r>
        <w:rPr>
          <w:color w:val="auto"/>
          <w:sz w:val="28"/>
          <w:szCs w:val="28"/>
        </w:rPr>
        <w:t>ненан мотт бовзаран шовкъ а, и Ӏамо лаам а гайта;</w:t>
      </w:r>
    </w:p>
    <w:p w14:paraId="11033C61">
      <w:pPr>
        <w:pStyle w:val="20"/>
        <w:numPr>
          <w:ilvl w:val="0"/>
          <w:numId w:val="15"/>
        </w:numPr>
        <w:spacing w:line="360" w:lineRule="auto"/>
        <w:jc w:val="both"/>
        <w:rPr>
          <w:color w:val="auto"/>
          <w:sz w:val="28"/>
          <w:szCs w:val="28"/>
        </w:rPr>
      </w:pPr>
      <w:r>
        <w:rPr>
          <w:color w:val="auto"/>
          <w:sz w:val="28"/>
          <w:szCs w:val="28"/>
        </w:rPr>
        <w:t>Россин Федерацин меттан а, культурин а цхьааллин а, тайп-тайпаналлин а шортенах, Россин халкъийн кхечу меттанашна йукъахь нохчийн меттан меттигах а йуьхьанцара кхетамаш кхолла;</w:t>
      </w:r>
    </w:p>
    <w:p w14:paraId="0FDF68FF">
      <w:pPr>
        <w:pStyle w:val="20"/>
        <w:numPr>
          <w:ilvl w:val="0"/>
          <w:numId w:val="15"/>
        </w:numPr>
        <w:spacing w:line="360" w:lineRule="auto"/>
        <w:rPr>
          <w:color w:val="auto"/>
          <w:sz w:val="28"/>
          <w:szCs w:val="28"/>
        </w:rPr>
      </w:pPr>
      <w:r>
        <w:rPr>
          <w:color w:val="auto"/>
          <w:sz w:val="28"/>
          <w:szCs w:val="28"/>
        </w:rPr>
        <w:t>нохчийн меттан фонетикех, лексикех, грамматикех, орфографех, пунктуацех йуьхьанцара хаамаш кхолла;</w:t>
      </w:r>
    </w:p>
    <w:p w14:paraId="583C0D88">
      <w:pPr>
        <w:pStyle w:val="20"/>
        <w:numPr>
          <w:ilvl w:val="0"/>
          <w:numId w:val="15"/>
        </w:numPr>
        <w:spacing w:line="360" w:lineRule="auto"/>
        <w:rPr>
          <w:color w:val="auto"/>
          <w:sz w:val="28"/>
          <w:szCs w:val="28"/>
        </w:rPr>
      </w:pPr>
      <w:r>
        <w:rPr>
          <w:color w:val="auto"/>
          <w:sz w:val="28"/>
          <w:szCs w:val="28"/>
        </w:rPr>
        <w:t>къамелан гӀуллакхдарехь карадерзийнчу хаарех пайдаэца хаар кхолла, къамелехь Ӏамийнчу лексикех пайдаэца, карайерзийнчу лексикех а, маттах долчу хаарех а пайда а оьцуш, барта аларш хӀитто;</w:t>
      </w:r>
    </w:p>
    <w:p w14:paraId="7A15EC69">
      <w:pPr>
        <w:pStyle w:val="20"/>
        <w:numPr>
          <w:ilvl w:val="0"/>
          <w:numId w:val="15"/>
        </w:numPr>
        <w:spacing w:line="360" w:lineRule="auto"/>
        <w:rPr>
          <w:color w:val="auto"/>
          <w:sz w:val="28"/>
          <w:szCs w:val="28"/>
        </w:rPr>
      </w:pPr>
      <w:r>
        <w:rPr>
          <w:color w:val="auto"/>
          <w:sz w:val="28"/>
          <w:szCs w:val="28"/>
        </w:rPr>
        <w:t>къамелан этикетехула Ӏамийнчу кепех пайда а оьцуш, къамелан тӀекеренехь дакъалаца;</w:t>
      </w:r>
    </w:p>
    <w:p w14:paraId="34470AD9">
      <w:pPr>
        <w:pStyle w:val="20"/>
        <w:numPr>
          <w:ilvl w:val="0"/>
          <w:numId w:val="15"/>
        </w:numPr>
        <w:spacing w:line="360" w:lineRule="auto"/>
        <w:rPr>
          <w:color w:val="auto"/>
          <w:sz w:val="28"/>
          <w:szCs w:val="28"/>
        </w:rPr>
      </w:pPr>
      <w:r>
        <w:rPr>
          <w:color w:val="auto"/>
          <w:sz w:val="28"/>
          <w:szCs w:val="28"/>
        </w:rPr>
        <w:t>нохчийн маттахь къамелан гӀуллакхдаран массо а тайпанаш (ладогӀар, къамел дар, йешар, йоза) вовшахтоха а, кхио а,  билгалйинчу темехула даккхий доцу дийцарш хӀитто хаар кхолла.</w:t>
      </w:r>
    </w:p>
    <w:p w14:paraId="1F0B0FF6">
      <w:pPr>
        <w:spacing w:after="0" w:line="36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КЛАССАШКАХУЛА ПРЕДМЕТАН ЖАМӀАШ</w:t>
      </w:r>
    </w:p>
    <w:p w14:paraId="427BD0E9">
      <w:pPr>
        <w:spacing w:after="0" w:line="36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 КЛАСС</w:t>
      </w:r>
    </w:p>
    <w:p w14:paraId="1A60726E">
      <w:pPr>
        <w:spacing w:after="0" w:line="360" w:lineRule="auto"/>
        <w:jc w:val="both"/>
        <w:rPr>
          <w:rFonts w:ascii="Times New Roman" w:hAnsi="Times New Roman" w:cs="Times New Roman"/>
          <w:bCs/>
          <w:color w:val="auto"/>
          <w:sz w:val="28"/>
          <w:szCs w:val="28"/>
        </w:rPr>
      </w:pPr>
      <w:r>
        <w:rPr>
          <w:rFonts w:ascii="Times New Roman" w:hAnsi="Times New Roman" w:cs="Times New Roman"/>
          <w:b/>
          <w:color w:val="auto"/>
          <w:sz w:val="28"/>
          <w:szCs w:val="28"/>
        </w:rPr>
        <w:t xml:space="preserve"> </w:t>
      </w:r>
      <w:r>
        <w:rPr>
          <w:rFonts w:ascii="Times New Roman" w:hAnsi="Times New Roman" w:cs="Times New Roman"/>
          <w:bCs/>
          <w:color w:val="auto"/>
          <w:sz w:val="28"/>
          <w:szCs w:val="28"/>
        </w:rPr>
        <w:t>Дешархо Ӏемар ву:</w:t>
      </w:r>
    </w:p>
    <w:p w14:paraId="58AB65AF">
      <w:pPr>
        <w:pStyle w:val="20"/>
        <w:numPr>
          <w:ilvl w:val="0"/>
          <w:numId w:val="16"/>
        </w:numPr>
        <w:spacing w:before="40" w:line="360" w:lineRule="auto"/>
        <w:ind w:left="709" w:hanging="283"/>
        <w:jc w:val="both"/>
        <w:rPr>
          <w:color w:val="auto"/>
          <w:sz w:val="28"/>
          <w:szCs w:val="28"/>
        </w:rPr>
      </w:pPr>
      <w:r>
        <w:rPr>
          <w:color w:val="auto"/>
          <w:sz w:val="28"/>
          <w:szCs w:val="28"/>
        </w:rPr>
        <w:t>дош а, предложени а йовза (къасто); предложенешкара дешнаш схьакъасто;</w:t>
      </w:r>
    </w:p>
    <w:p w14:paraId="4E9B9513">
      <w:pPr>
        <w:pStyle w:val="20"/>
        <w:numPr>
          <w:ilvl w:val="0"/>
          <w:numId w:val="16"/>
        </w:numPr>
        <w:spacing w:before="40" w:line="360" w:lineRule="auto"/>
        <w:ind w:left="709" w:hanging="283"/>
        <w:jc w:val="both"/>
        <w:rPr>
          <w:color w:val="auto"/>
          <w:sz w:val="28"/>
          <w:szCs w:val="28"/>
        </w:rPr>
      </w:pPr>
      <w:r>
        <w:rPr>
          <w:color w:val="auto"/>
          <w:sz w:val="28"/>
          <w:szCs w:val="28"/>
        </w:rPr>
        <w:t>суьртийн а, схемийн а гӀоьнца къамел маьӀнин дакъошка (предложенешка) декъа;</w:t>
      </w:r>
    </w:p>
    <w:p w14:paraId="42047EE5">
      <w:pPr>
        <w:pStyle w:val="20"/>
        <w:numPr>
          <w:ilvl w:val="0"/>
          <w:numId w:val="16"/>
        </w:numPr>
        <w:spacing w:line="360" w:lineRule="auto"/>
        <w:jc w:val="both"/>
        <w:rPr>
          <w:color w:val="auto"/>
          <w:sz w:val="28"/>
          <w:szCs w:val="28"/>
        </w:rPr>
      </w:pPr>
      <w:r>
        <w:rPr>
          <w:color w:val="auto"/>
          <w:sz w:val="28"/>
          <w:szCs w:val="28"/>
        </w:rPr>
        <w:t xml:space="preserve">къамелехь нохчийн меттан гӀиллакхе дешнех пайдаэца (маршалла хаттар– </w:t>
      </w:r>
      <w:r>
        <w:rPr>
          <w:color w:val="auto"/>
          <w:sz w:val="28"/>
          <w:szCs w:val="28"/>
          <w:lang w:val="en-US"/>
        </w:rPr>
        <w:t>I</w:t>
      </w:r>
      <w:r>
        <w:rPr>
          <w:color w:val="auto"/>
          <w:sz w:val="28"/>
          <w:szCs w:val="28"/>
        </w:rPr>
        <w:t xml:space="preserve">уьйре дика хуьлда! Суьйре дика хуьлда! Де дика хуьлда! Ӏодика йар – </w:t>
      </w:r>
      <w:r>
        <w:rPr>
          <w:color w:val="auto"/>
          <w:sz w:val="28"/>
          <w:szCs w:val="28"/>
          <w:lang w:val="en-US"/>
        </w:rPr>
        <w:t>I</w:t>
      </w:r>
      <w:r>
        <w:rPr>
          <w:color w:val="auto"/>
          <w:sz w:val="28"/>
          <w:szCs w:val="28"/>
        </w:rPr>
        <w:t xml:space="preserve">одика йойла! благодарность – Дела реза хуьлда! Баркалла!  ...). </w:t>
      </w:r>
    </w:p>
    <w:p w14:paraId="29BCCAFA">
      <w:pPr>
        <w:pStyle w:val="20"/>
        <w:numPr>
          <w:ilvl w:val="0"/>
          <w:numId w:val="16"/>
        </w:numPr>
        <w:spacing w:before="40" w:line="360" w:lineRule="auto"/>
        <w:ind w:left="709" w:hanging="283"/>
        <w:jc w:val="both"/>
        <w:rPr>
          <w:color w:val="auto"/>
          <w:sz w:val="28"/>
          <w:szCs w:val="28"/>
        </w:rPr>
      </w:pPr>
      <w:r>
        <w:rPr>
          <w:color w:val="auto"/>
          <w:sz w:val="28"/>
          <w:szCs w:val="28"/>
        </w:rPr>
        <w:t>нохчийн алфавитан оьрсийн алфавитаца йолу башхалла къасто;</w:t>
      </w:r>
    </w:p>
    <w:p w14:paraId="74CF44CD">
      <w:pPr>
        <w:pStyle w:val="20"/>
        <w:numPr>
          <w:ilvl w:val="0"/>
          <w:numId w:val="16"/>
        </w:numPr>
        <w:spacing w:before="0" w:line="360" w:lineRule="auto"/>
        <w:ind w:left="709" w:hanging="283"/>
        <w:jc w:val="both"/>
        <w:rPr>
          <w:color w:val="auto"/>
          <w:sz w:val="28"/>
          <w:szCs w:val="28"/>
        </w:rPr>
      </w:pPr>
      <w:r>
        <w:rPr>
          <w:color w:val="auto"/>
          <w:sz w:val="28"/>
          <w:szCs w:val="28"/>
        </w:rPr>
        <w:t xml:space="preserve">мукъа а, мукъаза а аьзнаш довза (къасто); </w:t>
      </w:r>
    </w:p>
    <w:p w14:paraId="173B1544">
      <w:pPr>
        <w:pStyle w:val="20"/>
        <w:numPr>
          <w:ilvl w:val="0"/>
          <w:numId w:val="16"/>
        </w:numPr>
        <w:spacing w:before="0" w:line="360" w:lineRule="auto"/>
        <w:ind w:left="709" w:hanging="283"/>
        <w:jc w:val="both"/>
        <w:rPr>
          <w:color w:val="auto"/>
          <w:sz w:val="28"/>
          <w:szCs w:val="28"/>
        </w:rPr>
      </w:pPr>
      <w:r>
        <w:rPr>
          <w:color w:val="auto"/>
          <w:sz w:val="28"/>
          <w:szCs w:val="28"/>
        </w:rPr>
        <w:t>зевне а, къора а мукъазнаш довза (къасто);</w:t>
      </w:r>
    </w:p>
    <w:p w14:paraId="4743BD25">
      <w:pPr>
        <w:pStyle w:val="20"/>
        <w:numPr>
          <w:ilvl w:val="0"/>
          <w:numId w:val="16"/>
        </w:numPr>
        <w:spacing w:before="0" w:line="360" w:lineRule="auto"/>
        <w:ind w:left="709" w:hanging="283"/>
        <w:jc w:val="both"/>
        <w:rPr>
          <w:color w:val="auto"/>
          <w:sz w:val="28"/>
          <w:szCs w:val="28"/>
        </w:rPr>
      </w:pPr>
      <w:r>
        <w:rPr>
          <w:color w:val="auto"/>
          <w:sz w:val="28"/>
          <w:szCs w:val="28"/>
        </w:rPr>
        <w:t xml:space="preserve">«аз» а, «элп» а кхетамаш бовза (къасто); </w:t>
      </w:r>
    </w:p>
    <w:p w14:paraId="7742A23F">
      <w:pPr>
        <w:pStyle w:val="20"/>
        <w:numPr>
          <w:ilvl w:val="0"/>
          <w:numId w:val="16"/>
        </w:numPr>
        <w:spacing w:line="360" w:lineRule="auto"/>
        <w:jc w:val="both"/>
        <w:rPr>
          <w:bCs/>
          <w:color w:val="auto"/>
          <w:sz w:val="28"/>
          <w:szCs w:val="28"/>
        </w:rPr>
      </w:pPr>
      <w:r>
        <w:rPr>
          <w:bCs/>
          <w:color w:val="auto"/>
          <w:sz w:val="28"/>
          <w:szCs w:val="28"/>
        </w:rPr>
        <w:t xml:space="preserve">цхьана йа масех озаца къаьсташ долу дешнаш дуьхь-дуьхьал хӀиттор: </w:t>
      </w:r>
      <w:r>
        <w:rPr>
          <w:bCs/>
          <w:i/>
          <w:iCs/>
          <w:color w:val="auto"/>
          <w:sz w:val="28"/>
          <w:szCs w:val="28"/>
        </w:rPr>
        <w:t>лом, лам, кхор, кор, лу, ло</w:t>
      </w:r>
      <w:r>
        <w:rPr>
          <w:bCs/>
          <w:color w:val="auto"/>
          <w:sz w:val="28"/>
          <w:szCs w:val="28"/>
        </w:rPr>
        <w:t>;</w:t>
      </w:r>
    </w:p>
    <w:p w14:paraId="73DA1CF6">
      <w:pPr>
        <w:pStyle w:val="20"/>
        <w:numPr>
          <w:ilvl w:val="0"/>
          <w:numId w:val="16"/>
        </w:numPr>
        <w:spacing w:before="0" w:line="360" w:lineRule="auto"/>
        <w:ind w:left="709" w:hanging="283"/>
        <w:jc w:val="both"/>
        <w:rPr>
          <w:color w:val="auto"/>
          <w:sz w:val="28"/>
          <w:szCs w:val="28"/>
        </w:rPr>
      </w:pPr>
      <w:r>
        <w:rPr>
          <w:i/>
          <w:iCs/>
          <w:color w:val="auto"/>
          <w:sz w:val="28"/>
          <w:szCs w:val="28"/>
        </w:rPr>
        <w:t>ккх, тт, лл, и.д.кх</w:t>
      </w:r>
      <w:r>
        <w:rPr>
          <w:color w:val="auto"/>
          <w:sz w:val="28"/>
          <w:szCs w:val="28"/>
        </w:rPr>
        <w:t>. шала мукъазнаш деха цхьа аз санна схьаала;</w:t>
      </w:r>
    </w:p>
    <w:p w14:paraId="3B8501F6">
      <w:pPr>
        <w:pStyle w:val="20"/>
        <w:numPr>
          <w:ilvl w:val="0"/>
          <w:numId w:val="16"/>
        </w:numPr>
        <w:spacing w:before="0" w:line="360" w:lineRule="auto"/>
        <w:ind w:left="709" w:hanging="283"/>
        <w:jc w:val="both"/>
        <w:rPr>
          <w:color w:val="auto"/>
          <w:sz w:val="28"/>
          <w:szCs w:val="28"/>
        </w:rPr>
      </w:pPr>
      <w:r>
        <w:rPr>
          <w:color w:val="auto"/>
          <w:sz w:val="28"/>
          <w:szCs w:val="28"/>
        </w:rPr>
        <w:t>схемина тӀе а тевжаш, къамелан аьзнашна характеристика йан;</w:t>
      </w:r>
    </w:p>
    <w:p w14:paraId="52E1EF3F">
      <w:pPr>
        <w:pStyle w:val="20"/>
        <w:numPr>
          <w:ilvl w:val="0"/>
          <w:numId w:val="16"/>
        </w:numPr>
        <w:spacing w:before="0" w:line="360" w:lineRule="auto"/>
        <w:ind w:left="709" w:hanging="283"/>
        <w:jc w:val="both"/>
        <w:rPr>
          <w:color w:val="auto"/>
          <w:sz w:val="28"/>
          <w:szCs w:val="28"/>
        </w:rPr>
      </w:pPr>
      <w:r>
        <w:rPr>
          <w:color w:val="auto"/>
          <w:sz w:val="28"/>
          <w:szCs w:val="28"/>
        </w:rPr>
        <w:t>Ӏамош долу нохчийн меттан аьзнаш оьрсийн меттан аьзнашца дуста (соотносить);</w:t>
      </w:r>
    </w:p>
    <w:p w14:paraId="18086627">
      <w:pPr>
        <w:pStyle w:val="20"/>
        <w:numPr>
          <w:ilvl w:val="0"/>
          <w:numId w:val="16"/>
        </w:numPr>
        <w:spacing w:before="0" w:line="360" w:lineRule="auto"/>
        <w:ind w:left="709" w:hanging="283"/>
        <w:jc w:val="both"/>
        <w:rPr>
          <w:color w:val="auto"/>
          <w:sz w:val="28"/>
          <w:szCs w:val="28"/>
        </w:rPr>
      </w:pPr>
      <w:r>
        <w:rPr>
          <w:color w:val="auto"/>
          <w:sz w:val="28"/>
          <w:szCs w:val="28"/>
        </w:rPr>
        <w:t xml:space="preserve">дашехь дешдакъойн барам билгалбаккха (къасто); дешнаш дешдакъошка декъа  (атта дешнаш: мукъазчеран цхьаьнакхетарш доцу дешнаш); </w:t>
      </w:r>
    </w:p>
    <w:p w14:paraId="4741A945">
      <w:pPr>
        <w:pStyle w:val="20"/>
        <w:numPr>
          <w:ilvl w:val="0"/>
          <w:numId w:val="16"/>
        </w:numPr>
        <w:spacing w:before="0" w:line="360" w:lineRule="auto"/>
        <w:ind w:left="709" w:hanging="283"/>
        <w:jc w:val="both"/>
        <w:rPr>
          <w:color w:val="auto"/>
          <w:sz w:val="28"/>
          <w:szCs w:val="28"/>
        </w:rPr>
      </w:pPr>
      <w:r>
        <w:rPr>
          <w:color w:val="auto"/>
          <w:sz w:val="28"/>
          <w:szCs w:val="28"/>
        </w:rPr>
        <w:t xml:space="preserve">нохчийн абатан (алфавитан) элпийн цӀераш нийса йаха; нохчийн абатан (алфавитан) элпийн рогӀаллех долчу хаарех, кӀеззигчу дешнийн къепйоза нисдеш, пайдаэца; </w:t>
      </w:r>
    </w:p>
    <w:p w14:paraId="3210DB8D">
      <w:pPr>
        <w:pStyle w:val="20"/>
        <w:numPr>
          <w:ilvl w:val="0"/>
          <w:numId w:val="16"/>
        </w:numPr>
        <w:spacing w:before="0" w:line="360" w:lineRule="auto"/>
        <w:ind w:left="709" w:hanging="283"/>
        <w:jc w:val="both"/>
        <w:rPr>
          <w:color w:val="auto"/>
          <w:sz w:val="28"/>
          <w:szCs w:val="28"/>
        </w:rPr>
      </w:pPr>
      <w:r>
        <w:rPr>
          <w:color w:val="auto"/>
          <w:sz w:val="28"/>
          <w:szCs w:val="28"/>
        </w:rPr>
        <w:t xml:space="preserve">талхор доцучу цӀена къаьстачу хотӀаца даккхий а, могӀанан а элпаш, элпийн, дешнийн цхьаьнатохарш йаздан;  </w:t>
      </w:r>
    </w:p>
    <w:p w14:paraId="255AD8B9">
      <w:pPr>
        <w:pStyle w:val="20"/>
        <w:numPr>
          <w:ilvl w:val="0"/>
          <w:numId w:val="16"/>
        </w:numPr>
        <w:spacing w:before="0" w:line="360" w:lineRule="auto"/>
        <w:ind w:left="709" w:hanging="283"/>
        <w:jc w:val="both"/>
        <w:rPr>
          <w:iCs/>
          <w:color w:val="auto"/>
          <w:sz w:val="28"/>
          <w:szCs w:val="28"/>
        </w:rPr>
      </w:pPr>
      <w:r>
        <w:rPr>
          <w:color w:val="auto"/>
          <w:sz w:val="28"/>
          <w:szCs w:val="28"/>
        </w:rPr>
        <w:t xml:space="preserve">Ӏамийнчу нийсайаздаран бакъонех пайдаэца: нохчийн меттан шатайпанчу элпийн </w:t>
      </w:r>
      <w:r>
        <w:rPr>
          <w:i/>
          <w:color w:val="auto"/>
          <w:sz w:val="28"/>
          <w:szCs w:val="28"/>
        </w:rPr>
        <w:t xml:space="preserve">(аь, оь, уь, юь, яь, гӀ, кӀ, къ, кх, пӀ, тӀ, хӀ, хь, цӀ, чӀ, Ӏ) </w:t>
      </w:r>
      <w:r>
        <w:rPr>
          <w:iCs/>
          <w:color w:val="auto"/>
          <w:sz w:val="28"/>
          <w:szCs w:val="28"/>
        </w:rPr>
        <w:t>йаздар</w:t>
      </w:r>
      <w:r>
        <w:rPr>
          <w:color w:val="auto"/>
          <w:sz w:val="28"/>
          <w:szCs w:val="28"/>
        </w:rPr>
        <w:t xml:space="preserve">.  </w:t>
      </w:r>
      <w:r>
        <w:rPr>
          <w:i/>
          <w:color w:val="auto"/>
          <w:sz w:val="28"/>
          <w:szCs w:val="28"/>
        </w:rPr>
        <w:t xml:space="preserve">щ, ь, ы, ф, ё, е </w:t>
      </w:r>
      <w:r>
        <w:rPr>
          <w:iCs/>
          <w:color w:val="auto"/>
          <w:sz w:val="28"/>
          <w:szCs w:val="28"/>
        </w:rPr>
        <w:t>элпашца долчу дешнийн йаздар;</w:t>
      </w:r>
    </w:p>
    <w:p w14:paraId="5538AEA7">
      <w:pPr>
        <w:pStyle w:val="20"/>
        <w:numPr>
          <w:ilvl w:val="0"/>
          <w:numId w:val="16"/>
        </w:numPr>
        <w:tabs>
          <w:tab w:val="left" w:pos="1134"/>
        </w:tabs>
        <w:spacing w:before="0" w:line="360" w:lineRule="auto"/>
        <w:jc w:val="both"/>
        <w:rPr>
          <w:iCs/>
          <w:color w:val="auto"/>
          <w:sz w:val="28"/>
          <w:szCs w:val="28"/>
        </w:rPr>
      </w:pPr>
      <w:r>
        <w:rPr>
          <w:i/>
          <w:color w:val="auto"/>
          <w:sz w:val="28"/>
          <w:szCs w:val="28"/>
        </w:rPr>
        <w:t xml:space="preserve">е, ё, ю, я, й </w:t>
      </w:r>
      <w:r>
        <w:rPr>
          <w:iCs/>
          <w:color w:val="auto"/>
          <w:sz w:val="28"/>
          <w:szCs w:val="28"/>
        </w:rPr>
        <w:t>элпийн гӀуллакх (функциш) къастор;</w:t>
      </w:r>
    </w:p>
    <w:p w14:paraId="7EC34E0A">
      <w:pPr>
        <w:pStyle w:val="20"/>
        <w:numPr>
          <w:ilvl w:val="0"/>
          <w:numId w:val="16"/>
        </w:numPr>
        <w:spacing w:before="0" w:line="360" w:lineRule="auto"/>
        <w:ind w:left="709" w:hanging="283"/>
        <w:jc w:val="both"/>
        <w:rPr>
          <w:color w:val="auto"/>
          <w:sz w:val="28"/>
          <w:szCs w:val="28"/>
        </w:rPr>
      </w:pPr>
      <w:r>
        <w:rPr>
          <w:color w:val="auto"/>
          <w:sz w:val="28"/>
          <w:szCs w:val="28"/>
        </w:rPr>
        <w:t xml:space="preserve"> предложенехь дешнийн къаьстина йаздар; предложенин чаккхенгахь сацаран хьаьркаш: тӀадам, хаттаран а, айдаран а хьаьркаш; предложенин йуьххьехь а, долахь цӀерашкахь (цӀерашкахь, фамилешкахь, дийнатийн цӀерашкахь) а доккха элп; дош дешдакъошца (атта меттигаш: кху кепарчу дешдакъойх лаьтта дешнаш «мукъаза + мукъа») сехьадаккхар;</w:t>
      </w:r>
    </w:p>
    <w:p w14:paraId="7F6777F1">
      <w:pPr>
        <w:pStyle w:val="20"/>
        <w:numPr>
          <w:ilvl w:val="0"/>
          <w:numId w:val="16"/>
        </w:numPr>
        <w:spacing w:before="0" w:line="360" w:lineRule="auto"/>
        <w:ind w:left="709" w:hanging="283"/>
        <w:jc w:val="both"/>
        <w:rPr>
          <w:color w:val="auto"/>
          <w:sz w:val="28"/>
          <w:szCs w:val="28"/>
        </w:rPr>
      </w:pPr>
      <w:r>
        <w:rPr>
          <w:color w:val="auto"/>
          <w:sz w:val="28"/>
          <w:szCs w:val="28"/>
        </w:rPr>
        <w:t xml:space="preserve">дешнаш а, предложенеш а, 25 дашал сов барам боцу тексташ а нийса схьайазйан (йукъахдитарш а доцуш, элпаш а ца талхош); </w:t>
      </w:r>
    </w:p>
    <w:p w14:paraId="14700881">
      <w:pPr>
        <w:pStyle w:val="20"/>
        <w:numPr>
          <w:ilvl w:val="0"/>
          <w:numId w:val="16"/>
        </w:numPr>
        <w:spacing w:before="0" w:line="360" w:lineRule="auto"/>
        <w:ind w:left="709" w:hanging="283"/>
        <w:jc w:val="both"/>
        <w:rPr>
          <w:color w:val="auto"/>
          <w:sz w:val="28"/>
          <w:szCs w:val="28"/>
        </w:rPr>
      </w:pPr>
      <w:r>
        <w:rPr>
          <w:color w:val="auto"/>
          <w:sz w:val="28"/>
          <w:szCs w:val="28"/>
        </w:rPr>
        <w:t xml:space="preserve">нийсайаздар аларца ца къаьсташ долу дешнаш а, 3-5 дашах лаьтта предложенеш а, 20 дашал сов барам боцу тексташ а олуш дӀайазйан (йукъахдитарш а доцуш, элпаш а ца талхош); </w:t>
      </w:r>
    </w:p>
    <w:p w14:paraId="211A2014">
      <w:pPr>
        <w:pStyle w:val="20"/>
        <w:numPr>
          <w:ilvl w:val="0"/>
          <w:numId w:val="16"/>
        </w:numPr>
        <w:spacing w:before="0" w:line="360" w:lineRule="auto"/>
        <w:ind w:left="709" w:hanging="283"/>
        <w:jc w:val="both"/>
        <w:rPr>
          <w:color w:val="auto"/>
          <w:sz w:val="28"/>
          <w:szCs w:val="28"/>
        </w:rPr>
      </w:pPr>
      <w:r>
        <w:rPr>
          <w:color w:val="auto"/>
          <w:sz w:val="28"/>
          <w:szCs w:val="28"/>
          <w:lang w:eastAsia="ru-RU"/>
        </w:rPr>
        <w:t>элпийн боцу графикин гӀирсийн гӀуллакхах кхетар: дешнашна йукъарчу кӀайдарган, сехьадаккхаран хьаьркан</w:t>
      </w:r>
      <w:r>
        <w:rPr>
          <w:color w:val="auto"/>
          <w:sz w:val="28"/>
          <w:szCs w:val="28"/>
        </w:rPr>
        <w:t>;</w:t>
      </w:r>
    </w:p>
    <w:p w14:paraId="43CB4C73">
      <w:pPr>
        <w:pStyle w:val="20"/>
        <w:numPr>
          <w:ilvl w:val="0"/>
          <w:numId w:val="16"/>
        </w:numPr>
        <w:spacing w:before="0" w:line="360" w:lineRule="auto"/>
        <w:ind w:left="709" w:hanging="283"/>
        <w:jc w:val="both"/>
        <w:rPr>
          <w:color w:val="auto"/>
          <w:sz w:val="28"/>
          <w:szCs w:val="28"/>
        </w:rPr>
      </w:pPr>
      <w:r>
        <w:rPr>
          <w:color w:val="auto"/>
          <w:sz w:val="28"/>
          <w:szCs w:val="28"/>
        </w:rPr>
        <w:t xml:space="preserve">Ӏамийнчу бакъонашна долу гӀалаташ, опискаш каро (схьалаха) а, нисйан а; </w:t>
      </w:r>
    </w:p>
    <w:p w14:paraId="56A5B73F">
      <w:pPr>
        <w:pStyle w:val="20"/>
        <w:numPr>
          <w:ilvl w:val="0"/>
          <w:numId w:val="16"/>
        </w:numPr>
        <w:spacing w:before="0" w:line="360" w:lineRule="auto"/>
        <w:ind w:left="709" w:hanging="283"/>
        <w:jc w:val="both"/>
        <w:rPr>
          <w:color w:val="auto"/>
          <w:sz w:val="28"/>
          <w:szCs w:val="28"/>
        </w:rPr>
      </w:pPr>
      <w:r>
        <w:rPr>
          <w:color w:val="auto"/>
          <w:sz w:val="28"/>
          <w:szCs w:val="28"/>
        </w:rPr>
        <w:t>йешначу текстах кхета;</w:t>
      </w:r>
    </w:p>
    <w:p w14:paraId="2E4B8FED">
      <w:pPr>
        <w:pStyle w:val="20"/>
        <w:numPr>
          <w:ilvl w:val="0"/>
          <w:numId w:val="16"/>
        </w:numPr>
        <w:spacing w:before="0" w:line="360" w:lineRule="auto"/>
        <w:ind w:left="709" w:hanging="283"/>
        <w:jc w:val="both"/>
        <w:rPr>
          <w:color w:val="auto"/>
          <w:sz w:val="28"/>
          <w:szCs w:val="28"/>
        </w:rPr>
      </w:pPr>
      <w:r>
        <w:rPr>
          <w:color w:val="auto"/>
          <w:sz w:val="28"/>
          <w:szCs w:val="28"/>
        </w:rPr>
        <w:t xml:space="preserve">интонаци (иэшар) а, предложенин чаккхенгара сацаран хьаьркашца йогӀу соцунгӀаш а ларйеш, йоца тексташ хозуьйтуш а, дагахь а йеша (кхета а кхеташ); </w:t>
      </w:r>
    </w:p>
    <w:p w14:paraId="434F514D">
      <w:pPr>
        <w:pStyle w:val="20"/>
        <w:numPr>
          <w:ilvl w:val="0"/>
          <w:numId w:val="16"/>
        </w:numPr>
        <w:spacing w:before="0" w:line="360" w:lineRule="auto"/>
        <w:ind w:left="709" w:hanging="283"/>
        <w:jc w:val="both"/>
        <w:rPr>
          <w:color w:val="auto"/>
          <w:sz w:val="28"/>
          <w:szCs w:val="28"/>
        </w:rPr>
      </w:pPr>
      <w:r>
        <w:rPr>
          <w:color w:val="auto"/>
          <w:sz w:val="28"/>
          <w:szCs w:val="28"/>
        </w:rPr>
        <w:t xml:space="preserve">текстехь, маьӀна нисдан оьшу дешнаш схьалаха; </w:t>
      </w:r>
    </w:p>
    <w:p w14:paraId="7AE73874">
      <w:pPr>
        <w:pStyle w:val="20"/>
        <w:numPr>
          <w:ilvl w:val="0"/>
          <w:numId w:val="16"/>
        </w:numPr>
        <w:spacing w:before="0" w:line="360" w:lineRule="auto"/>
        <w:ind w:left="709" w:hanging="283"/>
        <w:jc w:val="both"/>
        <w:rPr>
          <w:color w:val="auto"/>
          <w:sz w:val="28"/>
          <w:szCs w:val="28"/>
        </w:rPr>
      </w:pPr>
      <w:r>
        <w:rPr>
          <w:color w:val="auto"/>
          <w:sz w:val="28"/>
          <w:szCs w:val="28"/>
        </w:rPr>
        <w:t xml:space="preserve">дешнийн кепийн гуламах предложени хӀотто; </w:t>
      </w:r>
    </w:p>
    <w:p w14:paraId="601D0A6F">
      <w:pPr>
        <w:pStyle w:val="20"/>
        <w:numPr>
          <w:ilvl w:val="0"/>
          <w:numId w:val="16"/>
        </w:numPr>
        <w:spacing w:before="0" w:line="360" w:lineRule="auto"/>
        <w:ind w:left="709" w:hanging="283"/>
        <w:jc w:val="both"/>
        <w:rPr>
          <w:color w:val="auto"/>
          <w:sz w:val="28"/>
          <w:szCs w:val="28"/>
        </w:rPr>
      </w:pPr>
      <w:r>
        <w:rPr>
          <w:color w:val="auto"/>
          <w:sz w:val="28"/>
          <w:szCs w:val="28"/>
        </w:rPr>
        <w:t>кеп йохийна предложенеш меттахӀитто;</w:t>
      </w:r>
    </w:p>
    <w:p w14:paraId="4BC49641">
      <w:pPr>
        <w:pStyle w:val="20"/>
        <w:numPr>
          <w:ilvl w:val="0"/>
          <w:numId w:val="16"/>
        </w:numPr>
        <w:spacing w:before="0" w:line="360" w:lineRule="auto"/>
        <w:ind w:left="709" w:hanging="283"/>
        <w:jc w:val="both"/>
        <w:rPr>
          <w:color w:val="auto"/>
          <w:sz w:val="28"/>
          <w:szCs w:val="28"/>
        </w:rPr>
      </w:pPr>
      <w:r>
        <w:rPr>
          <w:color w:val="auto"/>
          <w:sz w:val="28"/>
          <w:szCs w:val="28"/>
        </w:rPr>
        <w:t xml:space="preserve">предложенин схемаш йеша, предложени а, цуьнан схема а йуста (соотносить), схемица а, билгалдинчу дешнашца а предложенеш хӀитто; </w:t>
      </w:r>
    </w:p>
    <w:p w14:paraId="4E153587">
      <w:pPr>
        <w:pStyle w:val="20"/>
        <w:numPr>
          <w:ilvl w:val="0"/>
          <w:numId w:val="16"/>
        </w:numPr>
        <w:spacing w:before="0" w:line="360" w:lineRule="auto"/>
        <w:ind w:left="709" w:hanging="283"/>
        <w:jc w:val="both"/>
        <w:rPr>
          <w:color w:val="auto"/>
          <w:sz w:val="28"/>
          <w:szCs w:val="28"/>
        </w:rPr>
      </w:pPr>
      <w:r>
        <w:rPr>
          <w:color w:val="auto"/>
          <w:sz w:val="28"/>
          <w:szCs w:val="28"/>
        </w:rPr>
        <w:t>сюжетан суьрташкахула а, тергамашкахула а барта 3-5 предложенех лаьтта текст хӀотто;</w:t>
      </w:r>
    </w:p>
    <w:p w14:paraId="3D0675F6">
      <w:pPr>
        <w:pStyle w:val="20"/>
        <w:numPr>
          <w:ilvl w:val="0"/>
          <w:numId w:val="16"/>
        </w:numPr>
        <w:spacing w:before="0" w:line="360" w:lineRule="auto"/>
        <w:ind w:left="709" w:hanging="283"/>
        <w:jc w:val="both"/>
        <w:rPr>
          <w:color w:val="auto"/>
          <w:sz w:val="28"/>
          <w:szCs w:val="28"/>
        </w:rPr>
      </w:pPr>
      <w:r>
        <w:rPr>
          <w:color w:val="auto"/>
          <w:sz w:val="28"/>
          <w:szCs w:val="28"/>
        </w:rPr>
        <w:t>нохчийн маттехула йолчу тексташкахь оьрсийн маттара тӀеэцна дешнаш довза;</w:t>
      </w:r>
    </w:p>
    <w:p w14:paraId="34C1C65E">
      <w:pPr>
        <w:pStyle w:val="20"/>
        <w:numPr>
          <w:ilvl w:val="0"/>
          <w:numId w:val="16"/>
        </w:numPr>
        <w:spacing w:before="0" w:line="360" w:lineRule="auto"/>
        <w:ind w:left="709" w:hanging="283"/>
        <w:jc w:val="both"/>
        <w:rPr>
          <w:color w:val="auto"/>
          <w:sz w:val="28"/>
          <w:szCs w:val="28"/>
        </w:rPr>
      </w:pPr>
      <w:r>
        <w:rPr>
          <w:color w:val="auto"/>
          <w:sz w:val="28"/>
          <w:szCs w:val="28"/>
        </w:rPr>
        <w:t>дешаран хьесапаш кхочушдеш, Ӏамийнчу кхетамех пайдаэца.</w:t>
      </w:r>
    </w:p>
    <w:p w14:paraId="52D723FF">
      <w:pPr>
        <w:spacing w:after="0" w:line="360" w:lineRule="auto"/>
        <w:ind w:left="709" w:hanging="283"/>
        <w:jc w:val="center"/>
        <w:rPr>
          <w:rFonts w:ascii="Times New Roman" w:hAnsi="Times New Roman" w:cs="Times New Roman"/>
          <w:b/>
          <w:color w:val="auto"/>
          <w:sz w:val="28"/>
          <w:szCs w:val="28"/>
        </w:rPr>
      </w:pPr>
    </w:p>
    <w:p w14:paraId="6879822B">
      <w:pPr>
        <w:spacing w:after="0" w:line="360" w:lineRule="auto"/>
        <w:ind w:left="709" w:hanging="283"/>
        <w:jc w:val="center"/>
        <w:rPr>
          <w:rFonts w:ascii="Times New Roman" w:hAnsi="Times New Roman" w:cs="Times New Roman"/>
          <w:b/>
          <w:color w:val="auto"/>
          <w:sz w:val="28"/>
          <w:szCs w:val="28"/>
        </w:rPr>
      </w:pPr>
      <w:r>
        <w:rPr>
          <w:rFonts w:ascii="Times New Roman" w:hAnsi="Times New Roman" w:cs="Times New Roman"/>
          <w:b/>
          <w:color w:val="auto"/>
          <w:sz w:val="28"/>
          <w:szCs w:val="28"/>
        </w:rPr>
        <w:t>2 КЛАСС</w:t>
      </w:r>
    </w:p>
    <w:p w14:paraId="15F6B5CD">
      <w:pPr>
        <w:pStyle w:val="20"/>
        <w:spacing w:line="360" w:lineRule="auto"/>
        <w:ind w:left="643" w:firstLine="0"/>
        <w:jc w:val="both"/>
        <w:rPr>
          <w:bCs/>
          <w:color w:val="auto"/>
          <w:sz w:val="28"/>
          <w:szCs w:val="28"/>
        </w:rPr>
      </w:pPr>
      <w:r>
        <w:rPr>
          <w:bCs/>
          <w:color w:val="auto"/>
          <w:sz w:val="28"/>
          <w:szCs w:val="28"/>
        </w:rPr>
        <w:t>Дешархо Ӏемар ву:</w:t>
      </w:r>
    </w:p>
    <w:p w14:paraId="65F04709">
      <w:pPr>
        <w:pStyle w:val="20"/>
        <w:numPr>
          <w:ilvl w:val="0"/>
          <w:numId w:val="17"/>
        </w:numPr>
        <w:spacing w:before="0" w:line="360" w:lineRule="auto"/>
        <w:ind w:left="709" w:hanging="283"/>
        <w:jc w:val="both"/>
        <w:rPr>
          <w:color w:val="auto"/>
          <w:sz w:val="28"/>
          <w:szCs w:val="28"/>
        </w:rPr>
      </w:pPr>
      <w:r>
        <w:rPr>
          <w:color w:val="auto"/>
          <w:sz w:val="28"/>
          <w:szCs w:val="28"/>
        </w:rPr>
        <w:t xml:space="preserve">тӀекеренан коьрта гӀирс санна, мотт тӀеэца; </w:t>
      </w:r>
    </w:p>
    <w:p w14:paraId="63B3B383">
      <w:pPr>
        <w:pStyle w:val="20"/>
        <w:numPr>
          <w:ilvl w:val="0"/>
          <w:numId w:val="17"/>
        </w:numPr>
        <w:spacing w:before="0" w:line="360" w:lineRule="auto"/>
        <w:ind w:left="709" w:hanging="283"/>
        <w:jc w:val="both"/>
        <w:rPr>
          <w:color w:val="auto"/>
          <w:sz w:val="28"/>
          <w:szCs w:val="28"/>
        </w:rPr>
      </w:pPr>
      <w:r>
        <w:rPr>
          <w:color w:val="auto"/>
          <w:sz w:val="28"/>
          <w:szCs w:val="28"/>
        </w:rPr>
        <w:t>тергамах а, анализах а мотт бовзаран некъах санна пайдаэца;</w:t>
      </w:r>
    </w:p>
    <w:p w14:paraId="044CE60D">
      <w:pPr>
        <w:pStyle w:val="20"/>
        <w:numPr>
          <w:ilvl w:val="0"/>
          <w:numId w:val="17"/>
        </w:numPr>
        <w:spacing w:before="0" w:line="360" w:lineRule="auto"/>
        <w:ind w:left="709" w:hanging="283"/>
        <w:jc w:val="both"/>
        <w:rPr>
          <w:color w:val="auto"/>
          <w:sz w:val="28"/>
          <w:szCs w:val="28"/>
        </w:rPr>
      </w:pPr>
      <w:r>
        <w:rPr>
          <w:color w:val="auto"/>
          <w:sz w:val="28"/>
          <w:szCs w:val="28"/>
        </w:rPr>
        <w:t>дашехь дешдакъойн барам билгалбаккха (къасто) (мукъазчеран цхьаьнакхетарш долчу дешнашкахь а цхьаьна); дош дешдакъошка декъа;</w:t>
      </w:r>
    </w:p>
    <w:p w14:paraId="016964E5">
      <w:pPr>
        <w:pStyle w:val="20"/>
        <w:numPr>
          <w:ilvl w:val="0"/>
          <w:numId w:val="17"/>
        </w:numPr>
        <w:spacing w:before="0" w:line="360" w:lineRule="auto"/>
        <w:ind w:left="709" w:hanging="283"/>
        <w:jc w:val="both"/>
        <w:rPr>
          <w:color w:val="auto"/>
          <w:sz w:val="28"/>
          <w:szCs w:val="28"/>
        </w:rPr>
      </w:pPr>
      <w:r>
        <w:rPr>
          <w:i/>
          <w:color w:val="auto"/>
          <w:sz w:val="28"/>
          <w:szCs w:val="28"/>
        </w:rPr>
        <w:t xml:space="preserve">е, ё, ю, я </w:t>
      </w:r>
      <w:r>
        <w:rPr>
          <w:iCs/>
          <w:color w:val="auto"/>
          <w:sz w:val="28"/>
          <w:szCs w:val="28"/>
        </w:rPr>
        <w:t>элпийн гӀуллакх тидаме а оьцуш, аьзнийн а, элпийн а хӀоттаман цхьаьнабар къасто</w:t>
      </w:r>
      <w:r>
        <w:rPr>
          <w:i/>
          <w:color w:val="auto"/>
          <w:sz w:val="28"/>
          <w:szCs w:val="28"/>
        </w:rPr>
        <w:t>;</w:t>
      </w:r>
    </w:p>
    <w:p w14:paraId="772CA3D7">
      <w:pPr>
        <w:pStyle w:val="20"/>
        <w:numPr>
          <w:ilvl w:val="0"/>
          <w:numId w:val="17"/>
        </w:numPr>
        <w:spacing w:before="0" w:line="360" w:lineRule="auto"/>
        <w:ind w:left="709" w:hanging="283"/>
        <w:jc w:val="both"/>
        <w:rPr>
          <w:color w:val="auto"/>
          <w:sz w:val="28"/>
          <w:szCs w:val="28"/>
        </w:rPr>
      </w:pPr>
      <w:r>
        <w:rPr>
          <w:color w:val="auto"/>
          <w:sz w:val="28"/>
          <w:szCs w:val="28"/>
        </w:rPr>
        <w:t xml:space="preserve">цхьанаораман дешнаш лаха (каро); </w:t>
      </w:r>
    </w:p>
    <w:p w14:paraId="7D7008FD">
      <w:pPr>
        <w:pStyle w:val="20"/>
        <w:numPr>
          <w:ilvl w:val="0"/>
          <w:numId w:val="17"/>
        </w:numPr>
        <w:spacing w:before="0" w:line="360" w:lineRule="auto"/>
        <w:ind w:left="709" w:hanging="283"/>
        <w:jc w:val="both"/>
        <w:rPr>
          <w:color w:val="auto"/>
          <w:sz w:val="28"/>
          <w:szCs w:val="28"/>
        </w:rPr>
      </w:pPr>
      <w:r>
        <w:rPr>
          <w:color w:val="auto"/>
          <w:sz w:val="28"/>
          <w:szCs w:val="28"/>
        </w:rPr>
        <w:t xml:space="preserve">дашехь орам билгалбаккха (атта меттигаш); </w:t>
      </w:r>
    </w:p>
    <w:p w14:paraId="1EEA6A1F">
      <w:pPr>
        <w:pStyle w:val="20"/>
        <w:numPr>
          <w:ilvl w:val="0"/>
          <w:numId w:val="17"/>
        </w:numPr>
        <w:spacing w:before="0" w:line="360" w:lineRule="auto"/>
        <w:ind w:left="709" w:hanging="283"/>
        <w:jc w:val="both"/>
        <w:rPr>
          <w:color w:val="auto"/>
          <w:sz w:val="28"/>
          <w:szCs w:val="28"/>
        </w:rPr>
      </w:pPr>
      <w:r>
        <w:rPr>
          <w:color w:val="auto"/>
          <w:sz w:val="28"/>
          <w:szCs w:val="28"/>
        </w:rPr>
        <w:t xml:space="preserve">текстехь дукха маьӀнийн дешнех пайдаэцна меттигаш гучуйаха а, церан маьӀнех кхета а, дешаран дошамашкахула маьӀна нисдан а; синонимех а, антонимех (кхетамийн цӀераш а ца йохуш) пайдаэцна меттигаш гучуйаха; </w:t>
      </w:r>
    </w:p>
    <w:p w14:paraId="7545B0F1">
      <w:pPr>
        <w:pStyle w:val="20"/>
        <w:numPr>
          <w:ilvl w:val="0"/>
          <w:numId w:val="17"/>
        </w:numPr>
        <w:spacing w:before="0" w:line="360" w:lineRule="auto"/>
        <w:ind w:left="709" w:hanging="283"/>
        <w:jc w:val="both"/>
        <w:rPr>
          <w:color w:val="auto"/>
          <w:sz w:val="28"/>
          <w:szCs w:val="28"/>
        </w:rPr>
      </w:pPr>
      <w:r>
        <w:rPr>
          <w:color w:val="auto"/>
          <w:sz w:val="28"/>
          <w:szCs w:val="28"/>
        </w:rPr>
        <w:t>долахь а, йукъара а цӀердешнаш боху кхетамаш къасто (определять);</w:t>
      </w:r>
    </w:p>
    <w:p w14:paraId="4AA9751D">
      <w:pPr>
        <w:pStyle w:val="20"/>
        <w:numPr>
          <w:ilvl w:val="0"/>
          <w:numId w:val="17"/>
        </w:numPr>
        <w:spacing w:before="0" w:line="360" w:lineRule="auto"/>
        <w:ind w:left="709" w:hanging="283"/>
        <w:jc w:val="both"/>
        <w:rPr>
          <w:iCs/>
          <w:color w:val="auto"/>
          <w:sz w:val="28"/>
          <w:szCs w:val="28"/>
        </w:rPr>
      </w:pPr>
      <w:r>
        <w:rPr>
          <w:i/>
          <w:color w:val="auto"/>
          <w:sz w:val="28"/>
          <w:szCs w:val="28"/>
        </w:rPr>
        <w:t xml:space="preserve">«мила?», «хӀун?» </w:t>
      </w:r>
      <w:r>
        <w:rPr>
          <w:iCs/>
          <w:color w:val="auto"/>
          <w:sz w:val="28"/>
          <w:szCs w:val="28"/>
        </w:rPr>
        <w:t>бохучу хаттаршна жоп лун дешнаш довза;</w:t>
      </w:r>
    </w:p>
    <w:p w14:paraId="7EB5260F">
      <w:pPr>
        <w:pStyle w:val="20"/>
        <w:numPr>
          <w:ilvl w:val="0"/>
          <w:numId w:val="17"/>
        </w:numPr>
        <w:spacing w:before="0" w:line="360" w:lineRule="auto"/>
        <w:ind w:left="709" w:hanging="283"/>
        <w:jc w:val="both"/>
        <w:rPr>
          <w:color w:val="auto"/>
          <w:sz w:val="28"/>
          <w:szCs w:val="28"/>
        </w:rPr>
      </w:pPr>
      <w:r>
        <w:rPr>
          <w:i/>
          <w:color w:val="auto"/>
          <w:sz w:val="28"/>
          <w:szCs w:val="28"/>
        </w:rPr>
        <w:t>«хӀун до?», «хӀун дина?», «хӀун дийр ду?»</w:t>
      </w:r>
      <w:r>
        <w:rPr>
          <w:iCs/>
          <w:color w:val="auto"/>
          <w:sz w:val="28"/>
          <w:szCs w:val="28"/>
        </w:rPr>
        <w:t xml:space="preserve"> бохучу хаттаршна жоп лун дешнаш довза</w:t>
      </w:r>
      <w:r>
        <w:rPr>
          <w:color w:val="auto"/>
          <w:sz w:val="28"/>
          <w:szCs w:val="28"/>
        </w:rPr>
        <w:t>;</w:t>
      </w:r>
    </w:p>
    <w:p w14:paraId="469F1FCC">
      <w:pPr>
        <w:pStyle w:val="20"/>
        <w:numPr>
          <w:ilvl w:val="0"/>
          <w:numId w:val="17"/>
        </w:numPr>
        <w:spacing w:before="0" w:line="360" w:lineRule="auto"/>
        <w:ind w:left="709" w:hanging="283"/>
        <w:jc w:val="both"/>
        <w:rPr>
          <w:color w:val="auto"/>
          <w:sz w:val="28"/>
          <w:szCs w:val="28"/>
        </w:rPr>
      </w:pPr>
      <w:r>
        <w:rPr>
          <w:i/>
          <w:color w:val="auto"/>
          <w:sz w:val="28"/>
          <w:szCs w:val="28"/>
        </w:rPr>
        <w:t>«муха?», «хьенан?», «стенан?»</w:t>
      </w:r>
      <w:r>
        <w:rPr>
          <w:iCs/>
          <w:color w:val="auto"/>
          <w:sz w:val="28"/>
          <w:szCs w:val="28"/>
        </w:rPr>
        <w:t xml:space="preserve"> бохучу хаттаршна жоп лун дешнаш довза</w:t>
      </w:r>
      <w:r>
        <w:rPr>
          <w:color w:val="auto"/>
          <w:sz w:val="28"/>
          <w:szCs w:val="28"/>
        </w:rPr>
        <w:t xml:space="preserve">; </w:t>
      </w:r>
    </w:p>
    <w:p w14:paraId="0A64D83C">
      <w:pPr>
        <w:pStyle w:val="20"/>
        <w:numPr>
          <w:ilvl w:val="0"/>
          <w:numId w:val="17"/>
        </w:numPr>
        <w:spacing w:before="0" w:line="360" w:lineRule="auto"/>
        <w:ind w:left="709" w:hanging="283"/>
        <w:jc w:val="both"/>
        <w:rPr>
          <w:color w:val="auto"/>
          <w:sz w:val="28"/>
          <w:szCs w:val="28"/>
        </w:rPr>
      </w:pPr>
      <w:r>
        <w:rPr>
          <w:color w:val="auto"/>
          <w:sz w:val="28"/>
          <w:szCs w:val="28"/>
        </w:rPr>
        <w:t xml:space="preserve">Ӏаларан Ӏалашоне, эмоцин иэшаре хьаьжжина, предложенин тайпа къасто; </w:t>
      </w:r>
    </w:p>
    <w:p w14:paraId="28331248">
      <w:pPr>
        <w:pStyle w:val="20"/>
        <w:numPr>
          <w:ilvl w:val="0"/>
          <w:numId w:val="17"/>
        </w:numPr>
        <w:spacing w:before="0" w:line="360" w:lineRule="auto"/>
        <w:ind w:left="709" w:hanging="283"/>
        <w:jc w:val="both"/>
        <w:rPr>
          <w:color w:val="auto"/>
          <w:sz w:val="28"/>
          <w:szCs w:val="28"/>
        </w:rPr>
      </w:pPr>
      <w:r>
        <w:rPr>
          <w:color w:val="auto"/>
          <w:sz w:val="28"/>
          <w:szCs w:val="28"/>
        </w:rPr>
        <w:t>Ӏамийнчу нийсайаздаран бакъонех пайдаэца, царна йукъахь: адамийн цӀерашкахь, дайн цӀерашкахь, фамилешкахь, дийнатийн цӀерашкахь, меттигийн цӀерашкахь доккха элп; дештӀаьхенийн цӀердешнашца къаьстина йазйар;</w:t>
      </w:r>
    </w:p>
    <w:p w14:paraId="6DE4AD0E">
      <w:pPr>
        <w:pStyle w:val="20"/>
        <w:numPr>
          <w:ilvl w:val="0"/>
          <w:numId w:val="17"/>
        </w:numPr>
        <w:spacing w:before="0" w:line="360" w:lineRule="auto"/>
        <w:ind w:left="709" w:hanging="283"/>
        <w:jc w:val="both"/>
        <w:rPr>
          <w:color w:val="auto"/>
          <w:sz w:val="28"/>
          <w:szCs w:val="28"/>
        </w:rPr>
      </w:pPr>
      <w:r>
        <w:rPr>
          <w:color w:val="auto"/>
          <w:sz w:val="28"/>
          <w:szCs w:val="28"/>
        </w:rPr>
        <w:t xml:space="preserve">дешнаш а, предложенеш а, 45 дашал сов барам боцу тексташ а нийса схьайазйан (йукъахдитарш а доцуш, элпаш а ца талхош); </w:t>
      </w:r>
    </w:p>
    <w:p w14:paraId="3D9A7BD7">
      <w:pPr>
        <w:pStyle w:val="20"/>
        <w:numPr>
          <w:ilvl w:val="0"/>
          <w:numId w:val="17"/>
        </w:numPr>
        <w:spacing w:before="0" w:line="360" w:lineRule="auto"/>
        <w:ind w:left="709" w:hanging="283"/>
        <w:jc w:val="both"/>
        <w:rPr>
          <w:color w:val="auto"/>
          <w:sz w:val="28"/>
          <w:szCs w:val="28"/>
        </w:rPr>
      </w:pPr>
      <w:r>
        <w:rPr>
          <w:color w:val="auto"/>
          <w:sz w:val="28"/>
          <w:szCs w:val="28"/>
        </w:rPr>
        <w:t xml:space="preserve"> Ӏамийна нийсайаздаран бакъонаш тидаме а оьцуш, дешнаш, предложенеш, 40 дашал сов барам боцу тексташ а олуш дӀайазйан (йукъахдитарш а доцуш, элпаш а ца талхош); </w:t>
      </w:r>
    </w:p>
    <w:p w14:paraId="3AFCCF93">
      <w:pPr>
        <w:pStyle w:val="20"/>
        <w:numPr>
          <w:ilvl w:val="0"/>
          <w:numId w:val="17"/>
        </w:numPr>
        <w:spacing w:before="0" w:line="360" w:lineRule="auto"/>
        <w:ind w:left="709" w:hanging="283"/>
        <w:jc w:val="both"/>
        <w:rPr>
          <w:color w:val="auto"/>
          <w:sz w:val="28"/>
          <w:szCs w:val="28"/>
        </w:rPr>
      </w:pPr>
      <w:r>
        <w:rPr>
          <w:color w:val="auto"/>
          <w:sz w:val="28"/>
          <w:szCs w:val="28"/>
        </w:rPr>
        <w:t>опискаш, Ӏамийнчу бакъонашна долу гӀалаташ схьалаха а, нисдан а;</w:t>
      </w:r>
    </w:p>
    <w:p w14:paraId="068D08F4">
      <w:pPr>
        <w:pStyle w:val="20"/>
        <w:numPr>
          <w:ilvl w:val="0"/>
          <w:numId w:val="17"/>
        </w:numPr>
        <w:spacing w:before="0" w:line="360" w:lineRule="auto"/>
        <w:ind w:left="709" w:hanging="283"/>
        <w:jc w:val="both"/>
        <w:rPr>
          <w:color w:val="auto"/>
          <w:sz w:val="28"/>
          <w:szCs w:val="28"/>
        </w:rPr>
      </w:pPr>
      <w:r>
        <w:rPr>
          <w:color w:val="auto"/>
          <w:sz w:val="28"/>
          <w:szCs w:val="28"/>
        </w:rPr>
        <w:t xml:space="preserve">Ӏаматан дошамех пайдаэца; </w:t>
      </w:r>
    </w:p>
    <w:p w14:paraId="5F09D68B">
      <w:pPr>
        <w:pStyle w:val="20"/>
        <w:numPr>
          <w:ilvl w:val="0"/>
          <w:numId w:val="17"/>
        </w:numPr>
        <w:spacing w:before="0" w:line="360" w:lineRule="auto"/>
        <w:ind w:left="709" w:hanging="283"/>
        <w:jc w:val="both"/>
        <w:rPr>
          <w:color w:val="auto"/>
          <w:sz w:val="28"/>
          <w:szCs w:val="28"/>
        </w:rPr>
      </w:pPr>
      <w:r>
        <w:rPr>
          <w:color w:val="auto"/>
          <w:sz w:val="28"/>
          <w:szCs w:val="28"/>
        </w:rPr>
        <w:t xml:space="preserve">нийсааларан (орфоэпин) норманаш, нийса интонаци (эшар) лар а йеш, барта диалоган а, монологан а аларш (билгалйинчу темина, тергамийн бух тӀехь 2-4 предложени) хӀитто; </w:t>
      </w:r>
    </w:p>
    <w:p w14:paraId="17BC562B">
      <w:pPr>
        <w:pStyle w:val="20"/>
        <w:numPr>
          <w:ilvl w:val="0"/>
          <w:numId w:val="17"/>
        </w:numPr>
        <w:spacing w:before="0" w:line="360" w:lineRule="auto"/>
        <w:ind w:left="709" w:hanging="283"/>
        <w:jc w:val="both"/>
        <w:rPr>
          <w:color w:val="auto"/>
          <w:sz w:val="28"/>
          <w:szCs w:val="28"/>
        </w:rPr>
      </w:pPr>
      <w:r>
        <w:rPr>
          <w:color w:val="auto"/>
          <w:sz w:val="28"/>
          <w:szCs w:val="28"/>
        </w:rPr>
        <w:t>суьртан репродукцихула барта дийцар хӀотто;</w:t>
      </w:r>
    </w:p>
    <w:p w14:paraId="20376665">
      <w:pPr>
        <w:pStyle w:val="20"/>
        <w:numPr>
          <w:ilvl w:val="0"/>
          <w:numId w:val="17"/>
        </w:numPr>
        <w:spacing w:before="0" w:line="360" w:lineRule="auto"/>
        <w:ind w:left="709" w:hanging="283"/>
        <w:jc w:val="both"/>
        <w:rPr>
          <w:color w:val="auto"/>
          <w:sz w:val="28"/>
          <w:szCs w:val="28"/>
        </w:rPr>
      </w:pPr>
      <w:r>
        <w:rPr>
          <w:color w:val="auto"/>
          <w:sz w:val="28"/>
          <w:szCs w:val="28"/>
        </w:rPr>
        <w:t>йешначун (хезначун) буха тӀехь барта а, йозанан кепахь а (1-2 предложени) цхьалхечу жамӀийн кеп кхолла;</w:t>
      </w:r>
    </w:p>
    <w:p w14:paraId="1C36E190">
      <w:pPr>
        <w:pStyle w:val="20"/>
        <w:numPr>
          <w:ilvl w:val="0"/>
          <w:numId w:val="17"/>
        </w:numPr>
        <w:spacing w:before="0" w:line="360" w:lineRule="auto"/>
        <w:ind w:left="709" w:hanging="283"/>
        <w:jc w:val="both"/>
        <w:rPr>
          <w:color w:val="auto"/>
          <w:sz w:val="28"/>
          <w:szCs w:val="28"/>
        </w:rPr>
      </w:pPr>
      <w:r>
        <w:rPr>
          <w:color w:val="auto"/>
          <w:sz w:val="28"/>
          <w:szCs w:val="28"/>
        </w:rPr>
        <w:t xml:space="preserve">хаттаршца царна йукъара маьӀнийн уьйр а къастош, дешнех предложенеш хӀитто; </w:t>
      </w:r>
    </w:p>
    <w:p w14:paraId="19679A82">
      <w:pPr>
        <w:pStyle w:val="20"/>
        <w:numPr>
          <w:ilvl w:val="0"/>
          <w:numId w:val="17"/>
        </w:numPr>
        <w:spacing w:before="0" w:line="360" w:lineRule="auto"/>
        <w:ind w:left="709" w:hanging="283"/>
        <w:jc w:val="both"/>
        <w:rPr>
          <w:color w:val="auto"/>
          <w:sz w:val="28"/>
          <w:szCs w:val="28"/>
        </w:rPr>
      </w:pPr>
      <w:r>
        <w:rPr>
          <w:color w:val="auto"/>
          <w:sz w:val="28"/>
          <w:szCs w:val="28"/>
        </w:rPr>
        <w:t>декъалдарийн билгалдинчу масалийн анализ дӀайахьарехь декъалваран жанран башхаллаш йийцаре йан, текстийн-декъалдарийн хӀоттаман анализ йан;</w:t>
      </w:r>
    </w:p>
    <w:p w14:paraId="11319EAD">
      <w:pPr>
        <w:pStyle w:val="20"/>
        <w:numPr>
          <w:ilvl w:val="0"/>
          <w:numId w:val="17"/>
        </w:numPr>
        <w:spacing w:before="0" w:line="360" w:lineRule="auto"/>
        <w:ind w:left="709" w:hanging="283"/>
        <w:jc w:val="both"/>
        <w:rPr>
          <w:color w:val="auto"/>
          <w:sz w:val="28"/>
          <w:szCs w:val="28"/>
        </w:rPr>
      </w:pPr>
      <w:r>
        <w:rPr>
          <w:color w:val="auto"/>
          <w:sz w:val="28"/>
          <w:szCs w:val="28"/>
        </w:rPr>
        <w:t>текстан тема билгалйаккха а, текстана цуьнан тема гойту цӀе тилла а;</w:t>
      </w:r>
    </w:p>
    <w:p w14:paraId="3C0EE6BD">
      <w:pPr>
        <w:pStyle w:val="20"/>
        <w:numPr>
          <w:ilvl w:val="0"/>
          <w:numId w:val="17"/>
        </w:numPr>
        <w:spacing w:before="0" w:line="360" w:lineRule="auto"/>
        <w:ind w:left="709" w:hanging="283"/>
        <w:jc w:val="both"/>
        <w:rPr>
          <w:color w:val="auto"/>
          <w:sz w:val="28"/>
          <w:szCs w:val="28"/>
        </w:rPr>
      </w:pPr>
      <w:r>
        <w:rPr>
          <w:color w:val="auto"/>
          <w:sz w:val="28"/>
          <w:szCs w:val="28"/>
        </w:rPr>
        <w:t>уьйр йоцчу предложенех, текстан дакъойх текст хӀотто;</w:t>
      </w:r>
    </w:p>
    <w:p w14:paraId="57214D51">
      <w:pPr>
        <w:pStyle w:val="20"/>
        <w:numPr>
          <w:ilvl w:val="0"/>
          <w:numId w:val="17"/>
        </w:numPr>
        <w:spacing w:before="0" w:line="360" w:lineRule="auto"/>
        <w:ind w:left="709" w:hanging="283"/>
        <w:jc w:val="both"/>
        <w:rPr>
          <w:color w:val="auto"/>
          <w:sz w:val="28"/>
          <w:szCs w:val="28"/>
        </w:rPr>
      </w:pPr>
      <w:r>
        <w:rPr>
          <w:color w:val="auto"/>
          <w:sz w:val="28"/>
          <w:szCs w:val="28"/>
        </w:rPr>
        <w:t xml:space="preserve">хаттаршна тӀе а тевжаш, 30-45 дешнийн барамехь дийцаран текстан ма-йарра схьайийцар дӀайаздан; </w:t>
      </w:r>
    </w:p>
    <w:p w14:paraId="7418D01D">
      <w:pPr>
        <w:pStyle w:val="20"/>
        <w:numPr>
          <w:ilvl w:val="0"/>
          <w:numId w:val="17"/>
        </w:numPr>
        <w:spacing w:before="0" w:line="360" w:lineRule="auto"/>
        <w:ind w:left="709" w:hanging="283"/>
        <w:jc w:val="both"/>
        <w:rPr>
          <w:color w:val="auto"/>
          <w:sz w:val="28"/>
          <w:szCs w:val="28"/>
        </w:rPr>
      </w:pPr>
      <w:r>
        <w:rPr>
          <w:color w:val="auto"/>
          <w:sz w:val="28"/>
          <w:szCs w:val="28"/>
        </w:rPr>
        <w:t>шен дешнашца Ӏамийнчу кхетамийн маьӀнех кхето; Ӏамийнчу кхетамех пайдаэца.</w:t>
      </w:r>
    </w:p>
    <w:p w14:paraId="24249A08">
      <w:pPr>
        <w:spacing w:after="0" w:line="360" w:lineRule="auto"/>
        <w:jc w:val="both"/>
        <w:rPr>
          <w:rFonts w:ascii="Times New Roman" w:hAnsi="Times New Roman" w:cs="Times New Roman"/>
          <w:b/>
          <w:color w:val="auto"/>
          <w:sz w:val="28"/>
          <w:szCs w:val="28"/>
        </w:rPr>
      </w:pPr>
    </w:p>
    <w:p w14:paraId="2BD57740">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3 КЛАСС</w:t>
      </w:r>
    </w:p>
    <w:p w14:paraId="26292500">
      <w:pPr>
        <w:pStyle w:val="20"/>
        <w:spacing w:line="360" w:lineRule="auto"/>
        <w:ind w:left="502" w:firstLine="0"/>
        <w:jc w:val="both"/>
        <w:rPr>
          <w:bCs/>
          <w:color w:val="auto"/>
          <w:sz w:val="28"/>
          <w:szCs w:val="28"/>
        </w:rPr>
      </w:pPr>
      <w:r>
        <w:rPr>
          <w:bCs/>
          <w:color w:val="auto"/>
          <w:sz w:val="28"/>
          <w:szCs w:val="28"/>
        </w:rPr>
        <w:t>Дешархо Ӏемар ву:</w:t>
      </w:r>
    </w:p>
    <w:p w14:paraId="5BA2DA3D">
      <w:pPr>
        <w:pStyle w:val="20"/>
        <w:numPr>
          <w:ilvl w:val="0"/>
          <w:numId w:val="18"/>
        </w:numPr>
        <w:spacing w:before="0" w:line="360" w:lineRule="auto"/>
        <w:ind w:left="709" w:hanging="283"/>
        <w:jc w:val="both"/>
        <w:rPr>
          <w:rFonts w:eastAsia="Calibri"/>
          <w:color w:val="auto"/>
          <w:sz w:val="28"/>
          <w:szCs w:val="28"/>
        </w:rPr>
      </w:pPr>
      <w:r>
        <w:rPr>
          <w:color w:val="auto"/>
          <w:sz w:val="28"/>
          <w:szCs w:val="28"/>
        </w:rPr>
        <w:t>къоман тӀекеренан мотт санна нохчийн меттан маьӀнах кхето</w:t>
      </w:r>
      <w:r>
        <w:rPr>
          <w:rFonts w:eastAsia="Calibri"/>
          <w:color w:val="auto"/>
          <w:sz w:val="28"/>
          <w:szCs w:val="28"/>
        </w:rPr>
        <w:t>;</w:t>
      </w:r>
    </w:p>
    <w:p w14:paraId="24C75971">
      <w:pPr>
        <w:pStyle w:val="20"/>
        <w:numPr>
          <w:ilvl w:val="0"/>
          <w:numId w:val="18"/>
        </w:numPr>
        <w:spacing w:before="0" w:line="360" w:lineRule="auto"/>
        <w:ind w:left="709" w:hanging="283"/>
        <w:jc w:val="both"/>
        <w:rPr>
          <w:rFonts w:eastAsia="Calibri"/>
          <w:color w:val="auto"/>
          <w:sz w:val="28"/>
          <w:szCs w:val="28"/>
        </w:rPr>
      </w:pPr>
      <w:r>
        <w:rPr>
          <w:rFonts w:eastAsia="Calibri"/>
          <w:color w:val="auto"/>
          <w:sz w:val="28"/>
          <w:szCs w:val="28"/>
        </w:rPr>
        <w:t>лингвистикин экспериментах мотт бовзаран некъах санна пайдаэца;</w:t>
      </w:r>
    </w:p>
    <w:p w14:paraId="73195690">
      <w:pPr>
        <w:pStyle w:val="20"/>
        <w:numPr>
          <w:ilvl w:val="0"/>
          <w:numId w:val="18"/>
        </w:numPr>
        <w:spacing w:before="0" w:line="360" w:lineRule="auto"/>
        <w:ind w:left="709" w:hanging="283"/>
        <w:jc w:val="both"/>
        <w:rPr>
          <w:color w:val="auto"/>
          <w:sz w:val="28"/>
          <w:szCs w:val="28"/>
        </w:rPr>
      </w:pPr>
      <w:r>
        <w:rPr>
          <w:color w:val="auto"/>
          <w:sz w:val="28"/>
          <w:szCs w:val="28"/>
        </w:rPr>
        <w:t>билгалйинчу параметрашца дашехь а, дашехь доцуш а аьзнийн характеристика йан, дустар кхочушдан, классификаци йан.</w:t>
      </w:r>
      <w:r>
        <w:rPr>
          <w:color w:val="auto"/>
          <w:sz w:val="28"/>
          <w:szCs w:val="28"/>
          <w:highlight w:val="yellow"/>
        </w:rPr>
        <w:t xml:space="preserve"> </w:t>
      </w:r>
    </w:p>
    <w:p w14:paraId="4A1309F1">
      <w:pPr>
        <w:pStyle w:val="20"/>
        <w:numPr>
          <w:ilvl w:val="0"/>
          <w:numId w:val="18"/>
        </w:numPr>
        <w:spacing w:before="0" w:line="360" w:lineRule="auto"/>
        <w:ind w:left="709" w:hanging="283"/>
        <w:jc w:val="both"/>
        <w:rPr>
          <w:color w:val="auto"/>
          <w:sz w:val="28"/>
          <w:szCs w:val="28"/>
        </w:rPr>
      </w:pPr>
      <w:r>
        <w:rPr>
          <w:color w:val="auto"/>
          <w:sz w:val="28"/>
          <w:szCs w:val="28"/>
        </w:rPr>
        <w:t xml:space="preserve"> дешан аьзнийн-элпийн анализ йан (транскрипци ца йеш); </w:t>
      </w:r>
    </w:p>
    <w:p w14:paraId="6AFD4024">
      <w:pPr>
        <w:pStyle w:val="20"/>
        <w:numPr>
          <w:ilvl w:val="0"/>
          <w:numId w:val="18"/>
        </w:numPr>
        <w:spacing w:before="0" w:line="360" w:lineRule="auto"/>
        <w:ind w:left="709" w:hanging="283"/>
        <w:jc w:val="both"/>
        <w:rPr>
          <w:color w:val="auto"/>
          <w:sz w:val="28"/>
          <w:szCs w:val="28"/>
        </w:rPr>
      </w:pPr>
      <w:r>
        <w:rPr>
          <w:color w:val="auto"/>
          <w:sz w:val="28"/>
          <w:szCs w:val="28"/>
        </w:rPr>
        <w:t>цхьанаораман дешнаш а, цхьана дешан кепаш а къасто; цхьанаораман дешнаш а, синонимаш а къасто;</w:t>
      </w:r>
    </w:p>
    <w:p w14:paraId="001E7E4B">
      <w:pPr>
        <w:pStyle w:val="20"/>
        <w:numPr>
          <w:ilvl w:val="0"/>
          <w:numId w:val="18"/>
        </w:numPr>
        <w:spacing w:before="0" w:line="360" w:lineRule="auto"/>
        <w:ind w:left="709" w:hanging="283"/>
        <w:jc w:val="both"/>
        <w:rPr>
          <w:color w:val="auto"/>
          <w:sz w:val="28"/>
          <w:szCs w:val="28"/>
        </w:rPr>
      </w:pPr>
      <w:r>
        <w:rPr>
          <w:color w:val="auto"/>
          <w:sz w:val="28"/>
          <w:szCs w:val="28"/>
        </w:rPr>
        <w:t xml:space="preserve">билггал къасталучу морфемашца долчу дешнашкахь чаккхе, орам, дешхьалхе, суффикс схьалаха (каро); </w:t>
      </w:r>
    </w:p>
    <w:p w14:paraId="54464128">
      <w:pPr>
        <w:pStyle w:val="20"/>
        <w:numPr>
          <w:ilvl w:val="0"/>
          <w:numId w:val="18"/>
        </w:numPr>
        <w:spacing w:before="0" w:line="360" w:lineRule="auto"/>
        <w:ind w:left="709" w:hanging="283"/>
        <w:jc w:val="both"/>
        <w:rPr>
          <w:color w:val="auto"/>
          <w:sz w:val="28"/>
          <w:szCs w:val="28"/>
        </w:rPr>
      </w:pPr>
      <w:r>
        <w:rPr>
          <w:color w:val="auto"/>
          <w:sz w:val="28"/>
          <w:szCs w:val="28"/>
        </w:rPr>
        <w:t xml:space="preserve">синонимех а, антонимех а пайдаэцна меттигаш гучуйаха; тайп-тайпанчу къамелан дакъойн дешнашна синонимаш а, антонимаш а йало; </w:t>
      </w:r>
    </w:p>
    <w:p w14:paraId="1F747D2C">
      <w:pPr>
        <w:pStyle w:val="20"/>
        <w:numPr>
          <w:ilvl w:val="0"/>
          <w:numId w:val="18"/>
        </w:numPr>
        <w:spacing w:before="0" w:line="360" w:lineRule="auto"/>
        <w:ind w:left="709" w:hanging="283"/>
        <w:jc w:val="both"/>
        <w:rPr>
          <w:color w:val="auto"/>
          <w:sz w:val="28"/>
          <w:szCs w:val="28"/>
        </w:rPr>
      </w:pPr>
      <w:r>
        <w:rPr>
          <w:color w:val="auto"/>
          <w:sz w:val="28"/>
          <w:szCs w:val="28"/>
        </w:rPr>
        <w:t>нийсачу а, тӀедеанчу а маьӀнехь далийна дешнаш (атта дешнаш) довза;</w:t>
      </w:r>
    </w:p>
    <w:p w14:paraId="1107BB1D">
      <w:pPr>
        <w:pStyle w:val="20"/>
        <w:numPr>
          <w:ilvl w:val="0"/>
          <w:numId w:val="18"/>
        </w:numPr>
        <w:spacing w:before="0" w:line="360" w:lineRule="auto"/>
        <w:ind w:left="709" w:hanging="283"/>
        <w:jc w:val="both"/>
        <w:rPr>
          <w:color w:val="auto"/>
          <w:sz w:val="28"/>
          <w:szCs w:val="28"/>
        </w:rPr>
      </w:pPr>
      <w:r>
        <w:rPr>
          <w:color w:val="auto"/>
          <w:sz w:val="28"/>
          <w:szCs w:val="28"/>
        </w:rPr>
        <w:t>текстехь дешан маьӀна къасто;</w:t>
      </w:r>
    </w:p>
    <w:p w14:paraId="022F72B5">
      <w:pPr>
        <w:pStyle w:val="20"/>
        <w:numPr>
          <w:ilvl w:val="0"/>
          <w:numId w:val="18"/>
        </w:numPr>
        <w:spacing w:before="0" w:line="360" w:lineRule="auto"/>
        <w:ind w:left="709" w:hanging="283"/>
        <w:jc w:val="both"/>
        <w:rPr>
          <w:color w:val="auto"/>
          <w:sz w:val="28"/>
          <w:szCs w:val="28"/>
        </w:rPr>
      </w:pPr>
      <w:r>
        <w:rPr>
          <w:color w:val="auto"/>
          <w:sz w:val="28"/>
          <w:szCs w:val="28"/>
        </w:rPr>
        <w:t xml:space="preserve">къамелехь а, йозанехь а </w:t>
      </w:r>
      <w:r>
        <w:rPr>
          <w:i/>
          <w:color w:val="auto"/>
          <w:sz w:val="28"/>
          <w:szCs w:val="28"/>
        </w:rPr>
        <w:t>-р, -хо, -ча</w:t>
      </w:r>
      <w:r>
        <w:rPr>
          <w:iCs/>
          <w:color w:val="auto"/>
          <w:sz w:val="28"/>
          <w:szCs w:val="28"/>
        </w:rPr>
        <w:t xml:space="preserve"> суффиксашца долчу дешнех пайдаэца;</w:t>
      </w:r>
    </w:p>
    <w:p w14:paraId="1AD0D9C3">
      <w:pPr>
        <w:pStyle w:val="20"/>
        <w:numPr>
          <w:ilvl w:val="0"/>
          <w:numId w:val="18"/>
        </w:numPr>
        <w:spacing w:line="360" w:lineRule="auto"/>
        <w:ind w:hanging="76"/>
        <w:jc w:val="both"/>
        <w:rPr>
          <w:color w:val="auto"/>
          <w:sz w:val="28"/>
          <w:szCs w:val="28"/>
        </w:rPr>
      </w:pPr>
      <w:r>
        <w:rPr>
          <w:color w:val="auto"/>
          <w:sz w:val="28"/>
          <w:szCs w:val="28"/>
        </w:rPr>
        <w:t xml:space="preserve">хьастаран-жимдаран суффиксийн гӀоьнца дешнаш кхолла </w:t>
      </w:r>
      <w:r>
        <w:rPr>
          <w:i/>
          <w:color w:val="auto"/>
          <w:sz w:val="28"/>
          <w:szCs w:val="28"/>
        </w:rPr>
        <w:t>(цӀа-цӀелиг, кема-кемалг…);</w:t>
      </w:r>
    </w:p>
    <w:p w14:paraId="156F15CD">
      <w:pPr>
        <w:pStyle w:val="20"/>
        <w:numPr>
          <w:ilvl w:val="0"/>
          <w:numId w:val="18"/>
        </w:numPr>
        <w:spacing w:before="0" w:line="360" w:lineRule="auto"/>
        <w:ind w:left="709" w:hanging="283"/>
        <w:jc w:val="both"/>
        <w:rPr>
          <w:color w:val="auto"/>
          <w:sz w:val="28"/>
          <w:szCs w:val="28"/>
        </w:rPr>
      </w:pPr>
      <w:r>
        <w:rPr>
          <w:color w:val="auto"/>
          <w:sz w:val="28"/>
          <w:szCs w:val="28"/>
        </w:rPr>
        <w:t xml:space="preserve">цӀердешнаш довза; цӀердешнийн грамматикин билгалонаш къасто: класс, терахь, дожар;  </w:t>
      </w:r>
    </w:p>
    <w:p w14:paraId="7093AC2F">
      <w:pPr>
        <w:pStyle w:val="20"/>
        <w:numPr>
          <w:ilvl w:val="0"/>
          <w:numId w:val="18"/>
        </w:numPr>
        <w:spacing w:before="0" w:line="360" w:lineRule="auto"/>
        <w:ind w:left="709" w:hanging="283"/>
        <w:jc w:val="both"/>
        <w:rPr>
          <w:color w:val="auto"/>
          <w:sz w:val="28"/>
          <w:szCs w:val="28"/>
        </w:rPr>
      </w:pPr>
      <w:r>
        <w:rPr>
          <w:color w:val="auto"/>
          <w:sz w:val="28"/>
          <w:szCs w:val="28"/>
        </w:rPr>
        <w:t xml:space="preserve">билгалдешнаш довза; билгалдешнийн грамматикин билгалонаш къасто: класс, терахь, дожар;  </w:t>
      </w:r>
    </w:p>
    <w:p w14:paraId="13E2CE60">
      <w:pPr>
        <w:pStyle w:val="20"/>
        <w:numPr>
          <w:ilvl w:val="0"/>
          <w:numId w:val="18"/>
        </w:numPr>
        <w:spacing w:before="0" w:line="360" w:lineRule="auto"/>
        <w:ind w:left="709" w:hanging="283"/>
        <w:jc w:val="both"/>
        <w:rPr>
          <w:color w:val="auto"/>
          <w:sz w:val="28"/>
          <w:szCs w:val="28"/>
        </w:rPr>
      </w:pPr>
      <w:r>
        <w:rPr>
          <w:color w:val="auto"/>
          <w:sz w:val="28"/>
          <w:szCs w:val="28"/>
        </w:rPr>
        <w:t xml:space="preserve">лааме а, лаамаза а билгалдешнаш къасто; </w:t>
      </w:r>
    </w:p>
    <w:p w14:paraId="56C62A0A">
      <w:pPr>
        <w:pStyle w:val="20"/>
        <w:numPr>
          <w:ilvl w:val="0"/>
          <w:numId w:val="18"/>
        </w:numPr>
        <w:spacing w:before="0" w:line="360" w:lineRule="auto"/>
        <w:ind w:left="709" w:hanging="283"/>
        <w:jc w:val="both"/>
        <w:rPr>
          <w:color w:val="auto"/>
          <w:sz w:val="28"/>
          <w:szCs w:val="28"/>
        </w:rPr>
      </w:pPr>
      <w:r>
        <w:rPr>
          <w:color w:val="auto"/>
          <w:sz w:val="28"/>
          <w:szCs w:val="28"/>
        </w:rPr>
        <w:t xml:space="preserve">цхьаллин йа дукхаллин терахьан бен кеп йоцу цӀердешнаш къасто (довза); </w:t>
      </w:r>
    </w:p>
    <w:p w14:paraId="1FE13588">
      <w:pPr>
        <w:pStyle w:val="20"/>
        <w:numPr>
          <w:ilvl w:val="0"/>
          <w:numId w:val="18"/>
        </w:numPr>
        <w:spacing w:before="0" w:line="360" w:lineRule="auto"/>
        <w:ind w:left="709" w:hanging="283"/>
        <w:jc w:val="both"/>
        <w:rPr>
          <w:color w:val="auto"/>
          <w:sz w:val="28"/>
          <w:szCs w:val="28"/>
        </w:rPr>
      </w:pPr>
      <w:r>
        <w:rPr>
          <w:color w:val="auto"/>
          <w:sz w:val="28"/>
          <w:szCs w:val="28"/>
        </w:rPr>
        <w:t xml:space="preserve">хандешнаш довза; </w:t>
      </w:r>
      <w:r>
        <w:rPr>
          <w:i/>
          <w:color w:val="auto"/>
          <w:sz w:val="28"/>
          <w:szCs w:val="28"/>
        </w:rPr>
        <w:t xml:space="preserve">«хӀун дан?» </w:t>
      </w:r>
      <w:r>
        <w:rPr>
          <w:iCs/>
          <w:color w:val="auto"/>
          <w:sz w:val="28"/>
          <w:szCs w:val="28"/>
        </w:rPr>
        <w:t>бохучу хаттарна жоп лун</w:t>
      </w:r>
      <w:r>
        <w:rPr>
          <w:i/>
          <w:color w:val="auto"/>
          <w:sz w:val="28"/>
          <w:szCs w:val="28"/>
        </w:rPr>
        <w:t xml:space="preserve"> </w:t>
      </w:r>
      <w:r>
        <w:rPr>
          <w:iCs/>
          <w:color w:val="auto"/>
          <w:sz w:val="28"/>
          <w:szCs w:val="28"/>
        </w:rPr>
        <w:t>хандешнаш къасто</w:t>
      </w:r>
      <w:r>
        <w:rPr>
          <w:color w:val="auto"/>
          <w:sz w:val="28"/>
          <w:szCs w:val="28"/>
        </w:rPr>
        <w:t>; хандешнийн хан билгалйаккха;</w:t>
      </w:r>
    </w:p>
    <w:p w14:paraId="4862D563">
      <w:pPr>
        <w:pStyle w:val="20"/>
        <w:numPr>
          <w:ilvl w:val="0"/>
          <w:numId w:val="18"/>
        </w:numPr>
        <w:spacing w:before="0" w:line="360" w:lineRule="auto"/>
        <w:ind w:left="709" w:hanging="283"/>
        <w:jc w:val="both"/>
        <w:rPr>
          <w:color w:val="auto"/>
          <w:sz w:val="28"/>
          <w:szCs w:val="28"/>
        </w:rPr>
      </w:pPr>
      <w:r>
        <w:rPr>
          <w:color w:val="auto"/>
          <w:sz w:val="28"/>
          <w:szCs w:val="28"/>
        </w:rPr>
        <w:t>йаххьийн цӀерметдешнаш (йуьхьанцарчу кепехь) довза; йаххьийн цӀерметдешнех, текстехь ца оьшу йух-йуха аларш дӀадахархьама, пайдаэца;</w:t>
      </w:r>
    </w:p>
    <w:p w14:paraId="1E6FD462">
      <w:pPr>
        <w:pStyle w:val="20"/>
        <w:numPr>
          <w:ilvl w:val="0"/>
          <w:numId w:val="18"/>
        </w:numPr>
        <w:spacing w:before="0" w:line="360" w:lineRule="auto"/>
        <w:ind w:left="709" w:hanging="283"/>
        <w:jc w:val="both"/>
        <w:rPr>
          <w:color w:val="auto"/>
          <w:sz w:val="28"/>
          <w:szCs w:val="28"/>
        </w:rPr>
      </w:pPr>
      <w:r>
        <w:rPr>
          <w:color w:val="auto"/>
          <w:sz w:val="28"/>
          <w:szCs w:val="28"/>
        </w:rPr>
        <w:t xml:space="preserve">дештӀаьхьенаш а, дешхьалхенаш а къасто; </w:t>
      </w:r>
    </w:p>
    <w:p w14:paraId="30400CAA">
      <w:pPr>
        <w:pStyle w:val="20"/>
        <w:numPr>
          <w:ilvl w:val="0"/>
          <w:numId w:val="18"/>
        </w:numPr>
        <w:spacing w:before="0" w:line="360" w:lineRule="auto"/>
        <w:ind w:left="709" w:hanging="283"/>
        <w:jc w:val="both"/>
        <w:rPr>
          <w:color w:val="auto"/>
          <w:sz w:val="28"/>
          <w:szCs w:val="28"/>
        </w:rPr>
      </w:pPr>
      <w:r>
        <w:rPr>
          <w:color w:val="auto"/>
          <w:sz w:val="28"/>
          <w:szCs w:val="28"/>
        </w:rPr>
        <w:t xml:space="preserve">аларан Ӏалашоне а, эмоцин иэшаре а хьаьжжина, предложенин тайпа къасто; </w:t>
      </w:r>
    </w:p>
    <w:p w14:paraId="0561FF3F">
      <w:pPr>
        <w:pStyle w:val="20"/>
        <w:numPr>
          <w:ilvl w:val="0"/>
          <w:numId w:val="18"/>
        </w:numPr>
        <w:spacing w:before="0" w:line="360" w:lineRule="auto"/>
        <w:ind w:left="709" w:hanging="283"/>
        <w:jc w:val="both"/>
        <w:rPr>
          <w:color w:val="auto"/>
          <w:sz w:val="28"/>
          <w:szCs w:val="28"/>
        </w:rPr>
      </w:pPr>
      <w:r>
        <w:rPr>
          <w:color w:val="auto"/>
          <w:sz w:val="28"/>
          <w:szCs w:val="28"/>
        </w:rPr>
        <w:t xml:space="preserve">предложенин коьрта а, коьртаза (тайпанашка а ца йоькъуш) меженаш лаха; </w:t>
      </w:r>
    </w:p>
    <w:p w14:paraId="790B07D0">
      <w:pPr>
        <w:pStyle w:val="20"/>
        <w:numPr>
          <w:ilvl w:val="0"/>
          <w:numId w:val="18"/>
        </w:numPr>
        <w:spacing w:before="0" w:line="360" w:lineRule="auto"/>
        <w:ind w:left="709" w:hanging="283"/>
        <w:jc w:val="both"/>
        <w:rPr>
          <w:color w:val="auto"/>
          <w:sz w:val="28"/>
          <w:szCs w:val="28"/>
        </w:rPr>
      </w:pPr>
      <w:r>
        <w:rPr>
          <w:color w:val="auto"/>
          <w:sz w:val="28"/>
          <w:szCs w:val="28"/>
        </w:rPr>
        <w:t xml:space="preserve">йаьржина а, йаьржаза а предложенеш йовза; </w:t>
      </w:r>
    </w:p>
    <w:p w14:paraId="21AACDFB">
      <w:pPr>
        <w:pStyle w:val="20"/>
        <w:numPr>
          <w:ilvl w:val="0"/>
          <w:numId w:val="18"/>
        </w:numPr>
        <w:spacing w:before="0" w:line="360" w:lineRule="auto"/>
        <w:ind w:left="709" w:hanging="283"/>
        <w:jc w:val="both"/>
        <w:rPr>
          <w:color w:val="auto"/>
          <w:sz w:val="28"/>
          <w:szCs w:val="28"/>
        </w:rPr>
      </w:pPr>
      <w:r>
        <w:rPr>
          <w:color w:val="auto"/>
          <w:sz w:val="28"/>
          <w:szCs w:val="28"/>
        </w:rPr>
        <w:t>дешнаш, предложенеш, 60 дашал сов барам боцу тексташ нийса схьайазйан;</w:t>
      </w:r>
    </w:p>
    <w:p w14:paraId="288EB758">
      <w:pPr>
        <w:pStyle w:val="20"/>
        <w:numPr>
          <w:ilvl w:val="0"/>
          <w:numId w:val="18"/>
        </w:numPr>
        <w:spacing w:before="0" w:line="360" w:lineRule="auto"/>
        <w:ind w:left="709" w:hanging="283"/>
        <w:jc w:val="both"/>
        <w:rPr>
          <w:color w:val="auto"/>
          <w:sz w:val="28"/>
          <w:szCs w:val="28"/>
        </w:rPr>
      </w:pPr>
      <w:r>
        <w:rPr>
          <w:color w:val="auto"/>
          <w:sz w:val="28"/>
          <w:szCs w:val="28"/>
        </w:rPr>
        <w:t xml:space="preserve">Ӏамийна нийсайаздаран бакъонаш тидаме а оьцуш, 55 дашал сов барам боцу тексташ олуш дӀайазйан; </w:t>
      </w:r>
    </w:p>
    <w:p w14:paraId="0C8AB5BA">
      <w:pPr>
        <w:pStyle w:val="20"/>
        <w:numPr>
          <w:ilvl w:val="0"/>
          <w:numId w:val="18"/>
        </w:numPr>
        <w:spacing w:before="0" w:line="360" w:lineRule="auto"/>
        <w:ind w:left="709" w:hanging="283"/>
        <w:jc w:val="both"/>
        <w:rPr>
          <w:color w:val="auto"/>
          <w:sz w:val="28"/>
          <w:szCs w:val="28"/>
        </w:rPr>
      </w:pPr>
      <w:r>
        <w:rPr>
          <w:color w:val="auto"/>
          <w:sz w:val="28"/>
          <w:szCs w:val="28"/>
        </w:rPr>
        <w:t xml:space="preserve">опискаш а, Ӏамийнчу бакъонашна долу гӀалаташ а лаха, нисдан; </w:t>
      </w:r>
    </w:p>
    <w:p w14:paraId="62EF1C5F">
      <w:pPr>
        <w:pStyle w:val="20"/>
        <w:numPr>
          <w:ilvl w:val="0"/>
          <w:numId w:val="18"/>
        </w:numPr>
        <w:spacing w:before="0" w:line="360" w:lineRule="auto"/>
        <w:ind w:left="709" w:hanging="283"/>
        <w:jc w:val="both"/>
        <w:rPr>
          <w:color w:val="auto"/>
          <w:sz w:val="28"/>
          <w:szCs w:val="28"/>
        </w:rPr>
      </w:pPr>
      <w:r>
        <w:rPr>
          <w:color w:val="auto"/>
          <w:sz w:val="28"/>
          <w:szCs w:val="28"/>
        </w:rPr>
        <w:t>тайп-тайпанчу тайпанийн текстех кхета, текстехь балийна (белла) хаам схьалаха;</w:t>
      </w:r>
    </w:p>
    <w:p w14:paraId="727B4D7A">
      <w:pPr>
        <w:pStyle w:val="20"/>
        <w:numPr>
          <w:ilvl w:val="0"/>
          <w:numId w:val="18"/>
        </w:numPr>
        <w:spacing w:before="0" w:line="360" w:lineRule="auto"/>
        <w:ind w:left="709" w:hanging="283"/>
        <w:jc w:val="both"/>
        <w:rPr>
          <w:color w:val="auto"/>
          <w:sz w:val="28"/>
          <w:szCs w:val="28"/>
        </w:rPr>
      </w:pPr>
      <w:r>
        <w:rPr>
          <w:color w:val="auto"/>
          <w:sz w:val="28"/>
          <w:szCs w:val="28"/>
        </w:rPr>
        <w:t>бешначу (хезначу) хааман буха тӀехь барта а, йозанехь а (1-2 предложени) цхьалхечу жамӀийн кеп кхолла;</w:t>
      </w:r>
    </w:p>
    <w:p w14:paraId="7684319D">
      <w:pPr>
        <w:pStyle w:val="20"/>
        <w:numPr>
          <w:ilvl w:val="0"/>
          <w:numId w:val="18"/>
        </w:numPr>
        <w:spacing w:before="0" w:line="360" w:lineRule="auto"/>
        <w:ind w:left="709" w:hanging="283"/>
        <w:jc w:val="both"/>
        <w:rPr>
          <w:color w:val="auto"/>
          <w:sz w:val="28"/>
          <w:szCs w:val="28"/>
        </w:rPr>
      </w:pPr>
      <w:r>
        <w:rPr>
          <w:color w:val="auto"/>
          <w:sz w:val="28"/>
          <w:szCs w:val="28"/>
        </w:rPr>
        <w:t xml:space="preserve">нийсааларан (орфоэпин) норманаш, нийса интонаци (иэшар) лар а йеш, барта диалоган а, монологан а аларш (билгалйинчу темина, тергамийн буха тӀехь 3-5 предложенех) хӀитто; къамелан этикетан норманех пайда а оьцуш, шайца кхайкхар, дехар, бехк цабиллар, баркалла алар, духатохар долу йаккхий йоцу барта а, йозанан а тексташ (2-4 предложени) кхолла; </w:t>
      </w:r>
    </w:p>
    <w:p w14:paraId="24062DE1">
      <w:pPr>
        <w:pStyle w:val="20"/>
        <w:numPr>
          <w:ilvl w:val="0"/>
          <w:numId w:val="18"/>
        </w:numPr>
        <w:spacing w:before="0" w:line="360" w:lineRule="auto"/>
        <w:ind w:left="709" w:hanging="283"/>
        <w:jc w:val="both"/>
        <w:rPr>
          <w:color w:val="auto"/>
          <w:sz w:val="28"/>
          <w:szCs w:val="28"/>
        </w:rPr>
      </w:pPr>
      <w:r>
        <w:rPr>
          <w:color w:val="auto"/>
          <w:sz w:val="28"/>
          <w:szCs w:val="28"/>
        </w:rPr>
        <w:t>текстехь предложенийн уьйр къасто (</w:t>
      </w:r>
      <w:r>
        <w:rPr>
          <w:b/>
          <w:i/>
          <w:color w:val="auto"/>
          <w:sz w:val="28"/>
          <w:szCs w:val="28"/>
        </w:rPr>
        <w:t xml:space="preserve">а </w:t>
      </w:r>
      <w:r>
        <w:rPr>
          <w:bCs/>
          <w:iCs/>
          <w:color w:val="auto"/>
          <w:sz w:val="28"/>
          <w:szCs w:val="28"/>
        </w:rPr>
        <w:t>хуттурган гӀоьнца</w:t>
      </w:r>
      <w:r>
        <w:rPr>
          <w:color w:val="auto"/>
          <w:sz w:val="28"/>
          <w:szCs w:val="28"/>
        </w:rPr>
        <w:t xml:space="preserve">); </w:t>
      </w:r>
    </w:p>
    <w:p w14:paraId="7280D913">
      <w:pPr>
        <w:pStyle w:val="20"/>
        <w:numPr>
          <w:ilvl w:val="0"/>
          <w:numId w:val="18"/>
        </w:numPr>
        <w:spacing w:before="0" w:line="360" w:lineRule="auto"/>
        <w:ind w:left="709" w:hanging="283"/>
        <w:jc w:val="both"/>
        <w:rPr>
          <w:color w:val="auto"/>
          <w:sz w:val="28"/>
          <w:szCs w:val="28"/>
        </w:rPr>
      </w:pPr>
      <w:r>
        <w:rPr>
          <w:color w:val="auto"/>
          <w:sz w:val="28"/>
          <w:szCs w:val="28"/>
        </w:rPr>
        <w:t xml:space="preserve">текстехь коьрта дешнаш къасто; </w:t>
      </w:r>
    </w:p>
    <w:p w14:paraId="0D302479">
      <w:pPr>
        <w:pStyle w:val="20"/>
        <w:numPr>
          <w:ilvl w:val="0"/>
          <w:numId w:val="18"/>
        </w:numPr>
        <w:spacing w:before="0" w:line="360" w:lineRule="auto"/>
        <w:ind w:left="709" w:hanging="283"/>
        <w:jc w:val="both"/>
        <w:rPr>
          <w:color w:val="auto"/>
          <w:sz w:val="28"/>
          <w:szCs w:val="28"/>
        </w:rPr>
      </w:pPr>
      <w:r>
        <w:rPr>
          <w:color w:val="auto"/>
          <w:sz w:val="28"/>
          <w:szCs w:val="28"/>
        </w:rPr>
        <w:t xml:space="preserve">текстан тема а, текстан коьрта ойла а билгалйаккха; </w:t>
      </w:r>
    </w:p>
    <w:p w14:paraId="0224E95F">
      <w:pPr>
        <w:pStyle w:val="20"/>
        <w:numPr>
          <w:ilvl w:val="0"/>
          <w:numId w:val="18"/>
        </w:numPr>
        <w:spacing w:before="0" w:line="360" w:lineRule="auto"/>
        <w:ind w:left="709" w:hanging="283"/>
        <w:jc w:val="both"/>
        <w:rPr>
          <w:color w:val="auto"/>
          <w:sz w:val="28"/>
          <w:szCs w:val="28"/>
        </w:rPr>
      </w:pPr>
      <w:r>
        <w:rPr>
          <w:color w:val="auto"/>
          <w:sz w:val="28"/>
          <w:szCs w:val="28"/>
        </w:rPr>
        <w:t>текстан дакъош (абзацаш) билгалдаха а, коьртачу дешнийн йа предложенийн  гӀоьнца церан маьӀнийн чулацам гайта а;</w:t>
      </w:r>
    </w:p>
    <w:p w14:paraId="1AE7AAB6">
      <w:pPr>
        <w:pStyle w:val="20"/>
        <w:numPr>
          <w:ilvl w:val="0"/>
          <w:numId w:val="18"/>
        </w:numPr>
        <w:spacing w:before="0" w:line="360" w:lineRule="auto"/>
        <w:ind w:left="709" w:hanging="283"/>
        <w:jc w:val="both"/>
        <w:rPr>
          <w:color w:val="auto"/>
          <w:sz w:val="28"/>
          <w:szCs w:val="28"/>
        </w:rPr>
      </w:pPr>
      <w:r>
        <w:rPr>
          <w:color w:val="auto"/>
          <w:sz w:val="28"/>
          <w:szCs w:val="28"/>
        </w:rPr>
        <w:t xml:space="preserve">текстан план хӀотто, цунна тӀоьхула текст кхолла а, текст нисйан а; </w:t>
      </w:r>
    </w:p>
    <w:p w14:paraId="638C3AF5">
      <w:pPr>
        <w:pStyle w:val="20"/>
        <w:numPr>
          <w:ilvl w:val="0"/>
          <w:numId w:val="18"/>
        </w:numPr>
        <w:spacing w:before="0" w:line="360" w:lineRule="auto"/>
        <w:ind w:left="709" w:hanging="283"/>
        <w:jc w:val="both"/>
        <w:rPr>
          <w:color w:val="auto"/>
          <w:sz w:val="28"/>
          <w:szCs w:val="28"/>
        </w:rPr>
      </w:pPr>
      <w:r>
        <w:rPr>
          <w:color w:val="auto"/>
          <w:sz w:val="28"/>
          <w:szCs w:val="28"/>
        </w:rPr>
        <w:t>йеллачу, массара цхьаьна йа ша хӀоттийнчу планаца ма-дарра схьадийцар дӀайаздан;</w:t>
      </w:r>
    </w:p>
    <w:p w14:paraId="48DF36A2">
      <w:pPr>
        <w:pStyle w:val="20"/>
        <w:numPr>
          <w:ilvl w:val="0"/>
          <w:numId w:val="18"/>
        </w:numPr>
        <w:spacing w:before="0" w:line="360" w:lineRule="auto"/>
        <w:ind w:left="709" w:hanging="283"/>
        <w:jc w:val="both"/>
        <w:rPr>
          <w:color w:val="auto"/>
          <w:sz w:val="28"/>
          <w:szCs w:val="28"/>
        </w:rPr>
      </w:pPr>
      <w:r>
        <w:rPr>
          <w:color w:val="auto"/>
          <w:sz w:val="28"/>
          <w:szCs w:val="28"/>
        </w:rPr>
        <w:t xml:space="preserve">шен дешнашца Ӏамийнчу кхетамийн маьӀнех кхето; Ӏамийнчу кхетамех пайдаэца; </w:t>
      </w:r>
    </w:p>
    <w:p w14:paraId="7B0EF141">
      <w:pPr>
        <w:pStyle w:val="20"/>
        <w:numPr>
          <w:ilvl w:val="0"/>
          <w:numId w:val="18"/>
        </w:numPr>
        <w:spacing w:before="0" w:line="360" w:lineRule="auto"/>
        <w:ind w:left="709" w:hanging="283"/>
        <w:jc w:val="both"/>
        <w:rPr>
          <w:color w:val="auto"/>
          <w:sz w:val="28"/>
          <w:szCs w:val="28"/>
        </w:rPr>
      </w:pPr>
      <w:r>
        <w:rPr>
          <w:color w:val="auto"/>
          <w:sz w:val="28"/>
          <w:szCs w:val="28"/>
        </w:rPr>
        <w:t>дошаман гӀоьнца дешан маьӀна нисдан;</w:t>
      </w:r>
    </w:p>
    <w:p w14:paraId="0D74DB87">
      <w:pPr>
        <w:pStyle w:val="20"/>
        <w:numPr>
          <w:ilvl w:val="0"/>
          <w:numId w:val="18"/>
        </w:numPr>
        <w:spacing w:before="0" w:line="360" w:lineRule="auto"/>
        <w:ind w:left="709" w:hanging="283"/>
        <w:jc w:val="both"/>
        <w:rPr>
          <w:color w:val="auto"/>
          <w:sz w:val="28"/>
          <w:szCs w:val="28"/>
        </w:rPr>
      </w:pPr>
      <w:r>
        <w:rPr>
          <w:color w:val="auto"/>
          <w:sz w:val="28"/>
          <w:szCs w:val="28"/>
        </w:rPr>
        <w:t>мини-таллам дӀабахьа, проектан гӀуллакхдарехь дакъалаца.</w:t>
      </w:r>
    </w:p>
    <w:p w14:paraId="20CD906A">
      <w:pPr>
        <w:spacing w:line="360" w:lineRule="auto"/>
        <w:ind w:left="426"/>
        <w:jc w:val="both"/>
        <w:rPr>
          <w:rFonts w:ascii="Times New Roman" w:hAnsi="Times New Roman" w:cs="Times New Roman"/>
          <w:color w:val="auto"/>
          <w:sz w:val="28"/>
          <w:szCs w:val="28"/>
        </w:rPr>
      </w:pPr>
    </w:p>
    <w:p w14:paraId="71575993">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4 КЛАСС</w:t>
      </w:r>
    </w:p>
    <w:p w14:paraId="434351B3">
      <w:pPr>
        <w:jc w:val="both"/>
        <w:rPr>
          <w:rFonts w:ascii="Times New Roman" w:hAnsi="Times New Roman" w:cs="Times New Roman"/>
          <w:bCs/>
          <w:color w:val="auto"/>
          <w:sz w:val="28"/>
          <w:szCs w:val="28"/>
        </w:rPr>
      </w:pPr>
      <w:r>
        <w:rPr>
          <w:rFonts w:ascii="Times New Roman" w:hAnsi="Times New Roman" w:cs="Times New Roman"/>
          <w:bCs/>
          <w:color w:val="auto"/>
          <w:sz w:val="28"/>
          <w:szCs w:val="28"/>
        </w:rPr>
        <w:t>Дешархо Ӏемар ву:</w:t>
      </w:r>
    </w:p>
    <w:p w14:paraId="1FCEAE05">
      <w:pPr>
        <w:pStyle w:val="20"/>
        <w:numPr>
          <w:ilvl w:val="0"/>
          <w:numId w:val="19"/>
        </w:numPr>
        <w:spacing w:before="0" w:line="360" w:lineRule="auto"/>
        <w:ind w:left="709" w:hanging="283"/>
        <w:jc w:val="both"/>
        <w:rPr>
          <w:color w:val="auto"/>
          <w:sz w:val="28"/>
          <w:szCs w:val="28"/>
        </w:rPr>
      </w:pPr>
      <w:r>
        <w:rPr>
          <w:color w:val="auto"/>
          <w:sz w:val="28"/>
          <w:szCs w:val="28"/>
        </w:rPr>
        <w:t>Россин Федерацин махкахь меттан а, культурин а тайп-тайпаналлех кхета, мотт халкъан син-оьздангаллин коьртачу мехаллех цхьаъ хилар тӀеэца;</w:t>
      </w:r>
    </w:p>
    <w:p w14:paraId="03F6A859">
      <w:pPr>
        <w:pStyle w:val="20"/>
        <w:numPr>
          <w:ilvl w:val="0"/>
          <w:numId w:val="19"/>
        </w:numPr>
        <w:spacing w:before="0" w:line="360" w:lineRule="auto"/>
        <w:ind w:left="709" w:hanging="283"/>
        <w:jc w:val="both"/>
        <w:rPr>
          <w:color w:val="auto"/>
          <w:sz w:val="28"/>
          <w:szCs w:val="28"/>
        </w:rPr>
      </w:pPr>
      <w:r>
        <w:rPr>
          <w:color w:val="auto"/>
          <w:sz w:val="28"/>
          <w:szCs w:val="28"/>
        </w:rPr>
        <w:t>тӀекеренан коьртачу гӀирсах санна, меттан маьӀнах кхета; Нохчийн республикин пачхьалкхан а, къоман тӀекеренан а мотт санна, нохчийн меттан меттигах кхета;</w:t>
      </w:r>
    </w:p>
    <w:p w14:paraId="09139588">
      <w:pPr>
        <w:pStyle w:val="20"/>
        <w:numPr>
          <w:ilvl w:val="0"/>
          <w:numId w:val="19"/>
        </w:numPr>
        <w:spacing w:before="0" w:line="360" w:lineRule="auto"/>
        <w:ind w:left="709" w:hanging="283"/>
        <w:jc w:val="both"/>
        <w:rPr>
          <w:color w:val="auto"/>
          <w:sz w:val="28"/>
          <w:szCs w:val="28"/>
        </w:rPr>
      </w:pPr>
      <w:r>
        <w:rPr>
          <w:color w:val="auto"/>
          <w:sz w:val="28"/>
          <w:szCs w:val="28"/>
        </w:rPr>
        <w:t>нийса барта а, йозанан а къамел адаман оьздангаллин йукъара гайтам санна тӀеэца;</w:t>
      </w:r>
    </w:p>
    <w:p w14:paraId="6A01090D">
      <w:pPr>
        <w:pStyle w:val="20"/>
        <w:numPr>
          <w:ilvl w:val="0"/>
          <w:numId w:val="19"/>
        </w:numPr>
        <w:spacing w:before="0" w:line="360" w:lineRule="auto"/>
        <w:ind w:left="709" w:hanging="283"/>
        <w:jc w:val="both"/>
        <w:rPr>
          <w:color w:val="auto"/>
          <w:sz w:val="28"/>
          <w:szCs w:val="28"/>
        </w:rPr>
      </w:pPr>
      <w:r>
        <w:rPr>
          <w:color w:val="auto"/>
          <w:sz w:val="28"/>
          <w:szCs w:val="28"/>
        </w:rPr>
        <w:t xml:space="preserve">деллачу дешнашна синонимаш йало; деллачу дешнашна антонимаш йало; </w:t>
      </w:r>
    </w:p>
    <w:p w14:paraId="3042064A">
      <w:pPr>
        <w:pStyle w:val="20"/>
        <w:numPr>
          <w:ilvl w:val="0"/>
          <w:numId w:val="19"/>
        </w:numPr>
        <w:spacing w:before="0" w:line="360" w:lineRule="auto"/>
        <w:ind w:left="709" w:hanging="283"/>
        <w:jc w:val="both"/>
        <w:rPr>
          <w:color w:val="auto"/>
          <w:sz w:val="28"/>
          <w:szCs w:val="28"/>
        </w:rPr>
      </w:pPr>
      <w:r>
        <w:rPr>
          <w:color w:val="auto"/>
          <w:sz w:val="28"/>
          <w:szCs w:val="28"/>
        </w:rPr>
        <w:t>къамелехь маьӀна нисдан оьшу дешнаш гучудаха, контекстехула дешан маьӀна къасто;</w:t>
      </w:r>
    </w:p>
    <w:p w14:paraId="1AD11A40">
      <w:pPr>
        <w:pStyle w:val="20"/>
        <w:numPr>
          <w:ilvl w:val="0"/>
          <w:numId w:val="19"/>
        </w:numPr>
        <w:spacing w:before="0" w:line="360" w:lineRule="auto"/>
        <w:ind w:left="709" w:hanging="283"/>
        <w:jc w:val="both"/>
        <w:rPr>
          <w:color w:val="auto"/>
          <w:sz w:val="28"/>
          <w:szCs w:val="28"/>
        </w:rPr>
      </w:pPr>
      <w:r>
        <w:rPr>
          <w:color w:val="auto"/>
          <w:sz w:val="28"/>
          <w:szCs w:val="28"/>
        </w:rPr>
        <w:t xml:space="preserve">атта схьакъасталучу морфемашца долчу дешнийн хӀоттамехула таллам бан; дешан хӀоттаман схема хӀотто; дешан хӀоттам  йеллачу схемица цхьаьнабало; </w:t>
      </w:r>
    </w:p>
    <w:p w14:paraId="43EF52FD">
      <w:pPr>
        <w:pStyle w:val="20"/>
        <w:numPr>
          <w:ilvl w:val="0"/>
          <w:numId w:val="19"/>
        </w:numPr>
        <w:spacing w:before="0" w:line="360" w:lineRule="auto"/>
        <w:ind w:left="709" w:hanging="283"/>
        <w:jc w:val="both"/>
        <w:rPr>
          <w:color w:val="auto"/>
          <w:sz w:val="28"/>
          <w:szCs w:val="28"/>
        </w:rPr>
      </w:pPr>
      <w:r>
        <w:rPr>
          <w:color w:val="auto"/>
          <w:sz w:val="28"/>
          <w:szCs w:val="28"/>
        </w:rPr>
        <w:t xml:space="preserve">карайерзийнчу грамматикин билгалонийн комплексца (Ӏамийнчун барамехь), дош билггалчу къамелан декъан хилар къасто; </w:t>
      </w:r>
    </w:p>
    <w:p w14:paraId="6EF16AE1">
      <w:pPr>
        <w:pStyle w:val="20"/>
        <w:numPr>
          <w:ilvl w:val="0"/>
          <w:numId w:val="19"/>
        </w:numPr>
        <w:spacing w:before="0" w:line="360" w:lineRule="auto"/>
        <w:ind w:left="709" w:hanging="283"/>
        <w:jc w:val="both"/>
        <w:rPr>
          <w:color w:val="auto"/>
          <w:sz w:val="28"/>
          <w:szCs w:val="28"/>
        </w:rPr>
      </w:pPr>
      <w:r>
        <w:rPr>
          <w:color w:val="auto"/>
          <w:sz w:val="28"/>
          <w:szCs w:val="28"/>
        </w:rPr>
        <w:t xml:space="preserve">цӀердешнийн грамматикин билгалонаш къасто: легар, класс, терахь, дожар; </w:t>
      </w:r>
    </w:p>
    <w:p w14:paraId="148CECCE">
      <w:pPr>
        <w:pStyle w:val="20"/>
        <w:numPr>
          <w:ilvl w:val="0"/>
          <w:numId w:val="19"/>
        </w:numPr>
        <w:spacing w:before="0" w:line="360" w:lineRule="auto"/>
        <w:ind w:left="709" w:hanging="283"/>
        <w:jc w:val="both"/>
        <w:rPr>
          <w:color w:val="auto"/>
          <w:sz w:val="28"/>
          <w:szCs w:val="28"/>
        </w:rPr>
      </w:pPr>
      <w:r>
        <w:rPr>
          <w:color w:val="auto"/>
          <w:sz w:val="28"/>
          <w:szCs w:val="28"/>
        </w:rPr>
        <w:t>билгалдешнийн грамматикин билгалонаш къасто: терахь, дожар, кеп (</w:t>
      </w:r>
      <w:r>
        <w:rPr>
          <w:i/>
          <w:color w:val="auto"/>
          <w:sz w:val="28"/>
          <w:szCs w:val="28"/>
        </w:rPr>
        <w:t>лааме, лаамаза</w:t>
      </w:r>
      <w:r>
        <w:rPr>
          <w:color w:val="auto"/>
          <w:sz w:val="28"/>
          <w:szCs w:val="28"/>
        </w:rPr>
        <w:t xml:space="preserve">); </w:t>
      </w:r>
    </w:p>
    <w:p w14:paraId="29797870">
      <w:pPr>
        <w:pStyle w:val="20"/>
        <w:numPr>
          <w:ilvl w:val="0"/>
          <w:numId w:val="19"/>
        </w:numPr>
        <w:spacing w:before="0" w:line="360" w:lineRule="auto"/>
        <w:ind w:left="709" w:hanging="283"/>
        <w:jc w:val="both"/>
        <w:rPr>
          <w:color w:val="auto"/>
          <w:sz w:val="28"/>
          <w:szCs w:val="28"/>
        </w:rPr>
      </w:pPr>
      <w:r>
        <w:rPr>
          <w:color w:val="auto"/>
          <w:sz w:val="28"/>
          <w:szCs w:val="28"/>
        </w:rPr>
        <w:t>билгалдешнаш дожарца лего;</w:t>
      </w:r>
    </w:p>
    <w:p w14:paraId="5E15B691">
      <w:pPr>
        <w:pStyle w:val="20"/>
        <w:numPr>
          <w:ilvl w:val="0"/>
          <w:numId w:val="19"/>
        </w:numPr>
        <w:spacing w:before="0" w:line="360" w:lineRule="auto"/>
        <w:ind w:left="709" w:hanging="283"/>
        <w:jc w:val="both"/>
        <w:rPr>
          <w:color w:val="auto"/>
          <w:sz w:val="28"/>
          <w:szCs w:val="28"/>
        </w:rPr>
      </w:pPr>
      <w:r>
        <w:rPr>
          <w:color w:val="auto"/>
          <w:sz w:val="28"/>
          <w:szCs w:val="28"/>
        </w:rPr>
        <w:t>терахьдешнаш довза а, царах пайдаэца а, масаллин а, рогӀаллин а терахьдешнаш къасто;</w:t>
      </w:r>
    </w:p>
    <w:p w14:paraId="4C8C5013">
      <w:pPr>
        <w:pStyle w:val="20"/>
        <w:numPr>
          <w:ilvl w:val="0"/>
          <w:numId w:val="19"/>
        </w:numPr>
        <w:spacing w:before="0" w:line="360" w:lineRule="auto"/>
        <w:ind w:left="709" w:hanging="283"/>
        <w:jc w:val="both"/>
        <w:rPr>
          <w:color w:val="auto"/>
          <w:sz w:val="28"/>
          <w:szCs w:val="28"/>
        </w:rPr>
      </w:pPr>
      <w:r>
        <w:rPr>
          <w:color w:val="auto"/>
          <w:sz w:val="28"/>
          <w:szCs w:val="28"/>
        </w:rPr>
        <w:t xml:space="preserve">хандешан билгалза кеп къасто (схьалаха); хандешан хан къасто; </w:t>
      </w:r>
    </w:p>
    <w:p w14:paraId="0BCE2A44">
      <w:pPr>
        <w:pStyle w:val="20"/>
        <w:numPr>
          <w:ilvl w:val="0"/>
          <w:numId w:val="19"/>
        </w:numPr>
        <w:spacing w:before="0" w:line="360" w:lineRule="auto"/>
        <w:ind w:left="709" w:hanging="283"/>
        <w:jc w:val="both"/>
        <w:rPr>
          <w:color w:val="auto"/>
          <w:sz w:val="28"/>
          <w:szCs w:val="28"/>
        </w:rPr>
      </w:pPr>
      <w:r>
        <w:rPr>
          <w:color w:val="auto"/>
          <w:sz w:val="28"/>
          <w:szCs w:val="28"/>
        </w:rPr>
        <w:t>йуьхьан цӀерметдешан йуьхьанцарчу кепан грамматикин билгалонаш къасто: йуьхь, терахь; йаххьийн цӀерметдешнех, текстехь ца оьшу йух-йуха аларш дӀадахархьама, пайдаэца;</w:t>
      </w:r>
    </w:p>
    <w:p w14:paraId="438A5D89">
      <w:pPr>
        <w:pStyle w:val="20"/>
        <w:numPr>
          <w:ilvl w:val="0"/>
          <w:numId w:val="19"/>
        </w:numPr>
        <w:spacing w:before="0" w:line="360" w:lineRule="auto"/>
        <w:ind w:left="709" w:hanging="283"/>
        <w:jc w:val="both"/>
        <w:rPr>
          <w:color w:val="auto"/>
          <w:sz w:val="28"/>
          <w:szCs w:val="28"/>
        </w:rPr>
      </w:pPr>
      <w:r>
        <w:rPr>
          <w:color w:val="auto"/>
          <w:sz w:val="28"/>
          <w:szCs w:val="28"/>
        </w:rPr>
        <w:t xml:space="preserve">дош, дешнийн цхьаьнакхетар, предложени къасто (йовза); </w:t>
      </w:r>
    </w:p>
    <w:p w14:paraId="6EDF29A2">
      <w:pPr>
        <w:pStyle w:val="20"/>
        <w:numPr>
          <w:ilvl w:val="0"/>
          <w:numId w:val="19"/>
        </w:numPr>
        <w:spacing w:before="0" w:line="360" w:lineRule="auto"/>
        <w:ind w:left="709" w:hanging="283"/>
        <w:jc w:val="both"/>
        <w:rPr>
          <w:color w:val="auto"/>
          <w:sz w:val="28"/>
          <w:szCs w:val="28"/>
        </w:rPr>
      </w:pPr>
      <w:r>
        <w:rPr>
          <w:color w:val="auto"/>
          <w:sz w:val="28"/>
          <w:szCs w:val="28"/>
        </w:rPr>
        <w:t>аларан Ӏалашоне а, эмоцин иэшаре а хьаьжжина а, предложенийн классификаци йан;</w:t>
      </w:r>
    </w:p>
    <w:p w14:paraId="55CDD0FB">
      <w:pPr>
        <w:pStyle w:val="20"/>
        <w:numPr>
          <w:ilvl w:val="0"/>
          <w:numId w:val="19"/>
        </w:numPr>
        <w:spacing w:before="0" w:line="360" w:lineRule="auto"/>
        <w:ind w:left="709" w:hanging="283"/>
        <w:jc w:val="both"/>
        <w:rPr>
          <w:color w:val="auto"/>
          <w:sz w:val="28"/>
          <w:szCs w:val="28"/>
        </w:rPr>
      </w:pPr>
      <w:r>
        <w:rPr>
          <w:color w:val="auto"/>
          <w:sz w:val="28"/>
          <w:szCs w:val="28"/>
        </w:rPr>
        <w:t xml:space="preserve">йаьржина а, йаьржаза а предложенеш йовза; </w:t>
      </w:r>
    </w:p>
    <w:p w14:paraId="67709D91">
      <w:pPr>
        <w:pStyle w:val="20"/>
        <w:numPr>
          <w:ilvl w:val="0"/>
          <w:numId w:val="19"/>
        </w:numPr>
        <w:spacing w:before="0" w:line="360" w:lineRule="auto"/>
        <w:ind w:left="709" w:hanging="283"/>
        <w:jc w:val="both"/>
        <w:rPr>
          <w:color w:val="auto"/>
          <w:sz w:val="28"/>
          <w:szCs w:val="28"/>
        </w:rPr>
      </w:pPr>
      <w:r>
        <w:rPr>
          <w:color w:val="auto"/>
          <w:sz w:val="28"/>
          <w:szCs w:val="28"/>
        </w:rPr>
        <w:t>цхьанатайпанчу меженашца йолу предложенеш йовза; цхьанатайпанчу меженашца йолу предложенеш хӀитто; цхьанатайпанчу меженашца йолчу предложенех къамелехь пайдаэца;</w:t>
      </w:r>
    </w:p>
    <w:p w14:paraId="059A5436">
      <w:pPr>
        <w:pStyle w:val="20"/>
        <w:numPr>
          <w:ilvl w:val="0"/>
          <w:numId w:val="19"/>
        </w:numPr>
        <w:spacing w:before="40" w:line="360" w:lineRule="auto"/>
        <w:ind w:left="709" w:hanging="283"/>
        <w:jc w:val="both"/>
        <w:rPr>
          <w:color w:val="auto"/>
          <w:sz w:val="28"/>
          <w:szCs w:val="28"/>
        </w:rPr>
      </w:pPr>
      <w:r>
        <w:rPr>
          <w:rFonts w:eastAsia="Calibri"/>
          <w:color w:val="auto"/>
          <w:sz w:val="28"/>
          <w:szCs w:val="28"/>
        </w:rPr>
        <w:t>цхьалхе йаьржина предложенеш а, шина цхьалхечу предложенех лаьтта чолхе предложенеш а дӀасакъасто; цхьалхечу предложенина синтаксисан таллам бан</w:t>
      </w:r>
      <w:r>
        <w:rPr>
          <w:color w:val="auto"/>
          <w:sz w:val="28"/>
          <w:szCs w:val="28"/>
        </w:rPr>
        <w:t xml:space="preserve">; </w:t>
      </w:r>
    </w:p>
    <w:p w14:paraId="427F294C">
      <w:pPr>
        <w:pStyle w:val="20"/>
        <w:numPr>
          <w:ilvl w:val="0"/>
          <w:numId w:val="19"/>
        </w:numPr>
        <w:spacing w:before="0" w:line="360" w:lineRule="auto"/>
        <w:ind w:left="709" w:hanging="283"/>
        <w:jc w:val="both"/>
        <w:rPr>
          <w:color w:val="auto"/>
          <w:sz w:val="28"/>
          <w:szCs w:val="28"/>
        </w:rPr>
      </w:pPr>
      <w:r>
        <w:rPr>
          <w:color w:val="auto"/>
          <w:sz w:val="28"/>
          <w:szCs w:val="28"/>
        </w:rPr>
        <w:t xml:space="preserve">Ӏамийнчу нийсайаздаран бакъонех пайдаэца, царна йукъахь: долахь цӀерашкахь доккха элп; йукъарчу цӀерашкахь а, кхечу къамелан дакъошкахь а (нохчийн меттан дешнашкахь) </w:t>
      </w:r>
      <w:r>
        <w:rPr>
          <w:i/>
          <w:color w:val="auto"/>
          <w:sz w:val="28"/>
          <w:szCs w:val="28"/>
        </w:rPr>
        <w:t>я, яь, ю, юь, е (ё)</w:t>
      </w:r>
      <w:r>
        <w:rPr>
          <w:color w:val="auto"/>
          <w:sz w:val="28"/>
          <w:szCs w:val="28"/>
        </w:rPr>
        <w:t xml:space="preserve"> элпаш; тӀеэцначу (йукъарчу) дешнашкахь а, кхечу къамелан дакъошкахь а  </w:t>
      </w:r>
      <w:r>
        <w:rPr>
          <w:i/>
          <w:color w:val="auto"/>
          <w:sz w:val="28"/>
          <w:szCs w:val="28"/>
        </w:rPr>
        <w:t>я, ю, е (ё)</w:t>
      </w:r>
      <w:r>
        <w:rPr>
          <w:color w:val="auto"/>
          <w:sz w:val="28"/>
          <w:szCs w:val="28"/>
        </w:rPr>
        <w:t xml:space="preserve"> элпаш; долахь цӀерашкахь </w:t>
      </w:r>
      <w:r>
        <w:rPr>
          <w:i/>
          <w:color w:val="auto"/>
          <w:sz w:val="28"/>
          <w:szCs w:val="28"/>
        </w:rPr>
        <w:t>я, яь, ю, юь, е (ё)</w:t>
      </w:r>
      <w:r>
        <w:rPr>
          <w:color w:val="auto"/>
          <w:sz w:val="28"/>
          <w:szCs w:val="28"/>
        </w:rPr>
        <w:t xml:space="preserve">, тӀеэцначу (долахь цӀерашкахь)  </w:t>
      </w:r>
      <w:r>
        <w:rPr>
          <w:i/>
          <w:color w:val="auto"/>
          <w:sz w:val="28"/>
          <w:szCs w:val="28"/>
        </w:rPr>
        <w:t>я, ю, е (ё)</w:t>
      </w:r>
      <w:r>
        <w:rPr>
          <w:color w:val="auto"/>
          <w:sz w:val="28"/>
          <w:szCs w:val="28"/>
        </w:rPr>
        <w:t xml:space="preserve"> элпаш; мукъаза элпаш </w:t>
      </w:r>
      <w:r>
        <w:rPr>
          <w:i/>
          <w:color w:val="auto"/>
          <w:sz w:val="28"/>
          <w:szCs w:val="28"/>
        </w:rPr>
        <w:t>(къ, кӀ, кх, гӀ и т.д.)</w:t>
      </w:r>
      <w:r>
        <w:rPr>
          <w:color w:val="auto"/>
          <w:sz w:val="28"/>
          <w:szCs w:val="28"/>
        </w:rPr>
        <w:t xml:space="preserve">;    </w:t>
      </w:r>
      <w:r>
        <w:rPr>
          <w:i/>
          <w:color w:val="auto"/>
          <w:sz w:val="28"/>
          <w:szCs w:val="28"/>
        </w:rPr>
        <w:t xml:space="preserve">-эв,-аьв,-ев </w:t>
      </w:r>
      <w:r>
        <w:rPr>
          <w:iCs/>
          <w:color w:val="auto"/>
          <w:sz w:val="28"/>
          <w:szCs w:val="28"/>
        </w:rPr>
        <w:t>йаздаран бакъонаш</w:t>
      </w:r>
      <w:r>
        <w:rPr>
          <w:color w:val="auto"/>
          <w:sz w:val="28"/>
          <w:szCs w:val="28"/>
        </w:rPr>
        <w:t xml:space="preserve">; оьрсийн маттера а, оьрсийн маттехула а тӀеэцначу дешнашкахь </w:t>
      </w:r>
      <w:r>
        <w:rPr>
          <w:i/>
          <w:color w:val="auto"/>
          <w:sz w:val="28"/>
          <w:szCs w:val="28"/>
        </w:rPr>
        <w:t xml:space="preserve">щ, ь, ы, ф </w:t>
      </w:r>
      <w:r>
        <w:rPr>
          <w:iCs/>
          <w:color w:val="auto"/>
          <w:sz w:val="28"/>
          <w:szCs w:val="28"/>
        </w:rPr>
        <w:t>элпаш йаздар</w:t>
      </w:r>
      <w:r>
        <w:rPr>
          <w:color w:val="auto"/>
          <w:sz w:val="28"/>
          <w:szCs w:val="28"/>
        </w:rPr>
        <w:t>; мукъа аьзнаш [</w:t>
      </w:r>
      <w:r>
        <w:rPr>
          <w:i/>
          <w:color w:val="auto"/>
          <w:sz w:val="28"/>
          <w:szCs w:val="28"/>
        </w:rPr>
        <w:t>и</w:t>
      </w:r>
      <w:r>
        <w:rPr>
          <w:iCs/>
          <w:color w:val="auto"/>
          <w:sz w:val="28"/>
          <w:szCs w:val="28"/>
        </w:rPr>
        <w:t>]</w:t>
      </w:r>
      <w:r>
        <w:rPr>
          <w:i/>
          <w:color w:val="auto"/>
          <w:sz w:val="28"/>
          <w:szCs w:val="28"/>
        </w:rPr>
        <w:t xml:space="preserve">, </w:t>
      </w:r>
      <w:r>
        <w:rPr>
          <w:iCs/>
          <w:color w:val="auto"/>
          <w:sz w:val="28"/>
          <w:szCs w:val="28"/>
        </w:rPr>
        <w:t>[</w:t>
      </w:r>
      <w:r>
        <w:rPr>
          <w:i/>
          <w:color w:val="auto"/>
          <w:sz w:val="28"/>
          <w:szCs w:val="28"/>
        </w:rPr>
        <w:t>уь</w:t>
      </w:r>
      <w:r>
        <w:rPr>
          <w:iCs/>
          <w:color w:val="auto"/>
          <w:sz w:val="28"/>
          <w:szCs w:val="28"/>
        </w:rPr>
        <w:t xml:space="preserve">] </w:t>
      </w:r>
      <w:r>
        <w:rPr>
          <w:iCs/>
          <w:color w:val="auto"/>
          <w:sz w:val="28"/>
          <w:szCs w:val="28"/>
          <w:lang w:bidi="ar-AE"/>
        </w:rPr>
        <w:t xml:space="preserve">деха хилар гойтуш, </w:t>
      </w:r>
      <w:r>
        <w:rPr>
          <w:i/>
          <w:color w:val="auto"/>
          <w:sz w:val="28"/>
          <w:szCs w:val="28"/>
          <w:lang w:bidi="ar-AE"/>
        </w:rPr>
        <w:t>й</w:t>
      </w:r>
      <w:r>
        <w:rPr>
          <w:iCs/>
          <w:color w:val="auto"/>
          <w:sz w:val="28"/>
          <w:szCs w:val="28"/>
          <w:lang w:bidi="ar-AE"/>
        </w:rPr>
        <w:t xml:space="preserve"> элп йаздар</w:t>
      </w:r>
      <w:r>
        <w:rPr>
          <w:color w:val="auto"/>
          <w:sz w:val="28"/>
          <w:szCs w:val="28"/>
        </w:rPr>
        <w:t xml:space="preserve">; йеха а, йоца дифтонгаш </w:t>
      </w:r>
      <w:r>
        <w:rPr>
          <w:i/>
          <w:color w:val="auto"/>
          <w:sz w:val="28"/>
          <w:szCs w:val="28"/>
        </w:rPr>
        <w:t>иэ, уо</w:t>
      </w:r>
      <w:r>
        <w:rPr>
          <w:color w:val="auto"/>
          <w:sz w:val="28"/>
          <w:szCs w:val="28"/>
        </w:rPr>
        <w:t xml:space="preserve">; чаккхенгахь </w:t>
      </w:r>
      <w:r>
        <w:rPr>
          <w:i/>
          <w:color w:val="auto"/>
          <w:sz w:val="28"/>
          <w:szCs w:val="28"/>
        </w:rPr>
        <w:t xml:space="preserve">-г, -к </w:t>
      </w:r>
      <w:r>
        <w:rPr>
          <w:iCs/>
          <w:color w:val="auto"/>
          <w:sz w:val="28"/>
          <w:szCs w:val="28"/>
        </w:rPr>
        <w:t>элпаш долчу цӀердешнашкахь</w:t>
      </w:r>
      <w:r>
        <w:rPr>
          <w:i/>
          <w:color w:val="auto"/>
          <w:sz w:val="28"/>
          <w:szCs w:val="28"/>
        </w:rPr>
        <w:t xml:space="preserve"> </w:t>
      </w:r>
      <w:r>
        <w:rPr>
          <w:b/>
          <w:i/>
          <w:color w:val="auto"/>
          <w:sz w:val="28"/>
          <w:szCs w:val="28"/>
        </w:rPr>
        <w:t>а</w:t>
      </w:r>
      <w:r>
        <w:rPr>
          <w:color w:val="auto"/>
          <w:sz w:val="28"/>
          <w:szCs w:val="28"/>
        </w:rPr>
        <w:t xml:space="preserve"> и </w:t>
      </w:r>
      <w:r>
        <w:rPr>
          <w:b/>
          <w:i/>
          <w:color w:val="auto"/>
          <w:sz w:val="28"/>
          <w:szCs w:val="28"/>
        </w:rPr>
        <w:t>и</w:t>
      </w:r>
      <w:r>
        <w:rPr>
          <w:color w:val="auto"/>
          <w:sz w:val="28"/>
          <w:szCs w:val="28"/>
        </w:rPr>
        <w:t xml:space="preserve"> элпаш; дешан чаккхенгахь шала мукъаза элпаш; нохчийн меттан шалха мукъаза элпаш; дешан чаккхенгахь </w:t>
      </w:r>
      <w:r>
        <w:rPr>
          <w:b/>
          <w:i/>
          <w:color w:val="auto"/>
          <w:sz w:val="28"/>
          <w:szCs w:val="28"/>
        </w:rPr>
        <w:t>н</w:t>
      </w:r>
      <w:r>
        <w:rPr>
          <w:color w:val="auto"/>
          <w:sz w:val="28"/>
          <w:szCs w:val="28"/>
        </w:rPr>
        <w:t xml:space="preserve">; цӀердешнашца а, йаххьийн цӀерметдешнашца а дештӀаьхьенийн къаьстина йазйар; </w:t>
      </w:r>
      <w:r>
        <w:rPr>
          <w:i/>
          <w:color w:val="auto"/>
          <w:sz w:val="28"/>
          <w:szCs w:val="28"/>
        </w:rPr>
        <w:t>ца, ма</w:t>
      </w:r>
      <w:r>
        <w:rPr>
          <w:color w:val="auto"/>
          <w:sz w:val="28"/>
          <w:szCs w:val="28"/>
        </w:rPr>
        <w:t xml:space="preserve"> дакъалгийн хандешнашца къаьстина йаздар; </w:t>
      </w:r>
      <w:r>
        <w:rPr>
          <w:i/>
          <w:color w:val="auto"/>
          <w:sz w:val="28"/>
          <w:szCs w:val="28"/>
        </w:rPr>
        <w:t xml:space="preserve">й, ъ, ь </w:t>
      </w:r>
      <w:r>
        <w:rPr>
          <w:iCs/>
          <w:color w:val="auto"/>
          <w:sz w:val="28"/>
          <w:szCs w:val="28"/>
        </w:rPr>
        <w:t>долчу дешнийн сехьадаккхар</w:t>
      </w:r>
      <w:r>
        <w:rPr>
          <w:color w:val="auto"/>
          <w:sz w:val="28"/>
          <w:szCs w:val="28"/>
        </w:rPr>
        <w:t xml:space="preserve">; шала мукъазчу элпашца долчу дешнийн сехьадаккхар; шалхачу мукъазчу элпашца долчу дешнийн сехьадаккхар; дукхаллин терахьан цӀердешнийн чаккхенаш; дешхьалхенийн цхьаьна а, къаьстина а </w:t>
      </w:r>
      <w:r>
        <w:rPr>
          <w:i/>
          <w:color w:val="auto"/>
          <w:sz w:val="28"/>
          <w:szCs w:val="28"/>
        </w:rPr>
        <w:t xml:space="preserve">(ца, ма, а) </w:t>
      </w:r>
      <w:r>
        <w:rPr>
          <w:iCs/>
          <w:color w:val="auto"/>
          <w:sz w:val="28"/>
          <w:szCs w:val="28"/>
        </w:rPr>
        <w:t>йазйар</w:t>
      </w:r>
      <w:r>
        <w:rPr>
          <w:color w:val="auto"/>
          <w:sz w:val="28"/>
          <w:szCs w:val="28"/>
        </w:rPr>
        <w:t xml:space="preserve">; </w:t>
      </w:r>
      <w:r>
        <w:rPr>
          <w:i/>
          <w:iCs/>
          <w:color w:val="auto"/>
          <w:sz w:val="28"/>
          <w:szCs w:val="28"/>
        </w:rPr>
        <w:t>а</w:t>
      </w:r>
      <w:r>
        <w:rPr>
          <w:color w:val="auto"/>
          <w:sz w:val="28"/>
          <w:szCs w:val="28"/>
        </w:rPr>
        <w:t xml:space="preserve"> хуттурго а, хуттургаш йоцуш а  цхьаьнатоьхначу цхьанатайпанара меженашца йолчу предложенешкахь сацаран хьаьркаш; шина цхьалхечу предложенех лаьттачу чолхечу предложенехь сацаран хьаьркаш;</w:t>
      </w:r>
    </w:p>
    <w:p w14:paraId="09CE2E26">
      <w:pPr>
        <w:pStyle w:val="20"/>
        <w:numPr>
          <w:ilvl w:val="0"/>
          <w:numId w:val="19"/>
        </w:numPr>
        <w:spacing w:before="0" w:line="360" w:lineRule="auto"/>
        <w:ind w:left="709" w:hanging="283"/>
        <w:jc w:val="both"/>
        <w:rPr>
          <w:color w:val="auto"/>
          <w:sz w:val="28"/>
          <w:szCs w:val="28"/>
        </w:rPr>
      </w:pPr>
      <w:r>
        <w:rPr>
          <w:color w:val="auto"/>
          <w:sz w:val="28"/>
          <w:szCs w:val="28"/>
        </w:rPr>
        <w:t xml:space="preserve">80 дашал сов барам боцу тексташ нийса схьайазйан; </w:t>
      </w:r>
    </w:p>
    <w:p w14:paraId="559EBDD9">
      <w:pPr>
        <w:pStyle w:val="20"/>
        <w:numPr>
          <w:ilvl w:val="0"/>
          <w:numId w:val="19"/>
        </w:numPr>
        <w:spacing w:before="0" w:line="360" w:lineRule="auto"/>
        <w:ind w:left="709" w:hanging="283"/>
        <w:jc w:val="both"/>
        <w:rPr>
          <w:color w:val="auto"/>
          <w:sz w:val="28"/>
          <w:szCs w:val="28"/>
        </w:rPr>
      </w:pPr>
      <w:r>
        <w:rPr>
          <w:color w:val="auto"/>
          <w:sz w:val="28"/>
          <w:szCs w:val="28"/>
        </w:rPr>
        <w:t>Ӏамийна нийсайаздаран бакъонаш тидаме а оьцуш, 75 дашал сов барам боцу тексташ олуш дӀайазйан;</w:t>
      </w:r>
    </w:p>
    <w:p w14:paraId="251D6FF0">
      <w:pPr>
        <w:pStyle w:val="20"/>
        <w:numPr>
          <w:ilvl w:val="0"/>
          <w:numId w:val="19"/>
        </w:numPr>
        <w:spacing w:before="0" w:line="360" w:lineRule="auto"/>
        <w:ind w:left="709" w:hanging="283"/>
        <w:jc w:val="both"/>
        <w:rPr>
          <w:color w:val="auto"/>
          <w:sz w:val="28"/>
          <w:szCs w:val="28"/>
        </w:rPr>
      </w:pPr>
      <w:r>
        <w:rPr>
          <w:color w:val="auto"/>
          <w:sz w:val="28"/>
          <w:szCs w:val="28"/>
        </w:rPr>
        <w:t xml:space="preserve">опискаш, Ӏамийнчу бакъонашна орфографин а, пунктуацин а гӀалаташ схьалаха а, нисдан а; </w:t>
      </w:r>
    </w:p>
    <w:p w14:paraId="3FB25B8E">
      <w:pPr>
        <w:pStyle w:val="20"/>
        <w:numPr>
          <w:ilvl w:val="0"/>
          <w:numId w:val="19"/>
        </w:numPr>
        <w:spacing w:before="0" w:line="360" w:lineRule="auto"/>
        <w:ind w:left="709" w:hanging="283"/>
        <w:jc w:val="both"/>
        <w:rPr>
          <w:color w:val="auto"/>
          <w:sz w:val="28"/>
          <w:szCs w:val="28"/>
        </w:rPr>
      </w:pPr>
      <w:r>
        <w:rPr>
          <w:color w:val="auto"/>
          <w:sz w:val="28"/>
          <w:szCs w:val="28"/>
        </w:rPr>
        <w:t xml:space="preserve">тӀекеренан хьолах кхета (муьлхачу Ӏалашонца, хьаьнца, мичахь  хуьлуш йу тӀекере); тӀекеренан хьолахь  нийса (адекватни) меттан гӀирсаш харжа; </w:t>
      </w:r>
    </w:p>
    <w:p w14:paraId="5C8D8533">
      <w:pPr>
        <w:pStyle w:val="20"/>
        <w:numPr>
          <w:ilvl w:val="0"/>
          <w:numId w:val="19"/>
        </w:numPr>
        <w:spacing w:before="0" w:line="360" w:lineRule="auto"/>
        <w:ind w:left="709" w:hanging="283"/>
        <w:jc w:val="both"/>
        <w:rPr>
          <w:color w:val="auto"/>
          <w:sz w:val="28"/>
          <w:szCs w:val="28"/>
        </w:rPr>
      </w:pPr>
      <w:r>
        <w:rPr>
          <w:color w:val="auto"/>
          <w:sz w:val="28"/>
          <w:szCs w:val="28"/>
        </w:rPr>
        <w:t>нийса интонаци, къамелан зӀе хиларан норманаш, орфоэпин норманаш ларйеш, барта диалоган а, монологан а аларш (4-6 предложени) хӀитто;</w:t>
      </w:r>
    </w:p>
    <w:p w14:paraId="5DE06D0E">
      <w:pPr>
        <w:pStyle w:val="20"/>
        <w:numPr>
          <w:ilvl w:val="0"/>
          <w:numId w:val="19"/>
        </w:numPr>
        <w:spacing w:before="0" w:line="360" w:lineRule="auto"/>
        <w:ind w:left="709" w:hanging="283"/>
        <w:jc w:val="both"/>
        <w:rPr>
          <w:color w:val="auto"/>
          <w:sz w:val="28"/>
          <w:szCs w:val="28"/>
        </w:rPr>
      </w:pPr>
      <w:r>
        <w:rPr>
          <w:color w:val="auto"/>
          <w:sz w:val="28"/>
          <w:szCs w:val="28"/>
        </w:rPr>
        <w:t>барта а, йозанан кепахь (йозанан тӀекеренан билгалчу хьолана лерина (кехаташ, декъалваран открыткаш, дӀакхайкхорш (объявленеш), и.д.кх.) а, йаккхий йоцу тексташ (3-5 предложенех) кхолла;</w:t>
      </w:r>
    </w:p>
    <w:p w14:paraId="3B552D1F">
      <w:pPr>
        <w:pStyle w:val="20"/>
        <w:numPr>
          <w:ilvl w:val="0"/>
          <w:numId w:val="19"/>
        </w:numPr>
        <w:spacing w:before="0" w:line="360" w:lineRule="auto"/>
        <w:ind w:left="709" w:hanging="283"/>
        <w:jc w:val="both"/>
        <w:rPr>
          <w:color w:val="auto"/>
          <w:sz w:val="28"/>
          <w:szCs w:val="28"/>
        </w:rPr>
      </w:pPr>
      <w:r>
        <w:rPr>
          <w:color w:val="auto"/>
          <w:sz w:val="28"/>
          <w:szCs w:val="28"/>
        </w:rPr>
        <w:t xml:space="preserve">текстан тема а, коьрта ойла а къасто; темина йа коьртачу ойланна тӀе а тевжаш, текстана ша цӀе тилла; </w:t>
      </w:r>
    </w:p>
    <w:p w14:paraId="22B5217B">
      <w:pPr>
        <w:pStyle w:val="20"/>
        <w:numPr>
          <w:ilvl w:val="0"/>
          <w:numId w:val="19"/>
        </w:numPr>
        <w:spacing w:before="0" w:line="360" w:lineRule="auto"/>
        <w:ind w:left="709" w:hanging="283"/>
        <w:jc w:val="both"/>
        <w:rPr>
          <w:color w:val="auto"/>
          <w:sz w:val="28"/>
          <w:szCs w:val="28"/>
        </w:rPr>
      </w:pPr>
      <w:r>
        <w:rPr>
          <w:color w:val="auto"/>
          <w:sz w:val="28"/>
          <w:szCs w:val="28"/>
        </w:rPr>
        <w:t xml:space="preserve"> предложенийн а, текстан дакъойн а къеп нисйан; </w:t>
      </w:r>
    </w:p>
    <w:p w14:paraId="3031ED58">
      <w:pPr>
        <w:pStyle w:val="20"/>
        <w:numPr>
          <w:ilvl w:val="0"/>
          <w:numId w:val="19"/>
        </w:numPr>
        <w:spacing w:before="0" w:line="360" w:lineRule="auto"/>
        <w:ind w:left="709" w:hanging="283"/>
        <w:jc w:val="both"/>
        <w:rPr>
          <w:color w:val="auto"/>
          <w:sz w:val="28"/>
          <w:szCs w:val="28"/>
        </w:rPr>
      </w:pPr>
      <w:r>
        <w:rPr>
          <w:color w:val="auto"/>
          <w:sz w:val="28"/>
          <w:szCs w:val="28"/>
        </w:rPr>
        <w:t>йеллачу тексташна план хӀотто;</w:t>
      </w:r>
    </w:p>
    <w:p w14:paraId="3F076AD0">
      <w:pPr>
        <w:pStyle w:val="20"/>
        <w:numPr>
          <w:ilvl w:val="0"/>
          <w:numId w:val="19"/>
        </w:numPr>
        <w:spacing w:before="0" w:line="360" w:lineRule="auto"/>
        <w:ind w:left="709" w:hanging="283"/>
        <w:jc w:val="both"/>
        <w:rPr>
          <w:color w:val="auto"/>
          <w:sz w:val="28"/>
          <w:szCs w:val="28"/>
        </w:rPr>
      </w:pPr>
      <w:r>
        <w:rPr>
          <w:color w:val="auto"/>
          <w:sz w:val="28"/>
          <w:szCs w:val="28"/>
        </w:rPr>
        <w:t xml:space="preserve">текст ма-йарра схьайийцар кхочушдан (барта а, йозанан кепахь а); </w:t>
      </w:r>
    </w:p>
    <w:p w14:paraId="259E8B0A">
      <w:pPr>
        <w:pStyle w:val="20"/>
        <w:numPr>
          <w:ilvl w:val="0"/>
          <w:numId w:val="19"/>
        </w:numPr>
        <w:spacing w:before="0" w:line="360" w:lineRule="auto"/>
        <w:ind w:left="709" w:hanging="283"/>
        <w:jc w:val="both"/>
        <w:rPr>
          <w:color w:val="auto"/>
          <w:sz w:val="28"/>
          <w:szCs w:val="28"/>
        </w:rPr>
      </w:pPr>
      <w:r>
        <w:rPr>
          <w:color w:val="auto"/>
          <w:sz w:val="28"/>
          <w:szCs w:val="28"/>
        </w:rPr>
        <w:t xml:space="preserve">текст хоржуш (йукъ-йукъара) схьайийцар кхочушдан (барта); </w:t>
      </w:r>
    </w:p>
    <w:p w14:paraId="278F0FDB">
      <w:pPr>
        <w:pStyle w:val="20"/>
        <w:numPr>
          <w:ilvl w:val="0"/>
          <w:numId w:val="19"/>
        </w:numPr>
        <w:spacing w:before="0" w:line="360" w:lineRule="auto"/>
        <w:ind w:left="709" w:hanging="283"/>
        <w:jc w:val="both"/>
        <w:rPr>
          <w:color w:val="auto"/>
          <w:sz w:val="28"/>
          <w:szCs w:val="28"/>
        </w:rPr>
      </w:pPr>
      <w:r>
        <w:rPr>
          <w:color w:val="auto"/>
          <w:sz w:val="28"/>
          <w:szCs w:val="28"/>
        </w:rPr>
        <w:t>билгалйинчу теманашца сочиненеш йазйан (хьалххе кечам биначул тӀаьхьа);</w:t>
      </w:r>
    </w:p>
    <w:p w14:paraId="74191A9C">
      <w:pPr>
        <w:pStyle w:val="20"/>
        <w:numPr>
          <w:ilvl w:val="0"/>
          <w:numId w:val="19"/>
        </w:numPr>
        <w:spacing w:before="0" w:line="360" w:lineRule="auto"/>
        <w:ind w:left="709" w:hanging="283"/>
        <w:jc w:val="both"/>
        <w:rPr>
          <w:color w:val="auto"/>
          <w:sz w:val="28"/>
          <w:szCs w:val="28"/>
        </w:rPr>
      </w:pPr>
      <w:r>
        <w:rPr>
          <w:color w:val="auto"/>
          <w:sz w:val="28"/>
          <w:szCs w:val="28"/>
        </w:rPr>
        <w:t>довзийтаран, талламан йешар, хаам лахар кхочушдан; бешначу (хезначу) хааман буха тӀехь барта а, йозанан кепехь а цхьалхечу жамӀийн кепаш йало; текстехь йолчу хааман интерпретаци йан а, жамӀаш дан а;</w:t>
      </w:r>
    </w:p>
    <w:p w14:paraId="17A428DA">
      <w:pPr>
        <w:pStyle w:val="20"/>
        <w:numPr>
          <w:ilvl w:val="0"/>
          <w:numId w:val="19"/>
        </w:numPr>
        <w:spacing w:before="0" w:line="360" w:lineRule="auto"/>
        <w:ind w:left="709" w:hanging="283"/>
        <w:jc w:val="both"/>
        <w:rPr>
          <w:color w:val="auto"/>
          <w:sz w:val="28"/>
          <w:szCs w:val="28"/>
        </w:rPr>
      </w:pPr>
      <w:r>
        <w:rPr>
          <w:color w:val="auto"/>
          <w:sz w:val="28"/>
          <w:szCs w:val="28"/>
        </w:rPr>
        <w:t xml:space="preserve">шен дешнашца Ӏамийнчу кхетамийн маьӀна даста; Ӏамийнчу кхетамех пайдаэца; </w:t>
      </w:r>
    </w:p>
    <w:p w14:paraId="478C634A">
      <w:pPr>
        <w:pStyle w:val="20"/>
        <w:numPr>
          <w:ilvl w:val="0"/>
          <w:numId w:val="19"/>
        </w:numPr>
        <w:spacing w:before="0" w:line="360" w:lineRule="auto"/>
        <w:ind w:left="709" w:hanging="283"/>
        <w:jc w:val="both"/>
        <w:rPr>
          <w:color w:val="auto"/>
          <w:sz w:val="28"/>
          <w:szCs w:val="28"/>
        </w:rPr>
      </w:pPr>
      <w:r>
        <w:rPr>
          <w:color w:val="auto"/>
          <w:sz w:val="28"/>
          <w:szCs w:val="28"/>
        </w:rPr>
        <w:t>дошаман (кехатан а, электронан а носитель тӀехь) гӀоьнца, тӀаьхьа хьожучу чуваларан хьелашкахь Интернет чохь дешан маьӀна нисдан.</w:t>
      </w:r>
    </w:p>
    <w:p w14:paraId="69A13C58">
      <w:pPr>
        <w:spacing w:after="0" w:line="240" w:lineRule="auto"/>
        <w:ind w:firstLine="708"/>
        <w:jc w:val="both"/>
        <w:rPr>
          <w:rFonts w:ascii="Times New Roman" w:hAnsi="Times New Roman" w:cs="Times New Roman"/>
          <w:color w:val="auto"/>
          <w:sz w:val="28"/>
          <w:szCs w:val="28"/>
        </w:rPr>
      </w:pPr>
    </w:p>
    <w:p w14:paraId="0B2C444F">
      <w:pPr>
        <w:spacing w:after="0" w:line="240" w:lineRule="auto"/>
        <w:ind w:firstLine="708"/>
        <w:jc w:val="both"/>
        <w:rPr>
          <w:rFonts w:ascii="Times New Roman" w:hAnsi="Times New Roman" w:cs="Times New Roman"/>
          <w:color w:val="auto"/>
          <w:sz w:val="24"/>
          <w:szCs w:val="24"/>
        </w:rPr>
      </w:pPr>
    </w:p>
    <w:p w14:paraId="5E2F5C75">
      <w:pPr>
        <w:spacing w:after="0" w:line="240" w:lineRule="auto"/>
        <w:ind w:firstLine="708"/>
        <w:jc w:val="both"/>
        <w:rPr>
          <w:rFonts w:ascii="Times New Roman" w:hAnsi="Times New Roman" w:cs="Times New Roman"/>
          <w:color w:val="auto"/>
          <w:sz w:val="24"/>
          <w:szCs w:val="24"/>
        </w:rPr>
      </w:pPr>
    </w:p>
    <w:p w14:paraId="59FADA55">
      <w:pPr>
        <w:spacing w:after="0" w:line="240" w:lineRule="auto"/>
        <w:ind w:firstLine="708"/>
        <w:jc w:val="both"/>
        <w:rPr>
          <w:rFonts w:ascii="Times New Roman" w:hAnsi="Times New Roman" w:cs="Times New Roman"/>
          <w:color w:val="auto"/>
          <w:sz w:val="24"/>
          <w:szCs w:val="24"/>
        </w:rPr>
      </w:pPr>
    </w:p>
    <w:p w14:paraId="0796C2F4">
      <w:pPr>
        <w:spacing w:after="0" w:line="240" w:lineRule="auto"/>
        <w:rPr>
          <w:rFonts w:ascii="Times New Roman" w:hAnsi="Times New Roman" w:cs="Times New Roman"/>
          <w:b/>
          <w:color w:val="auto"/>
          <w:sz w:val="24"/>
          <w:szCs w:val="24"/>
        </w:rPr>
      </w:pPr>
    </w:p>
    <w:p w14:paraId="3DC1B679">
      <w:pPr>
        <w:spacing w:after="0" w:line="240" w:lineRule="auto"/>
        <w:jc w:val="center"/>
        <w:rPr>
          <w:rFonts w:ascii="Times New Roman" w:hAnsi="Times New Roman" w:cs="Times New Roman"/>
          <w:b/>
          <w:color w:val="auto"/>
          <w:sz w:val="24"/>
          <w:szCs w:val="24"/>
        </w:rPr>
      </w:pPr>
    </w:p>
    <w:p w14:paraId="4B8223C3">
      <w:pPr>
        <w:spacing w:after="0" w:line="240" w:lineRule="auto"/>
        <w:jc w:val="center"/>
        <w:rPr>
          <w:rFonts w:ascii="Times New Roman" w:hAnsi="Times New Roman" w:cs="Times New Roman"/>
          <w:b/>
          <w:color w:val="auto"/>
          <w:sz w:val="24"/>
          <w:szCs w:val="24"/>
        </w:rPr>
      </w:pPr>
    </w:p>
    <w:p w14:paraId="5AA2C794">
      <w:pPr>
        <w:spacing w:after="0" w:line="240" w:lineRule="auto"/>
        <w:jc w:val="center"/>
        <w:rPr>
          <w:rFonts w:ascii="Times New Roman" w:hAnsi="Times New Roman" w:cs="Times New Roman"/>
          <w:b/>
          <w:color w:val="auto"/>
          <w:sz w:val="24"/>
          <w:szCs w:val="24"/>
        </w:rPr>
      </w:pPr>
    </w:p>
    <w:p w14:paraId="31CF6D81">
      <w:pPr>
        <w:spacing w:after="0" w:line="240" w:lineRule="auto"/>
        <w:jc w:val="center"/>
        <w:rPr>
          <w:rFonts w:ascii="Times New Roman" w:hAnsi="Times New Roman" w:cs="Times New Roman"/>
          <w:b/>
          <w:color w:val="auto"/>
          <w:sz w:val="24"/>
          <w:szCs w:val="24"/>
        </w:rPr>
      </w:pPr>
    </w:p>
    <w:p w14:paraId="7DA8C78D">
      <w:pPr>
        <w:spacing w:after="0" w:line="240" w:lineRule="auto"/>
        <w:jc w:val="center"/>
        <w:rPr>
          <w:rFonts w:ascii="Times New Roman" w:hAnsi="Times New Roman" w:cs="Times New Roman"/>
          <w:b/>
          <w:color w:val="auto"/>
          <w:sz w:val="24"/>
          <w:szCs w:val="24"/>
        </w:rPr>
      </w:pPr>
    </w:p>
    <w:p w14:paraId="4EFC5652">
      <w:pPr>
        <w:spacing w:after="0" w:line="240" w:lineRule="auto"/>
        <w:jc w:val="center"/>
        <w:rPr>
          <w:rFonts w:ascii="Times New Roman" w:hAnsi="Times New Roman" w:cs="Times New Roman"/>
          <w:b/>
          <w:color w:val="auto"/>
          <w:sz w:val="24"/>
          <w:szCs w:val="24"/>
        </w:rPr>
      </w:pPr>
    </w:p>
    <w:p w14:paraId="4188696C">
      <w:pPr>
        <w:spacing w:after="0" w:line="240" w:lineRule="auto"/>
        <w:jc w:val="center"/>
        <w:rPr>
          <w:rFonts w:ascii="Times New Roman" w:hAnsi="Times New Roman" w:cs="Times New Roman"/>
          <w:b/>
          <w:color w:val="auto"/>
          <w:sz w:val="24"/>
          <w:szCs w:val="24"/>
        </w:rPr>
      </w:pPr>
    </w:p>
    <w:p w14:paraId="294121B6">
      <w:pPr>
        <w:spacing w:after="0" w:line="240" w:lineRule="auto"/>
        <w:jc w:val="center"/>
        <w:rPr>
          <w:rFonts w:ascii="Times New Roman" w:hAnsi="Times New Roman" w:cs="Times New Roman"/>
          <w:b/>
          <w:color w:val="auto"/>
          <w:sz w:val="24"/>
          <w:szCs w:val="24"/>
        </w:rPr>
      </w:pPr>
    </w:p>
    <w:p w14:paraId="42B715EA">
      <w:pPr>
        <w:spacing w:after="0" w:line="240" w:lineRule="auto"/>
        <w:jc w:val="center"/>
        <w:rPr>
          <w:rFonts w:ascii="Times New Roman" w:hAnsi="Times New Roman" w:cs="Times New Roman"/>
          <w:b/>
          <w:color w:val="auto"/>
          <w:sz w:val="24"/>
          <w:szCs w:val="24"/>
        </w:rPr>
      </w:pPr>
    </w:p>
    <w:p w14:paraId="04D080D6">
      <w:pPr>
        <w:spacing w:after="0" w:line="240" w:lineRule="auto"/>
        <w:jc w:val="center"/>
        <w:rPr>
          <w:rFonts w:ascii="Times New Roman" w:hAnsi="Times New Roman" w:cs="Times New Roman"/>
          <w:b/>
          <w:color w:val="auto"/>
          <w:sz w:val="24"/>
          <w:szCs w:val="24"/>
        </w:rPr>
      </w:pPr>
    </w:p>
    <w:p w14:paraId="4DEB4884">
      <w:pPr>
        <w:spacing w:after="0" w:line="240" w:lineRule="auto"/>
        <w:jc w:val="center"/>
        <w:rPr>
          <w:rFonts w:ascii="Times New Roman" w:hAnsi="Times New Roman" w:cs="Times New Roman"/>
          <w:b/>
          <w:color w:val="auto"/>
          <w:sz w:val="24"/>
          <w:szCs w:val="24"/>
        </w:rPr>
      </w:pPr>
    </w:p>
    <w:p w14:paraId="5649C153">
      <w:pPr>
        <w:spacing w:after="0" w:line="240" w:lineRule="auto"/>
        <w:jc w:val="center"/>
        <w:rPr>
          <w:rFonts w:ascii="Times New Roman" w:hAnsi="Times New Roman" w:cs="Times New Roman"/>
          <w:b/>
          <w:color w:val="auto"/>
          <w:sz w:val="24"/>
          <w:szCs w:val="24"/>
        </w:rPr>
      </w:pPr>
    </w:p>
    <w:p w14:paraId="668A7108">
      <w:pPr>
        <w:spacing w:after="0" w:line="240" w:lineRule="auto"/>
        <w:jc w:val="center"/>
        <w:rPr>
          <w:rFonts w:ascii="Times New Roman" w:hAnsi="Times New Roman" w:cs="Times New Roman"/>
          <w:b/>
          <w:color w:val="auto"/>
          <w:sz w:val="24"/>
          <w:szCs w:val="24"/>
        </w:rPr>
      </w:pPr>
    </w:p>
    <w:p w14:paraId="681F1E9D">
      <w:pPr>
        <w:spacing w:after="0" w:line="240" w:lineRule="auto"/>
        <w:jc w:val="center"/>
        <w:rPr>
          <w:rFonts w:ascii="Times New Roman" w:hAnsi="Times New Roman" w:cs="Times New Roman"/>
          <w:b/>
          <w:color w:val="auto"/>
          <w:sz w:val="24"/>
          <w:szCs w:val="24"/>
        </w:rPr>
      </w:pPr>
    </w:p>
    <w:p w14:paraId="0CE65DA8">
      <w:pPr>
        <w:spacing w:after="0" w:line="240" w:lineRule="auto"/>
        <w:jc w:val="center"/>
        <w:rPr>
          <w:rFonts w:ascii="Times New Roman" w:hAnsi="Times New Roman" w:cs="Times New Roman"/>
          <w:b/>
          <w:color w:val="auto"/>
          <w:sz w:val="24"/>
          <w:szCs w:val="24"/>
        </w:rPr>
      </w:pPr>
    </w:p>
    <w:p w14:paraId="7CA3A9BA">
      <w:pPr>
        <w:spacing w:after="0" w:line="240" w:lineRule="auto"/>
        <w:jc w:val="center"/>
        <w:rPr>
          <w:rFonts w:ascii="Times New Roman" w:hAnsi="Times New Roman" w:cs="Times New Roman"/>
          <w:b/>
          <w:color w:val="auto"/>
          <w:sz w:val="24"/>
          <w:szCs w:val="24"/>
        </w:rPr>
      </w:pPr>
    </w:p>
    <w:p w14:paraId="2DB35183">
      <w:pPr>
        <w:spacing w:after="0" w:line="240" w:lineRule="auto"/>
        <w:jc w:val="center"/>
        <w:rPr>
          <w:rFonts w:ascii="Times New Roman" w:hAnsi="Times New Roman" w:cs="Times New Roman"/>
          <w:b/>
          <w:color w:val="auto"/>
          <w:sz w:val="24"/>
          <w:szCs w:val="24"/>
        </w:rPr>
      </w:pPr>
    </w:p>
    <w:p w14:paraId="534ADBB1">
      <w:pPr>
        <w:spacing w:after="0" w:line="240" w:lineRule="auto"/>
        <w:rPr>
          <w:rFonts w:ascii="Times New Roman" w:hAnsi="Times New Roman" w:cs="Times New Roman"/>
          <w:b/>
          <w:color w:val="auto"/>
          <w:sz w:val="24"/>
          <w:szCs w:val="24"/>
        </w:rPr>
        <w:sectPr>
          <w:footerReference r:id="rId5" w:type="default"/>
          <w:pgSz w:w="11906" w:h="16838"/>
          <w:pgMar w:top="709" w:right="850" w:bottom="1134" w:left="1701" w:header="708" w:footer="708" w:gutter="0"/>
          <w:cols w:space="708" w:num="1"/>
          <w:titlePg/>
          <w:docGrid w:linePitch="360" w:charSpace="0"/>
        </w:sectPr>
      </w:pPr>
    </w:p>
    <w:p w14:paraId="3E8CCF4F">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Тематикин планировани</w:t>
      </w:r>
    </w:p>
    <w:p w14:paraId="04AE796B">
      <w:pPr>
        <w:spacing w:after="0" w:line="240" w:lineRule="auto"/>
        <w:jc w:val="center"/>
        <w:rPr>
          <w:rFonts w:ascii="Times New Roman" w:hAnsi="Times New Roman" w:cs="Times New Roman"/>
          <w:b/>
          <w:color w:val="auto"/>
          <w:sz w:val="24"/>
          <w:szCs w:val="24"/>
        </w:rPr>
      </w:pPr>
    </w:p>
    <w:p w14:paraId="6F1D1ABB">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Белхан программа хӀоттош, тематикин планированехь тидаме эцна хила йеза дешаран-методикин коьчалш ларалуш йолчу ЭОР-х пайдацаран таронаш.</w:t>
      </w:r>
    </w:p>
    <w:p w14:paraId="0046F67C">
      <w:pPr>
        <w:spacing w:after="0"/>
        <w:jc w:val="center"/>
        <w:rPr>
          <w:rFonts w:ascii="Times New Roman" w:hAnsi="Times New Roman" w:cs="Times New Roman"/>
          <w:bCs/>
          <w:color w:val="auto"/>
          <w:sz w:val="24"/>
          <w:szCs w:val="24"/>
        </w:rPr>
      </w:pPr>
    </w:p>
    <w:p w14:paraId="45F8A4F3">
      <w:pPr>
        <w:spacing w:after="0"/>
        <w:jc w:val="center"/>
        <w:rPr>
          <w:rFonts w:ascii="Times New Roman" w:hAnsi="Times New Roman" w:cs="Times New Roman"/>
          <w:b/>
          <w:color w:val="auto"/>
          <w:sz w:val="24"/>
          <w:szCs w:val="24"/>
        </w:rPr>
      </w:pPr>
      <w:r>
        <w:rPr>
          <w:rFonts w:ascii="Times New Roman" w:hAnsi="Times New Roman" w:cs="Times New Roman"/>
          <w:b/>
          <w:color w:val="auto"/>
          <w:sz w:val="24"/>
          <w:szCs w:val="24"/>
        </w:rPr>
        <w:t>1 класс (66 сахьт)</w:t>
      </w:r>
    </w:p>
    <w:tbl>
      <w:tblPr>
        <w:tblStyle w:val="18"/>
        <w:tblW w:w="1516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2104"/>
        <w:gridCol w:w="5245"/>
        <w:gridCol w:w="6946"/>
      </w:tblGrid>
      <w:tr w14:paraId="22A1F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3" w:type="dxa"/>
            <w:vAlign w:val="center"/>
          </w:tcPr>
          <w:p w14:paraId="0CD20969">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w:t>
            </w:r>
          </w:p>
          <w:p w14:paraId="0DD90C5D">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п/п</w:t>
            </w:r>
          </w:p>
        </w:tc>
        <w:tc>
          <w:tcPr>
            <w:tcW w:w="2104" w:type="dxa"/>
            <w:vAlign w:val="center"/>
          </w:tcPr>
          <w:p w14:paraId="18E72EAD">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Дакъа</w:t>
            </w:r>
          </w:p>
        </w:tc>
        <w:tc>
          <w:tcPr>
            <w:tcW w:w="5245" w:type="dxa"/>
            <w:vAlign w:val="center"/>
          </w:tcPr>
          <w:p w14:paraId="28E7CA6A">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Чулацам</w:t>
            </w:r>
          </w:p>
        </w:tc>
        <w:tc>
          <w:tcPr>
            <w:tcW w:w="6946" w:type="dxa"/>
            <w:vAlign w:val="center"/>
          </w:tcPr>
          <w:p w14:paraId="78D07F99">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       Дешархойн гӀуллакхдаран коьрта кепаш</w:t>
            </w:r>
          </w:p>
        </w:tc>
      </w:tr>
      <w:tr w14:paraId="5A597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8" w:type="dxa"/>
            <w:gridSpan w:val="4"/>
          </w:tcPr>
          <w:p w14:paraId="0DB577AF">
            <w:pPr>
              <w:spacing w:after="0" w:line="240" w:lineRule="auto"/>
              <w:rPr>
                <w:rFonts w:ascii="Times New Roman" w:hAnsi="Times New Roman" w:cs="Times New Roman"/>
                <w:b/>
                <w:color w:val="auto"/>
                <w:sz w:val="24"/>
                <w:szCs w:val="24"/>
              </w:rPr>
            </w:pPr>
          </w:p>
          <w:p w14:paraId="508C87A7">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Йоза-дешар Ӏамор</w:t>
            </w:r>
          </w:p>
          <w:p w14:paraId="3D792603">
            <w:pPr>
              <w:spacing w:after="0" w:line="240" w:lineRule="auto"/>
              <w:jc w:val="center"/>
              <w:rPr>
                <w:rFonts w:ascii="Times New Roman" w:hAnsi="Times New Roman" w:cs="Times New Roman"/>
                <w:b/>
                <w:color w:val="auto"/>
                <w:sz w:val="24"/>
                <w:szCs w:val="24"/>
              </w:rPr>
            </w:pPr>
          </w:p>
        </w:tc>
      </w:tr>
      <w:tr w14:paraId="07A0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40A7BB8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w:t>
            </w:r>
          </w:p>
        </w:tc>
        <w:tc>
          <w:tcPr>
            <w:tcW w:w="2104" w:type="dxa"/>
          </w:tcPr>
          <w:p w14:paraId="3F1E7760">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Къамел кхиор</w:t>
            </w:r>
          </w:p>
          <w:p w14:paraId="348E04D4">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(7 сахьт</w:t>
            </w:r>
            <w:r>
              <w:rPr>
                <w:rStyle w:val="9"/>
                <w:rFonts w:ascii="Times New Roman" w:hAnsi="Times New Roman" w:cs="Times New Roman"/>
                <w:b/>
                <w:bCs/>
                <w:color w:val="auto"/>
                <w:sz w:val="24"/>
                <w:szCs w:val="24"/>
              </w:rPr>
              <w:footnoteReference w:id="0"/>
            </w:r>
            <w:r>
              <w:rPr>
                <w:rFonts w:ascii="Times New Roman" w:hAnsi="Times New Roman" w:cs="Times New Roman"/>
                <w:b/>
                <w:bCs/>
                <w:color w:val="auto"/>
                <w:sz w:val="24"/>
                <w:szCs w:val="24"/>
              </w:rPr>
              <w:t>)</w:t>
            </w:r>
          </w:p>
        </w:tc>
        <w:tc>
          <w:tcPr>
            <w:tcW w:w="5245" w:type="dxa"/>
          </w:tcPr>
          <w:p w14:paraId="294A0DA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Гайтаме-васте моделийн гӀоьнца къамелах болу йуьхьанцара кхетам.</w:t>
            </w:r>
          </w:p>
          <w:p w14:paraId="0AD88DE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 суьртийн а, схемийн а гӀоьнца маьӀнийн дакъошка (предложенешка) декъар.</w:t>
            </w:r>
          </w:p>
          <w:p w14:paraId="760BED3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Текстах болу йуьхьанцара кхетам. Хозуьйтуш ша йоьшуш а, ладугӀуш а текстах кхетар.</w:t>
            </w:r>
          </w:p>
          <w:p w14:paraId="5BE55CC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ХӀума а, цуьнан цӀе йоккху дош а. (Мила?), (хӀун?) бохучу хаттаршна жоьпаш лун дешнаш.  ХӀуманийн дараш гойту дешнаш. Дашах а, предложенех а йукъара кхетам.</w:t>
            </w:r>
          </w:p>
          <w:p w14:paraId="21FEC0F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Ӏаморан диалогехь дакъалацар. Билгалйаьхначу теманашна а, хьелашна а йуьхьанцара диалог хӀоттор. </w:t>
            </w:r>
          </w:p>
          <w:p w14:paraId="0473B6D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Сюжетан суьртех а, шайн ловзарех а, занятех а, тергамех а дийцаран кепехь кегий дийцарш хӀиттор.</w:t>
            </w:r>
          </w:p>
          <w:p w14:paraId="3F0B5E6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Къамелан гӀиллакхаш. Нохчийн меттан гӀиллакхе дешнаш (маршалла хаттар</w:t>
            </w:r>
            <w:r>
              <w:rPr>
                <w:rFonts w:ascii="Times New Roman" w:hAnsi="Times New Roman" w:cs="Times New Roman"/>
                <w:i/>
                <w:color w:val="auto"/>
                <w:sz w:val="24"/>
                <w:szCs w:val="24"/>
              </w:rPr>
              <w:t xml:space="preserve">– </w:t>
            </w:r>
            <w:r>
              <w:rPr>
                <w:rFonts w:ascii="Times New Roman" w:hAnsi="Times New Roman" w:cs="Times New Roman"/>
                <w:i/>
                <w:color w:val="auto"/>
                <w:sz w:val="24"/>
                <w:szCs w:val="24"/>
                <w:lang w:val="en-US"/>
              </w:rPr>
              <w:t>I</w:t>
            </w:r>
            <w:r>
              <w:rPr>
                <w:rFonts w:ascii="Times New Roman" w:hAnsi="Times New Roman" w:cs="Times New Roman"/>
                <w:i/>
                <w:color w:val="auto"/>
                <w:sz w:val="24"/>
                <w:szCs w:val="24"/>
              </w:rPr>
              <w:t xml:space="preserve">уьйре дика хуьлда! Суьйре дика хуьлда! Де дика хуьлда! Ӏодика йар – </w:t>
            </w:r>
            <w:r>
              <w:rPr>
                <w:rFonts w:ascii="Times New Roman" w:hAnsi="Times New Roman" w:cs="Times New Roman"/>
                <w:i/>
                <w:color w:val="auto"/>
                <w:sz w:val="24"/>
                <w:szCs w:val="24"/>
                <w:lang w:val="en-US"/>
              </w:rPr>
              <w:t>I</w:t>
            </w:r>
            <w:r>
              <w:rPr>
                <w:rFonts w:ascii="Times New Roman" w:hAnsi="Times New Roman" w:cs="Times New Roman"/>
                <w:i/>
                <w:color w:val="auto"/>
                <w:sz w:val="24"/>
                <w:szCs w:val="24"/>
              </w:rPr>
              <w:t>одика йойла! благодарность – Дела реза хуьлда! Баркалла!  ...).</w:t>
            </w:r>
            <w:r>
              <w:rPr>
                <w:rFonts w:ascii="Times New Roman" w:hAnsi="Times New Roman" w:cs="Times New Roman"/>
                <w:color w:val="auto"/>
                <w:sz w:val="24"/>
                <w:szCs w:val="24"/>
              </w:rPr>
              <w:t xml:space="preserve"> </w:t>
            </w:r>
          </w:p>
          <w:p w14:paraId="3842A16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Хаттаран предложенин интонаци (йиш).</w:t>
            </w:r>
          </w:p>
          <w:p w14:paraId="3A08C01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маттехула йолчу тексташкахь оьрсийн маттара тӀеэцна дешнаш довзар.</w:t>
            </w:r>
          </w:p>
          <w:p w14:paraId="7A937206">
            <w:pPr>
              <w:spacing w:after="0" w:line="240" w:lineRule="auto"/>
              <w:ind w:firstLine="708"/>
              <w:rPr>
                <w:rFonts w:ascii="Times New Roman" w:hAnsi="Times New Roman" w:cs="Times New Roman"/>
                <w:color w:val="auto"/>
                <w:sz w:val="24"/>
                <w:szCs w:val="24"/>
              </w:rPr>
            </w:pPr>
          </w:p>
          <w:p w14:paraId="402CA3E2">
            <w:pPr>
              <w:spacing w:after="0" w:line="240" w:lineRule="auto"/>
              <w:rPr>
                <w:rFonts w:ascii="Times New Roman" w:hAnsi="Times New Roman" w:cs="Times New Roman"/>
                <w:color w:val="auto"/>
                <w:sz w:val="24"/>
                <w:szCs w:val="24"/>
              </w:rPr>
            </w:pPr>
          </w:p>
        </w:tc>
        <w:tc>
          <w:tcPr>
            <w:tcW w:w="6946" w:type="dxa"/>
          </w:tcPr>
          <w:p w14:paraId="220AAD9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Хьехархочун къамел тӀеэцар.</w:t>
            </w:r>
          </w:p>
          <w:p w14:paraId="59592F4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Къамелан аьзнаш довзар.</w:t>
            </w:r>
          </w:p>
          <w:p w14:paraId="674C344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Аьзнаш, дешнаш, цхьалхе предложенеш йухаалар (хьехархочунна тӀаьххье).</w:t>
            </w:r>
          </w:p>
          <w:p w14:paraId="2427432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Хьалх-тӀаьхьалла нийса йолчу сюжетан суьрташца болх бар: суьрташ тӀехь гайтинчу хиламийн анализ, сюжет йийцаре йар, суьрташна тӀе а тевжаш, барта дийцар хӀоттор.</w:t>
            </w:r>
          </w:p>
          <w:p w14:paraId="5C10757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Хьалх-тӀаьхьалла нийса йоцчу (талхийна йолчу) сюжетан суьрташца болх бар: суьрташ тӀехь гайтинчу хиламийн анализ, хиламийн хьалх-тӀаьхьалла нисйар, хиламийн хьалх-тӀаьхьалла нисйинчу сюжетан суьрташна тӀехула барта дийцар хӀоттор.</w:t>
            </w:r>
          </w:p>
          <w:p w14:paraId="723FCB5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ХӀума а, цуьнан цӀе йоккхуш долу дош а довзар.</w:t>
            </w:r>
          </w:p>
          <w:p w14:paraId="5A736E1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Мила? ХӀун? бохучу хатаршна жоп луш долу дешнаш довзар.  </w:t>
            </w:r>
          </w:p>
          <w:p w14:paraId="48A783F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 хӀума йа дуккха а йолу хӀуманаш а, церан цӀе йоккху дешнаш а довзар.</w:t>
            </w:r>
          </w:p>
          <w:p w14:paraId="13DD55F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ХӀуманаш а, дараш а довзар а, цаьрца догӀу дешнаш цхьаьнадалор (соотнесение) а.</w:t>
            </w:r>
          </w:p>
          <w:p w14:paraId="259BA22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ХӀуманийн а, церан цӀераш йохучу дешнийн а тобанаш йар.</w:t>
            </w:r>
          </w:p>
          <w:p w14:paraId="44C7EFD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Тобанаш йаран билгало къастор, </w:t>
            </w:r>
          </w:p>
          <w:p w14:paraId="1001076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тобанера совнаха элемент (хӀума йа дош) дӀайаккхар. </w:t>
            </w:r>
          </w:p>
          <w:p w14:paraId="3797AE9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Графикин хаамца болх бар.</w:t>
            </w:r>
          </w:p>
          <w:p w14:paraId="2477D73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Дош а, предложени а йовзар.</w:t>
            </w:r>
          </w:p>
          <w:p w14:paraId="32A892B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Тексте ладогӀар, ладугӀучу хенахь текстах кхетар.</w:t>
            </w:r>
          </w:p>
          <w:p w14:paraId="7DD935F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Билгалйинчу схемица предложенеш хӀиттор (барта).</w:t>
            </w:r>
          </w:p>
          <w:p w14:paraId="590F9F9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2-3 предложенех йолу текст хӀоттор (барта).</w:t>
            </w:r>
          </w:p>
          <w:p w14:paraId="07FDA43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Хьехархочун хаттаршна жоьпаш далар.                                         Билгалйинчу моделаца диалогаш хӀиттор.</w:t>
            </w:r>
          </w:p>
          <w:p w14:paraId="0E97E8C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Дийцаран кепехь даккхий доцу дийцарш хӀиторехь цхьаьна болх бар (масала, школера дахарх лаьцна дийцар, и.д.кх.).  </w:t>
            </w:r>
          </w:p>
          <w:p w14:paraId="575B531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тӀетовжаран дешнашца доцца дийцар хӀотор.</w:t>
            </w:r>
          </w:p>
          <w:p w14:paraId="06F66890">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Этикетан кепех (</w:t>
            </w:r>
            <w:r>
              <w:rPr>
                <w:rFonts w:ascii="Times New Roman" w:hAnsi="Times New Roman" w:cs="Times New Roman"/>
                <w:i/>
                <w:iCs/>
                <w:color w:val="auto"/>
                <w:sz w:val="24"/>
                <w:szCs w:val="24"/>
              </w:rPr>
              <w:t>Ӏуьйре</w:t>
            </w:r>
            <w:r>
              <w:rPr>
                <w:rFonts w:ascii="Times New Roman" w:hAnsi="Times New Roman" w:cs="Times New Roman"/>
                <w:i/>
                <w:color w:val="auto"/>
                <w:sz w:val="24"/>
                <w:szCs w:val="24"/>
              </w:rPr>
              <w:t xml:space="preserve"> дика хуьлда! Де дика хуьлда! Ӏодика йойла! Дела реза хуьлда! Баркалла! и.дӀ.кх.)</w:t>
            </w:r>
            <w:r>
              <w:rPr>
                <w:rFonts w:ascii="Times New Roman" w:hAnsi="Times New Roman" w:cs="Times New Roman"/>
                <w:color w:val="auto"/>
                <w:sz w:val="24"/>
                <w:szCs w:val="24"/>
              </w:rPr>
              <w:t xml:space="preserve"> пайда а оьцуш, дешаран диалог хӀоттор</w:t>
            </w:r>
            <w:r>
              <w:rPr>
                <w:rFonts w:ascii="Times New Roman" w:hAnsi="Times New Roman" w:cs="Times New Roman"/>
                <w:i/>
                <w:color w:val="auto"/>
                <w:sz w:val="24"/>
                <w:szCs w:val="24"/>
              </w:rPr>
              <w:t>.</w:t>
            </w:r>
          </w:p>
          <w:p w14:paraId="79C6F67B">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 xml:space="preserve">Хаттаран предложенех пайдаэцар: </w:t>
            </w:r>
            <w:r>
              <w:rPr>
                <w:rFonts w:ascii="Times New Roman" w:hAnsi="Times New Roman" w:cs="Times New Roman"/>
                <w:i/>
                <w:color w:val="auto"/>
                <w:sz w:val="24"/>
                <w:szCs w:val="24"/>
              </w:rPr>
              <w:t>ХӀара хӀун ю? Иза мила ву?</w:t>
            </w:r>
          </w:p>
          <w:p w14:paraId="3A4D9D9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къамелан этикетан кепех тайп-тайпанчу теманашкахула дешаран процессехь а, классал арахьарчу мероприятешкахь а пайдаэцар.</w:t>
            </w:r>
          </w:p>
          <w:p w14:paraId="2C06CF0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Хаттаран иэшар лар а йеш, хаттаран предложенеш йалор.</w:t>
            </w:r>
          </w:p>
          <w:p w14:paraId="34E499E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маттахь йолчу тексташкахь оьрсийн маттера тӀеэцна дешнаш довзар.</w:t>
            </w:r>
          </w:p>
        </w:tc>
      </w:tr>
      <w:tr w14:paraId="5F17E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49FC8E1E">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2.</w:t>
            </w:r>
          </w:p>
        </w:tc>
        <w:tc>
          <w:tcPr>
            <w:tcW w:w="2104" w:type="dxa"/>
          </w:tcPr>
          <w:p w14:paraId="69098320">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 Дош а, предложени а</w:t>
            </w:r>
          </w:p>
          <w:p w14:paraId="33BF1884">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 xml:space="preserve">(3 сахьт)  </w:t>
            </w:r>
          </w:p>
        </w:tc>
        <w:tc>
          <w:tcPr>
            <w:tcW w:w="5245" w:type="dxa"/>
          </w:tcPr>
          <w:p w14:paraId="4FFA0AC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маьӀнин тергам. Гергара а, дуьхьалара а маьӀна долу дешнаш. Уьйр лелорехь дешан меттиг а, цуьнан гӀуллакх а. Къамелехь хӀуманаш, хӀуманийн билгалонаш, дараш билгалдечу дешнех нийса пайдаэцар.</w:t>
            </w:r>
          </w:p>
          <w:p w14:paraId="44E6CBE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Дош а, дешнийн цхьаьнакхетар а.</w:t>
            </w:r>
          </w:p>
          <w:p w14:paraId="586EC9D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ХӀума (объект) йовзар санна дош тӀеэцар. Дешан маьӀнина тӀехь тергам.</w:t>
            </w:r>
          </w:p>
          <w:p w14:paraId="05CC2C0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Дош а, цо билгалйо хӀума а йовзар (къастар). </w:t>
            </w:r>
          </w:p>
          <w:p w14:paraId="1109EC9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Дош а, предложени а йовзар. Предложеница болх бар: дешнаш билгалдахар, церан хьалх-тӀаьхьалла (рогӀалла) хийцар.  Предложенин йозанан кеп йалор. </w:t>
            </w:r>
          </w:p>
          <w:p w14:paraId="2ADB87B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Тайп-тайпанчу эшарца (интонацица) предложенеш дӀайешар. Интонированин (иэшарца йешаран) хаарш шардар. Текстера предложенийн барам билгалбар.</w:t>
            </w:r>
          </w:p>
          <w:p w14:paraId="1E09312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Диалог.</w:t>
            </w:r>
          </w:p>
          <w:p w14:paraId="5FFB746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1-на тӀера 10-на тӀекхаччалц дагардар.</w:t>
            </w:r>
          </w:p>
          <w:p w14:paraId="532CBAD2">
            <w:pPr>
              <w:spacing w:after="0" w:line="240" w:lineRule="auto"/>
              <w:rPr>
                <w:rFonts w:ascii="Times New Roman" w:hAnsi="Times New Roman" w:cs="Times New Roman"/>
                <w:color w:val="auto"/>
                <w:sz w:val="24"/>
                <w:szCs w:val="24"/>
              </w:rPr>
            </w:pPr>
          </w:p>
        </w:tc>
        <w:tc>
          <w:tcPr>
            <w:tcW w:w="6946" w:type="dxa"/>
          </w:tcPr>
          <w:p w14:paraId="3DF03E3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Хьехархочо/дешархоша йоьшу говзар (дийцар) хазарца тӀеэцар.</w:t>
            </w:r>
          </w:p>
          <w:p w14:paraId="66E3984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Дешдакъошца, тӀаьхьа (хӀораннан амалца йогӀучу йешаран чехкаллица) дийнна дешнашца а, шера йешар. </w:t>
            </w:r>
          </w:p>
          <w:p w14:paraId="6CFE04E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Дешнаш дешдакъошка декъар, дешнашкахь дешдакъойн барам къастор.</w:t>
            </w:r>
          </w:p>
          <w:p w14:paraId="13AE7E7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Дашехь аьзнийн хьалх-тӀаьхьалла къастор.</w:t>
            </w:r>
          </w:p>
          <w:p w14:paraId="7D56280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Текстера аларехула а, йешаран техникехула а хала долу дешнаш дешар.</w:t>
            </w:r>
          </w:p>
          <w:p w14:paraId="3C34C33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Текстан анализ: йешначу текстехула хӀиттийнчу хаттаршна жоьпаш далар, текстехь оьшу хаам схьакарор.</w:t>
            </w:r>
          </w:p>
          <w:p w14:paraId="44A3ECD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Говзаран чулацам цӀарца бустар (соотнесение).</w:t>
            </w:r>
          </w:p>
          <w:p w14:paraId="211F2BD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Шен жоьпаш одноклассникийн жоьпашца дустар, йешначу говзаран хьокъехь шен а, кхечуьнан а аларан мах хадор.</w:t>
            </w:r>
          </w:p>
          <w:p w14:paraId="1328D41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Иллюстраци а, говзаран чулацам а дуьх-дуьхьал хӀоттор.</w:t>
            </w:r>
          </w:p>
          <w:p w14:paraId="07A0C41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билгалдинчу дашца предложени йалор.</w:t>
            </w:r>
          </w:p>
          <w:p w14:paraId="536FF15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Ловзаран кепехь шардар «Лайн мижарг»: </w:t>
            </w:r>
          </w:p>
          <w:p w14:paraId="43B8284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цхьацца дош тӀе а тухуш (по цепочке), предложенеш йаржор.</w:t>
            </w:r>
          </w:p>
          <w:p w14:paraId="06ED92C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 «Дийна дешнаш» (дешархоша предложенера дешнийн роль ловзайо, предложенехь дешнийн меттиг хуьйцу, нисделларг дӀадоьшу).</w:t>
            </w:r>
          </w:p>
          <w:p w14:paraId="67DDC80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Предложенин модель хӀоттор: предложенехь маса дош ду къастор а, хӀора дош асанца (полоской) билгалдар а.</w:t>
            </w:r>
          </w:p>
          <w:p w14:paraId="04E2B3D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предложенехь маса дош ду къастор а, дешнаш асанашца билгалдар а.</w:t>
            </w:r>
          </w:p>
          <w:p w14:paraId="145CED5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Предложенин моделаца болх: моделан хийцаре хьаьжжина, предложени хийцар.</w:t>
            </w:r>
          </w:p>
          <w:p w14:paraId="78AE76C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«Моделехула предложени  кхолла».</w:t>
            </w:r>
          </w:p>
          <w:p w14:paraId="654A920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 «Предложенехь гӀалат нисде» (грамматикин а, маьӀнин а гӀалаташ долу предложенеш нисйар).</w:t>
            </w:r>
          </w:p>
          <w:p w14:paraId="51FBA7C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«ХӀун дан мега хӀуманах а, ткъа иштта оцу хӀуманан цӀе йоккхучу дашах а?», диалогехь дакъалацаро гӀо до хьалхарчу классан дешархошна дош а, цу дашо билгалйо хӀума а йовза буьйлабала.</w:t>
            </w:r>
          </w:p>
          <w:p w14:paraId="51917AF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Барта а, йозанехь а цхьанна тӀера иттана тӀе кхаччалц дагардар.</w:t>
            </w:r>
          </w:p>
          <w:p w14:paraId="21C2C65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Тобанехь болх: Нохчийн маттахь йолчу тексташкахь оьрсийн маттера тӀеэцна дешнаш довзар.</w:t>
            </w:r>
          </w:p>
        </w:tc>
      </w:tr>
      <w:tr w14:paraId="1978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2A656CAA">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3.</w:t>
            </w:r>
          </w:p>
        </w:tc>
        <w:tc>
          <w:tcPr>
            <w:tcW w:w="2104" w:type="dxa"/>
          </w:tcPr>
          <w:p w14:paraId="1E3789D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Фонетика </w:t>
            </w:r>
          </w:p>
          <w:p w14:paraId="784FC75D">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 xml:space="preserve">(8 сахьт) </w:t>
            </w:r>
          </w:p>
        </w:tc>
        <w:tc>
          <w:tcPr>
            <w:tcW w:w="5245" w:type="dxa"/>
          </w:tcPr>
          <w:p w14:paraId="7D196D7B">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Къамелан аьзнаш. Дешан аьзнийн хӀоттаман а, цуьнан маьӀнийн а цхьаалла. Дашехь долчу аьзнийн хьалх-тӀаьхьалла а, аьзнийн барам а къастор. Схемина тӀе а тевжаш, къамелан аьзнийн характеристика йар. Нохчийн меттан аьзнаш оьрсийн меттан аьзнашца дустар.  </w:t>
            </w:r>
            <w:r>
              <w:rPr>
                <w:rFonts w:ascii="Times New Roman" w:hAnsi="Times New Roman" w:cs="Times New Roman"/>
                <w:color w:val="auto"/>
                <w:sz w:val="24"/>
                <w:szCs w:val="24"/>
              </w:rPr>
              <w:t xml:space="preserve"> </w:t>
            </w:r>
          </w:p>
          <w:p w14:paraId="50A4DAC9">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w:t>
            </w:r>
            <w:r>
              <w:rPr>
                <w:rFonts w:ascii="Times New Roman" w:hAnsi="Times New Roman" w:cs="Times New Roman"/>
                <w:bCs/>
                <w:i/>
                <w:iCs/>
                <w:color w:val="auto"/>
                <w:sz w:val="24"/>
                <w:szCs w:val="24"/>
              </w:rPr>
              <w:t>К</w:t>
            </w:r>
            <w:r>
              <w:rPr>
                <w:rFonts w:ascii="Times New Roman" w:hAnsi="Times New Roman" w:cs="Times New Roman"/>
                <w:bCs/>
                <w:color w:val="auto"/>
                <w:sz w:val="24"/>
                <w:szCs w:val="24"/>
              </w:rPr>
              <w:t>» элпаца билгалде аьзнаш.</w:t>
            </w:r>
          </w:p>
          <w:p w14:paraId="401AEEEC">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Цхьана йа масех озаца къаьсташ долу дешнаш дуьхь-дуьхьал хӀиттор: </w:t>
            </w:r>
            <w:r>
              <w:rPr>
                <w:rFonts w:ascii="Times New Roman" w:hAnsi="Times New Roman" w:cs="Times New Roman"/>
                <w:bCs/>
                <w:i/>
                <w:iCs/>
                <w:color w:val="auto"/>
                <w:sz w:val="24"/>
                <w:szCs w:val="24"/>
              </w:rPr>
              <w:t xml:space="preserve">лом, лам, кхор, кор, лу, ло. </w:t>
            </w:r>
            <w:r>
              <w:rPr>
                <w:rFonts w:ascii="Times New Roman" w:hAnsi="Times New Roman" w:cs="Times New Roman"/>
                <w:bCs/>
                <w:color w:val="auto"/>
                <w:sz w:val="24"/>
                <w:szCs w:val="24"/>
              </w:rPr>
              <w:t>Дешан аьзнийн анализ, аьзнийн моделашца болх бар: дешан аьзнийн хӀоттаман модель йиллар, билгалйинчу моделаца догӀу дешнаш далор.</w:t>
            </w:r>
          </w:p>
          <w:p w14:paraId="2198942C">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Мукъа, мукъаза аьзнаш а, зевне, къора мукъаза аьзнаш а довзар (къастар). </w:t>
            </w:r>
          </w:p>
          <w:p w14:paraId="286A5D03">
            <w:pPr>
              <w:spacing w:after="0" w:line="240" w:lineRule="auto"/>
              <w:rPr>
                <w:rFonts w:ascii="Times New Roman" w:hAnsi="Times New Roman" w:cs="Times New Roman"/>
                <w:b/>
                <w:i/>
                <w:color w:val="auto"/>
                <w:sz w:val="24"/>
                <w:szCs w:val="24"/>
              </w:rPr>
            </w:pPr>
            <w:r>
              <w:rPr>
                <w:rFonts w:ascii="Times New Roman" w:hAnsi="Times New Roman" w:cs="Times New Roman"/>
                <w:iCs/>
                <w:color w:val="auto"/>
                <w:sz w:val="24"/>
                <w:szCs w:val="24"/>
              </w:rPr>
              <w:t>Нохчийн меттан ша-тайпа аьзнаш:</w:t>
            </w:r>
            <w:r>
              <w:rPr>
                <w:rFonts w:ascii="Times New Roman" w:hAnsi="Times New Roman" w:cs="Times New Roman"/>
                <w:i/>
                <w:color w:val="auto"/>
                <w:sz w:val="24"/>
                <w:szCs w:val="24"/>
              </w:rPr>
              <w:t xml:space="preserve"> кх, къ, кI, аь, оь, уь, юь, яь, хь, гI, пI, тI, хI, цI, чI, I.</w:t>
            </w:r>
          </w:p>
          <w:p w14:paraId="4BA5FB22">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Дешдакъа аларан уггаре жима дакъа санна. Дешнаш дешдакъошка декъар. Дашехь дешдакъойн барам. Дешнаш дешдакъошца дешар.</w:t>
            </w:r>
          </w:p>
          <w:p w14:paraId="3BC9094D">
            <w:pPr>
              <w:spacing w:after="0" w:line="240" w:lineRule="auto"/>
              <w:rPr>
                <w:rFonts w:ascii="Times New Roman" w:hAnsi="Times New Roman" w:cs="Times New Roman"/>
                <w:bCs/>
                <w:color w:val="auto"/>
                <w:sz w:val="24"/>
                <w:szCs w:val="24"/>
              </w:rPr>
            </w:pPr>
            <w:r>
              <w:rPr>
                <w:rFonts w:ascii="Times New Roman" w:hAnsi="Times New Roman" w:cs="Times New Roman"/>
                <w:color w:val="auto"/>
                <w:sz w:val="24"/>
                <w:szCs w:val="24"/>
              </w:rPr>
              <w:t xml:space="preserve">Нохчийн меттан аьзнаш. </w:t>
            </w:r>
            <w:r>
              <w:rPr>
                <w:rFonts w:ascii="Times New Roman" w:hAnsi="Times New Roman" w:cs="Times New Roman"/>
                <w:bCs/>
                <w:color w:val="auto"/>
                <w:sz w:val="24"/>
                <w:szCs w:val="24"/>
              </w:rPr>
              <w:t xml:space="preserve"> </w:t>
            </w:r>
            <w:r>
              <w:rPr>
                <w:rFonts w:ascii="Times New Roman" w:hAnsi="Times New Roman" w:cs="Times New Roman"/>
                <w:color w:val="auto"/>
                <w:sz w:val="24"/>
                <w:szCs w:val="24"/>
              </w:rPr>
              <w:t>Абат (алфавит). Нохчийн алфавитан оьрсийн алфавитах къастар.</w:t>
            </w:r>
          </w:p>
          <w:p w14:paraId="543187FE">
            <w:pPr>
              <w:spacing w:after="0" w:line="240" w:lineRule="auto"/>
              <w:rPr>
                <w:rFonts w:ascii="Times New Roman" w:hAnsi="Times New Roman" w:cs="Times New Roman"/>
                <w:color w:val="auto"/>
                <w:sz w:val="24"/>
                <w:szCs w:val="24"/>
              </w:rPr>
            </w:pPr>
          </w:p>
        </w:tc>
        <w:tc>
          <w:tcPr>
            <w:tcW w:w="6946" w:type="dxa"/>
          </w:tcPr>
          <w:p w14:paraId="75F7FB6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Схемина тӀе а тевжаш, къамелан аьзнийн характеристика йар.</w:t>
            </w:r>
          </w:p>
          <w:p w14:paraId="76FBE07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Аьзнийн а, элпийн а бараман базар (соотношение). </w:t>
            </w:r>
          </w:p>
          <w:p w14:paraId="0376D27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Аларе а, декаре а хьаьжжина, нохчийн меттан мукъачу, мукъазчу аьзнийн артикуляци. </w:t>
            </w:r>
          </w:p>
          <w:p w14:paraId="36D6A03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Мукъачу а, мукъазчу а аьзнийн характеристика.</w:t>
            </w:r>
          </w:p>
          <w:p w14:paraId="66F216F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Мукъа а, мукъаза а аьзнаш билгалден элпийн башхалла (различие).</w:t>
            </w:r>
          </w:p>
          <w:p w14:paraId="0AB5144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Дешнийн аларехь аьзнаш билгалдар.</w:t>
            </w:r>
          </w:p>
          <w:p w14:paraId="059B22B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Хьалхарчу/тӀаьхьарчу озаца дешнйин классификаци йар.</w:t>
            </w:r>
          </w:p>
          <w:p w14:paraId="3F995D5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Таблицина тӀе а тевжаш, билгалдинчу аьзнийн характеристика йар.</w:t>
            </w:r>
          </w:p>
          <w:p w14:paraId="1448DE1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Цхьана озаца къаьсташ долу дешнаш дуьхь-дуьхьал хӀиттор.</w:t>
            </w:r>
          </w:p>
          <w:p w14:paraId="7C48DC3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Билгалдинчу озаца дош харжар.</w:t>
            </w:r>
          </w:p>
          <w:p w14:paraId="2247294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Ӏамош долу нохчийн меттан аьзнаш оьрсийн меттан аьзнашца дустар.</w:t>
            </w:r>
          </w:p>
          <w:p w14:paraId="64687EC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меттан ша-тайпанчу аьзнийн дифференциаци йар.</w:t>
            </w:r>
          </w:p>
          <w:p w14:paraId="2EBD41B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Ша-тайпа мукъазчу </w:t>
            </w:r>
            <w:r>
              <w:rPr>
                <w:rFonts w:ascii="Times New Roman" w:hAnsi="Times New Roman" w:cs="Times New Roman"/>
                <w:i/>
                <w:color w:val="auto"/>
                <w:sz w:val="24"/>
                <w:szCs w:val="24"/>
              </w:rPr>
              <w:t>кх, къ, кI, аь, оь, уь, юь, яь, хь, гI, пI, тI, хI, цI, чI, I</w:t>
            </w:r>
            <w:r>
              <w:rPr>
                <w:rFonts w:ascii="Times New Roman" w:hAnsi="Times New Roman" w:cs="Times New Roman"/>
                <w:color w:val="auto"/>
                <w:sz w:val="24"/>
                <w:szCs w:val="24"/>
              </w:rPr>
              <w:t xml:space="preserve"> аьзнийн алар.</w:t>
            </w:r>
          </w:p>
          <w:p w14:paraId="6BF1615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Долахьчу цӀерашкахь аьзнийн а, элпийн а бараман богӀуш хилар. </w:t>
            </w:r>
          </w:p>
          <w:p w14:paraId="312AE58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болх беш, алфавитан къепехь элпаш дӀанисдар.</w:t>
            </w:r>
          </w:p>
          <w:p w14:paraId="168AB6F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меттан алфавитан оьрсийн алфавитах къастар.</w:t>
            </w:r>
          </w:p>
          <w:p w14:paraId="1E90790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«Суна тӀаьхьара ала»</w:t>
            </w:r>
          </w:p>
          <w:p w14:paraId="6649293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(аьзнашка ладогӀар а, карладахар а).</w:t>
            </w:r>
          </w:p>
          <w:p w14:paraId="5B79436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Мукъа а, мукъаза а аьзнаш довзар (къастор).</w:t>
            </w:r>
          </w:p>
          <w:p w14:paraId="3A6B805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модель хӀоттор.</w:t>
            </w:r>
          </w:p>
          <w:p w14:paraId="4C9E67C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Моделаца болх: дашехь аз билгалдечу метте хьаьжжина, оьшу модель харжар</w:t>
            </w:r>
          </w:p>
          <w:p w14:paraId="2BCDB77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йуьххьехь, йуккъехь, чаккхенгахь:</w:t>
            </w:r>
            <w:r>
              <w:rPr>
                <w:rFonts w:ascii="Times New Roman" w:hAnsi="Times New Roman" w:cs="Times New Roman"/>
                <w:i/>
                <w:color w:val="auto"/>
                <w:sz w:val="24"/>
                <w:szCs w:val="24"/>
              </w:rPr>
              <w:t xml:space="preserve"> урс, бурч, зу, москал, лами, тӀадам</w:t>
            </w:r>
            <w:r>
              <w:rPr>
                <w:rFonts w:ascii="Times New Roman" w:hAnsi="Times New Roman" w:cs="Times New Roman"/>
                <w:color w:val="auto"/>
                <w:sz w:val="24"/>
                <w:szCs w:val="24"/>
              </w:rPr>
              <w:t xml:space="preserve">.). </w:t>
            </w:r>
          </w:p>
          <w:p w14:paraId="1BB4315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билгалдинчу озаца дешнаш харжар.</w:t>
            </w:r>
          </w:p>
          <w:p w14:paraId="735E82A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аьзнийн анализ кхочушйар.</w:t>
            </w:r>
          </w:p>
          <w:p w14:paraId="22CCC17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хьалхарчу озе хьаьжжина, дешнаш тобанашкахь цхьаьнатохар.</w:t>
            </w:r>
          </w:p>
          <w:p w14:paraId="735C1BD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«Стенца къаьста аларехь мукъа аьзнаш мукъазчу аьзнех?», диалогехь дакъалацаран жамӀ санна: дуьхьало йолуш/йоцуш долу мукъа а, мукъаза а аьзнаш довзар.</w:t>
            </w:r>
          </w:p>
          <w:p w14:paraId="60E6F79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озан хӀоттаман моделаш йустар (цхьатералла, башхаллаш).</w:t>
            </w:r>
          </w:p>
          <w:p w14:paraId="3A85503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Дешнаш дешдакъошца алар. Дош дешдакъошца декъар.                                    Дешдакъойн билгалбинчу барамца дешнаш харжар.</w:t>
            </w:r>
          </w:p>
          <w:p w14:paraId="17BFF60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дашехь дешдакъойн бараме хьаьжжина, дешнаш вовшахтохар.</w:t>
            </w:r>
          </w:p>
          <w:p w14:paraId="2398278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Дашехь маса дешдакъа ду билгалдоккхуш, тӀечӀагӀдар а далош, комментарешца шардар кхочушдар.</w:t>
            </w:r>
          </w:p>
          <w:p w14:paraId="0C02750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дешдакъойн билгалбинчу барамца дешнаш харжар.</w:t>
            </w:r>
          </w:p>
        </w:tc>
      </w:tr>
      <w:tr w14:paraId="33FDF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73676414">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4.</w:t>
            </w:r>
          </w:p>
        </w:tc>
        <w:tc>
          <w:tcPr>
            <w:tcW w:w="2104" w:type="dxa"/>
          </w:tcPr>
          <w:p w14:paraId="0C9A3546">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Графика</w:t>
            </w:r>
          </w:p>
          <w:p w14:paraId="10B0238E">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(«Дешар» декъаца цхьаьна </w:t>
            </w:r>
            <w:r>
              <w:rPr>
                <w:rFonts w:ascii="Times New Roman" w:hAnsi="Times New Roman" w:cs="Times New Roman"/>
                <w:b/>
                <w:iCs/>
                <w:color w:val="auto"/>
                <w:sz w:val="24"/>
                <w:szCs w:val="24"/>
              </w:rPr>
              <w:t>Ӏ</w:t>
            </w:r>
            <w:r>
              <w:rPr>
                <w:rFonts w:ascii="Times New Roman" w:hAnsi="Times New Roman" w:cs="Times New Roman"/>
                <w:b/>
                <w:color w:val="auto"/>
                <w:sz w:val="24"/>
                <w:szCs w:val="24"/>
              </w:rPr>
              <w:t>амош йу)</w:t>
            </w:r>
          </w:p>
          <w:p w14:paraId="1DE260A9">
            <w:pPr>
              <w:spacing w:after="0" w:line="240" w:lineRule="auto"/>
              <w:rPr>
                <w:rFonts w:ascii="Times New Roman" w:hAnsi="Times New Roman" w:cs="Times New Roman"/>
                <w:b/>
                <w:color w:val="auto"/>
                <w:sz w:val="24"/>
                <w:szCs w:val="24"/>
              </w:rPr>
            </w:pPr>
          </w:p>
        </w:tc>
        <w:tc>
          <w:tcPr>
            <w:tcW w:w="5245" w:type="dxa"/>
          </w:tcPr>
          <w:p w14:paraId="58EF147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Аз а, элп а довзар (къастар): элп аз билгалден хьаьрк санна. Доккха а, могӀанан а элп. Нохчийн меттан элпаш. Абат (алфавит).</w:t>
            </w:r>
          </w:p>
          <w:p w14:paraId="0BC4E48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алфавитан оьрсийн алфавитах къастар.</w:t>
            </w:r>
          </w:p>
          <w:p w14:paraId="62CB3CC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графикийн дешдакъойн принцип. Нохчийн меттан шина хьаьркаца билгалдо ша-тайпа мукъа</w:t>
            </w:r>
            <w:r>
              <w:rPr>
                <w:rFonts w:ascii="Times New Roman" w:hAnsi="Times New Roman" w:cs="Times New Roman"/>
                <w:i/>
                <w:color w:val="auto"/>
                <w:sz w:val="24"/>
                <w:szCs w:val="24"/>
              </w:rPr>
              <w:t xml:space="preserve"> (аь, уь, оь)</w:t>
            </w:r>
            <w:r>
              <w:rPr>
                <w:rFonts w:ascii="Times New Roman" w:hAnsi="Times New Roman" w:cs="Times New Roman"/>
                <w:color w:val="auto"/>
                <w:sz w:val="24"/>
                <w:szCs w:val="24"/>
              </w:rPr>
              <w:t xml:space="preserve"> а, мукъаза (</w:t>
            </w:r>
            <w:r>
              <w:rPr>
                <w:rFonts w:ascii="Times New Roman" w:hAnsi="Times New Roman" w:cs="Times New Roman"/>
                <w:i/>
                <w:color w:val="auto"/>
                <w:sz w:val="24"/>
                <w:szCs w:val="24"/>
              </w:rPr>
              <w:t>гI, кх, къ, кI, пI, тI, хI, хь, цI, чI</w:t>
            </w:r>
            <w:r>
              <w:rPr>
                <w:rFonts w:ascii="Times New Roman" w:hAnsi="Times New Roman" w:cs="Times New Roman"/>
                <w:color w:val="auto"/>
                <w:sz w:val="24"/>
                <w:szCs w:val="24"/>
              </w:rPr>
              <w:t xml:space="preserve">) а аьзнаш. Нохчийн меттан элп </w:t>
            </w:r>
            <w:r>
              <w:rPr>
                <w:rFonts w:ascii="Times New Roman" w:hAnsi="Times New Roman" w:cs="Times New Roman"/>
                <w:i/>
                <w:iCs/>
                <w:color w:val="auto"/>
                <w:sz w:val="24"/>
                <w:szCs w:val="24"/>
              </w:rPr>
              <w:t>Ӏ</w:t>
            </w:r>
            <w:r>
              <w:rPr>
                <w:rFonts w:ascii="Times New Roman" w:hAnsi="Times New Roman" w:cs="Times New Roman"/>
                <w:color w:val="auto"/>
                <w:sz w:val="24"/>
                <w:szCs w:val="24"/>
              </w:rPr>
              <w:t>. Дешнийн аьзнийн-элпийн анализ.</w:t>
            </w:r>
          </w:p>
          <w:p w14:paraId="4465F2D6">
            <w:pPr>
              <w:spacing w:after="0" w:line="240" w:lineRule="auto"/>
              <w:rPr>
                <w:rFonts w:ascii="Times New Roman" w:hAnsi="Times New Roman" w:cs="Times New Roman"/>
                <w:color w:val="auto"/>
                <w:sz w:val="24"/>
                <w:szCs w:val="24"/>
              </w:rPr>
            </w:pPr>
            <w:r>
              <w:rPr>
                <w:rFonts w:ascii="Times New Roman" w:hAnsi="Times New Roman" w:cs="Times New Roman"/>
                <w:i/>
                <w:color w:val="auto"/>
                <w:sz w:val="24"/>
                <w:szCs w:val="24"/>
              </w:rPr>
              <w:t xml:space="preserve">Е, ё, ю, я, й </w:t>
            </w:r>
            <w:r>
              <w:rPr>
                <w:rFonts w:ascii="Times New Roman" w:hAnsi="Times New Roman" w:cs="Times New Roman"/>
                <w:iCs/>
                <w:color w:val="auto"/>
                <w:sz w:val="24"/>
                <w:szCs w:val="24"/>
              </w:rPr>
              <w:t>элпийн гӀуллакх.</w:t>
            </w:r>
          </w:p>
          <w:p w14:paraId="3BDA1B9F">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t>Адамийн фамилешкахь а, цӀерашкахь а, дийнатийн а, гӀалийн, йартийн, урамийн цӀерашкахь а</w:t>
            </w:r>
            <w:r>
              <w:rPr>
                <w:rFonts w:ascii="Times New Roman" w:hAnsi="Times New Roman" w:cs="Times New Roman"/>
                <w:color w:val="auto"/>
                <w:sz w:val="24"/>
                <w:szCs w:val="24"/>
              </w:rPr>
              <w:t xml:space="preserve"> доккха элп е</w:t>
            </w:r>
            <w:r>
              <w:rPr>
                <w:rFonts w:ascii="Times New Roman" w:hAnsi="Times New Roman" w:cs="Times New Roman"/>
                <w:i/>
                <w:color w:val="auto"/>
                <w:sz w:val="24"/>
                <w:szCs w:val="24"/>
              </w:rPr>
              <w:t xml:space="preserve">, ё, я, яь, ю, юь </w:t>
            </w:r>
            <w:r>
              <w:rPr>
                <w:rFonts w:ascii="Times New Roman" w:hAnsi="Times New Roman" w:cs="Times New Roman"/>
                <w:iCs/>
                <w:color w:val="auto"/>
                <w:sz w:val="24"/>
                <w:szCs w:val="24"/>
              </w:rPr>
              <w:t xml:space="preserve">йаздар. </w:t>
            </w:r>
          </w:p>
          <w:p w14:paraId="7A18183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алфавитехь элпийн хьалх-тӀаьхьалла.</w:t>
            </w:r>
          </w:p>
          <w:p w14:paraId="4416525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Нохчийн меттан элпаш. </w:t>
            </w:r>
            <w:r>
              <w:rPr>
                <w:rFonts w:ascii="Times New Roman" w:hAnsi="Times New Roman" w:cs="Times New Roman"/>
                <w:bCs/>
                <w:color w:val="auto"/>
                <w:sz w:val="24"/>
                <w:szCs w:val="24"/>
              </w:rPr>
              <w:t xml:space="preserve">Доккха а, могӀанан а элп. </w:t>
            </w:r>
            <w:r>
              <w:rPr>
                <w:rFonts w:ascii="Times New Roman" w:hAnsi="Times New Roman" w:cs="Times New Roman"/>
                <w:color w:val="auto"/>
                <w:sz w:val="24"/>
                <w:szCs w:val="24"/>
              </w:rPr>
              <w:t>Абат (алфавит). Нохчийн алфавитан оьрсийн алфавитах къастар.</w:t>
            </w:r>
          </w:p>
        </w:tc>
        <w:tc>
          <w:tcPr>
            <w:tcW w:w="6946" w:type="dxa"/>
          </w:tcPr>
          <w:p w14:paraId="77380204">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Алфавитан къепехь дешнаш билгалдахар.</w:t>
            </w:r>
          </w:p>
          <w:p w14:paraId="50F2B1DB">
            <w:pPr>
              <w:shd w:val="clear" w:color="auto" w:fill="FFFFFF"/>
              <w:spacing w:after="0" w:line="240" w:lineRule="auto"/>
              <w:contextualSpacing/>
              <w:rPr>
                <w:rFonts w:ascii="Times New Roman" w:hAnsi="Times New Roman" w:cs="Times New Roman"/>
                <w:color w:val="auto"/>
                <w:sz w:val="24"/>
                <w:szCs w:val="24"/>
              </w:rPr>
            </w:pPr>
            <w:r>
              <w:rPr>
                <w:rFonts w:ascii="Times New Roman" w:hAnsi="Times New Roman" w:cs="Times New Roman"/>
                <w:color w:val="auto"/>
                <w:sz w:val="24"/>
                <w:szCs w:val="24"/>
              </w:rPr>
              <w:t>Ӏамийнчу элпашца долу дешнаш дешар.</w:t>
            </w:r>
          </w:p>
          <w:p w14:paraId="38425EC8">
            <w:pPr>
              <w:shd w:val="clear" w:color="auto" w:fill="FFFFFF"/>
              <w:spacing w:after="0" w:line="240" w:lineRule="auto"/>
              <w:contextualSpacing/>
              <w:rPr>
                <w:rFonts w:ascii="Times New Roman" w:hAnsi="Times New Roman" w:cs="Times New Roman"/>
                <w:color w:val="auto"/>
                <w:sz w:val="24"/>
                <w:szCs w:val="24"/>
              </w:rPr>
            </w:pPr>
            <w:r>
              <w:rPr>
                <w:rFonts w:ascii="Times New Roman" w:hAnsi="Times New Roman" w:cs="Times New Roman"/>
                <w:color w:val="auto"/>
                <w:sz w:val="24"/>
                <w:szCs w:val="24"/>
              </w:rPr>
              <w:t>Шардар: «Аз элпаца билгалде».</w:t>
            </w:r>
          </w:p>
          <w:p w14:paraId="3663F7AE">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Билгалдинчу озаца долу дешнаш харжар.</w:t>
            </w:r>
          </w:p>
          <w:p w14:paraId="74D08FFB">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 xml:space="preserve">Йазден а, тайп-тайпана аьзнаш билгалден а элпийн тоба йар. </w:t>
            </w:r>
          </w:p>
          <w:p w14:paraId="49CDAA5D">
            <w:pPr>
              <w:shd w:val="clear" w:color="auto" w:fill="FFFFFF"/>
              <w:spacing w:after="0" w:line="240" w:lineRule="auto"/>
              <w:contextualSpacing/>
              <w:rPr>
                <w:rFonts w:ascii="Times New Roman" w:hAnsi="Times New Roman" w:cs="Times New Roman"/>
                <w:color w:val="auto"/>
                <w:sz w:val="24"/>
                <w:szCs w:val="24"/>
              </w:rPr>
            </w:pPr>
            <w:r>
              <w:rPr>
                <w:rFonts w:ascii="Times New Roman" w:hAnsi="Times New Roman" w:eastAsia="Sylfaen" w:cs="Times New Roman"/>
                <w:color w:val="auto"/>
                <w:sz w:val="24"/>
                <w:szCs w:val="24"/>
                <w:lang w:eastAsia="ru-RU"/>
              </w:rPr>
              <w:t>Шалхачу элпашца долу дешнаш дӀайаздар</w:t>
            </w:r>
            <w:r>
              <w:rPr>
                <w:rFonts w:ascii="Times New Roman" w:hAnsi="Times New Roman" w:cs="Times New Roman"/>
                <w:color w:val="auto"/>
                <w:sz w:val="24"/>
                <w:szCs w:val="24"/>
              </w:rPr>
              <w:t>.</w:t>
            </w:r>
          </w:p>
          <w:p w14:paraId="2890F04E">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Аьзнаш аларна а, довзарна а тӀехь массара цхьаьна бен болх.</w:t>
            </w:r>
          </w:p>
          <w:p w14:paraId="3047F28D">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Нохчийн алфавитан элпаш бӀаьран (визуальное) довзийтар.</w:t>
            </w:r>
          </w:p>
          <w:p w14:paraId="50AAD77D">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Даккхийчу а, кегийчу а элпийн дифференциаци.</w:t>
            </w:r>
          </w:p>
          <w:p w14:paraId="235E1C35">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Йаздина элп хьехархочо йеллачу кепаца  догӀуш хилар билгалдар.</w:t>
            </w:r>
          </w:p>
          <w:p w14:paraId="1F035A4E">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Ловзаран процессехь элпаш довзар.</w:t>
            </w:r>
          </w:p>
          <w:p w14:paraId="2C78DEAE">
            <w:pPr>
              <w:shd w:val="clear" w:color="auto" w:fill="FFFFFF"/>
              <w:spacing w:after="0" w:line="240" w:lineRule="auto"/>
              <w:contextualSpacing/>
              <w:rPr>
                <w:rFonts w:ascii="Times New Roman" w:hAnsi="Times New Roman" w:cs="Times New Roman"/>
                <w:i/>
                <w:color w:val="auto"/>
                <w:sz w:val="24"/>
                <w:szCs w:val="24"/>
              </w:rPr>
            </w:pPr>
            <w:r>
              <w:rPr>
                <w:rFonts w:ascii="Times New Roman" w:hAnsi="Times New Roman" w:eastAsia="Sylfaen" w:cs="Times New Roman"/>
                <w:color w:val="auto"/>
                <w:sz w:val="24"/>
                <w:szCs w:val="24"/>
                <w:lang w:eastAsia="ru-RU"/>
              </w:rPr>
              <w:t xml:space="preserve">Тобанашкахь болх: шалхачу элпашца долу дешнаш тобанашка дерзор </w:t>
            </w:r>
            <w:r>
              <w:rPr>
                <w:rFonts w:ascii="Times New Roman" w:hAnsi="Times New Roman" w:cs="Times New Roman"/>
                <w:i/>
                <w:color w:val="auto"/>
                <w:sz w:val="24"/>
                <w:szCs w:val="24"/>
              </w:rPr>
              <w:t>(аь, оь, гӀ, чӀ, къ…).</w:t>
            </w:r>
          </w:p>
          <w:p w14:paraId="26BD8CCF">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Ша бен болх: алфавитан рогӀаллехь дешнаш дӀайаздар.</w:t>
            </w:r>
          </w:p>
          <w:p w14:paraId="6FD4914D">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Алфавитах, нохчийн алфавитан элпийн рогӀаллех долчу хаарех а лаьцна хьехархочун дийцар.</w:t>
            </w:r>
          </w:p>
          <w:p w14:paraId="2272B901">
            <w:pPr>
              <w:shd w:val="clear" w:color="auto" w:fill="FFFFFF"/>
              <w:spacing w:after="0" w:line="240" w:lineRule="auto"/>
              <w:contextualSpacing/>
              <w:rPr>
                <w:rFonts w:ascii="Times New Roman" w:hAnsi="Times New Roman" w:eastAsia="Sylfaen" w:cs="Times New Roman"/>
                <w:color w:val="auto"/>
                <w:sz w:val="24"/>
                <w:szCs w:val="24"/>
                <w:lang w:eastAsia="ru-RU"/>
              </w:rPr>
            </w:pPr>
            <w:r>
              <w:rPr>
                <w:rFonts w:ascii="Times New Roman" w:hAnsi="Times New Roman" w:eastAsia="Sylfaen" w:cs="Times New Roman"/>
                <w:color w:val="auto"/>
                <w:sz w:val="24"/>
                <w:szCs w:val="24"/>
                <w:lang w:eastAsia="ru-RU"/>
              </w:rPr>
              <w:t>Ловзаран кепехь шардар: «Алфавит кхидӀа дӀахьо (йийца)».</w:t>
            </w:r>
          </w:p>
          <w:p w14:paraId="3E083DF3">
            <w:pPr>
              <w:spacing w:after="0" w:line="240" w:lineRule="auto"/>
              <w:rPr>
                <w:rFonts w:ascii="Times New Roman" w:hAnsi="Times New Roman" w:cs="Times New Roman"/>
                <w:color w:val="auto"/>
                <w:sz w:val="24"/>
                <w:szCs w:val="24"/>
              </w:rPr>
            </w:pPr>
            <w:r>
              <w:rPr>
                <w:rFonts w:ascii="Times New Roman" w:hAnsi="Times New Roman" w:eastAsia="Sylfaen" w:cs="Times New Roman"/>
                <w:color w:val="auto"/>
                <w:sz w:val="24"/>
                <w:szCs w:val="24"/>
                <w:lang w:eastAsia="ru-RU"/>
              </w:rPr>
              <w:t>Шимма цхьаьна бен болх: дешнаш алфавитан къепе далорехь гӀалаташ къастор.</w:t>
            </w:r>
          </w:p>
        </w:tc>
      </w:tr>
      <w:tr w14:paraId="1432E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7A67127F">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5.</w:t>
            </w:r>
          </w:p>
        </w:tc>
        <w:tc>
          <w:tcPr>
            <w:tcW w:w="2104" w:type="dxa"/>
          </w:tcPr>
          <w:p w14:paraId="7054009E">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Йешар</w:t>
            </w:r>
          </w:p>
          <w:p w14:paraId="1A564638">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(11 сахьт)</w:t>
            </w:r>
          </w:p>
        </w:tc>
        <w:tc>
          <w:tcPr>
            <w:tcW w:w="5245" w:type="dxa"/>
          </w:tcPr>
          <w:p w14:paraId="5F0664C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Дешдакъошца йешар (мукъа аз билгалдечу элпе хьаьжжина). Дешдакъошца шера а, индивидуальни темпаца йогӀучу сихаллица дийнна дешнашца а йешар. Сацаран хьаьркашца йогӀучу соцунгӀашца а, интонацица (иэшарца) а йешар. Дешнаш, дешнийн цхьаьнакхетарш, предложенеш, йаккхий йоцу тексташ кхеташ йешар. Йаккхий йоцчу прозин текстийн а, стихотворенийн а исбаьхьаллин йешар. Хьехархочун хаттаршна тӀетевжаш а, шеггара а текст схьайийцар.</w:t>
            </w:r>
          </w:p>
          <w:p w14:paraId="44E6E8F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Нийсааларан (орфоэпин) йешар (дийнна дешнаш деша дуьйлалуш). Нийсайаздаран (орфографин) йешар (проговаривание), дӀайоьшуш йазйарехь а, схьайазйарехь а ша шен таллам (самоконтроль) баран гӀирс санна.</w:t>
            </w:r>
          </w:p>
        </w:tc>
        <w:tc>
          <w:tcPr>
            <w:tcW w:w="6946" w:type="dxa"/>
          </w:tcPr>
          <w:p w14:paraId="0EECA714">
            <w:pPr>
              <w:autoSpaceDE w:val="0"/>
              <w:autoSpaceDN w:val="0"/>
              <w:adjustRightInd w:val="0"/>
              <w:spacing w:after="0" w:line="240" w:lineRule="auto"/>
              <w:textAlignment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Дешдакъош, дешнаш, предложенеш йешаран говзалла  кхиор.</w:t>
            </w:r>
          </w:p>
          <w:p w14:paraId="6DB1A8DA">
            <w:pPr>
              <w:autoSpaceDE w:val="0"/>
              <w:autoSpaceDN w:val="0"/>
              <w:adjustRightInd w:val="0"/>
              <w:spacing w:after="0" w:line="240" w:lineRule="auto"/>
              <w:textAlignment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Дешнаш (схьа)аларан процессехь аьзнаш къастор.</w:t>
            </w:r>
          </w:p>
          <w:p w14:paraId="769B8B42">
            <w:pPr>
              <w:autoSpaceDE w:val="0"/>
              <w:autoSpaceDN w:val="0"/>
              <w:adjustRightInd w:val="0"/>
              <w:spacing w:after="0" w:line="240" w:lineRule="auto"/>
              <w:textAlignment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Хьехархочо билгайаьккхина дашехь аз билгалдаран иэшаран кеп йухаметтахӀоттор.</w:t>
            </w:r>
          </w:p>
          <w:p w14:paraId="1855A47D">
            <w:pPr>
              <w:autoSpaceDE w:val="0"/>
              <w:autoSpaceDN w:val="0"/>
              <w:adjustRightInd w:val="0"/>
              <w:spacing w:after="0" w:line="240" w:lineRule="auto"/>
              <w:textAlignment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Шардар: дешна дешдакъа, шен цӀарехь и дешдакъа долчу суьртаца цхьаьнадалор. </w:t>
            </w:r>
          </w:p>
          <w:p w14:paraId="1065FB11">
            <w:pPr>
              <w:autoSpaceDE w:val="0"/>
              <w:autoSpaceDN w:val="0"/>
              <w:adjustRightInd w:val="0"/>
              <w:spacing w:after="0" w:line="240" w:lineRule="auto"/>
              <w:textAlignment w:val="center"/>
              <w:rPr>
                <w:rFonts w:ascii="Times New Roman" w:hAnsi="Times New Roman" w:cs="Times New Roman"/>
                <w:i/>
                <w:color w:val="auto"/>
                <w:sz w:val="24"/>
                <w:szCs w:val="24"/>
              </w:rPr>
            </w:pPr>
            <w:r>
              <w:rPr>
                <w:rFonts w:ascii="Times New Roman" w:hAnsi="Times New Roman" w:eastAsia="Calibri" w:cs="Times New Roman"/>
                <w:color w:val="auto"/>
                <w:sz w:val="24"/>
                <w:szCs w:val="24"/>
              </w:rPr>
              <w:t xml:space="preserve">Шардар: билгалдинчу элпашца дешдакъош кхоллар: </w:t>
            </w:r>
            <w:r>
              <w:rPr>
                <w:rFonts w:ascii="Times New Roman" w:hAnsi="Times New Roman" w:cs="Times New Roman"/>
                <w:i/>
                <w:color w:val="auto"/>
                <w:sz w:val="24"/>
                <w:szCs w:val="24"/>
              </w:rPr>
              <w:t>а, аь, оь, у, уь…</w:t>
            </w:r>
          </w:p>
          <w:p w14:paraId="1FAAA62E">
            <w:pPr>
              <w:autoSpaceDE w:val="0"/>
              <w:autoSpaceDN w:val="0"/>
              <w:adjustRightInd w:val="0"/>
              <w:spacing w:after="0" w:line="240" w:lineRule="auto"/>
              <w:textAlignment w:val="center"/>
              <w:rPr>
                <w:rFonts w:ascii="Times New Roman" w:hAnsi="Times New Roman" w:cs="Times New Roman"/>
                <w:i/>
                <w:color w:val="auto"/>
                <w:sz w:val="24"/>
                <w:szCs w:val="24"/>
              </w:rPr>
            </w:pPr>
            <w:r>
              <w:rPr>
                <w:rFonts w:ascii="Times New Roman" w:hAnsi="Times New Roman" w:eastAsia="Calibri" w:cs="Times New Roman"/>
                <w:color w:val="auto"/>
                <w:sz w:val="24"/>
                <w:szCs w:val="24"/>
              </w:rPr>
              <w:t>Шимма цхьаьна бен болх: мукъазчу элпаца керла дешдакъош кхолла:</w:t>
            </w:r>
            <w:r>
              <w:rPr>
                <w:rFonts w:ascii="Times New Roman" w:hAnsi="Times New Roman" w:cs="Times New Roman"/>
                <w:i/>
                <w:color w:val="auto"/>
                <w:sz w:val="24"/>
                <w:szCs w:val="24"/>
              </w:rPr>
              <w:t xml:space="preserve"> кх, къ, хӀ, чӀ…</w:t>
            </w:r>
          </w:p>
          <w:p w14:paraId="32E42FD5">
            <w:pPr>
              <w:autoSpaceDE w:val="0"/>
              <w:autoSpaceDN w:val="0"/>
              <w:adjustRightInd w:val="0"/>
              <w:spacing w:after="0" w:line="240" w:lineRule="auto"/>
              <w:textAlignment w:val="center"/>
              <w:rPr>
                <w:rFonts w:ascii="Times New Roman" w:hAnsi="Times New Roman" w:cs="Times New Roman"/>
                <w:i/>
                <w:color w:val="auto"/>
                <w:sz w:val="24"/>
                <w:szCs w:val="24"/>
              </w:rPr>
            </w:pPr>
            <w:r>
              <w:rPr>
                <w:rFonts w:ascii="Times New Roman" w:hAnsi="Times New Roman" w:eastAsia="Calibri" w:cs="Times New Roman"/>
                <w:color w:val="auto"/>
                <w:sz w:val="24"/>
                <w:szCs w:val="24"/>
              </w:rPr>
              <w:t>Билгалдина дешдакъош цхьатеррачу дешдекъаца тӀедуза, масала: …</w:t>
            </w:r>
            <w:r>
              <w:rPr>
                <w:rFonts w:ascii="Times New Roman" w:hAnsi="Times New Roman" w:cs="Times New Roman"/>
                <w:i/>
                <w:color w:val="auto"/>
                <w:sz w:val="24"/>
                <w:szCs w:val="24"/>
              </w:rPr>
              <w:t xml:space="preserve">ми (лами), …маз (ламаз), …зар (лазар), и.дӀ.кх. </w:t>
            </w:r>
          </w:p>
          <w:p w14:paraId="15A8A80D">
            <w:pPr>
              <w:autoSpaceDE w:val="0"/>
              <w:autoSpaceDN w:val="0"/>
              <w:adjustRightInd w:val="0"/>
              <w:spacing w:after="0" w:line="240" w:lineRule="auto"/>
              <w:textAlignment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ТӀедожоран, хаттаран, дийцаран, айдаран иэшарца предложенеш алар.</w:t>
            </w:r>
          </w:p>
          <w:p w14:paraId="778965C0">
            <w:pPr>
              <w:autoSpaceDE w:val="0"/>
              <w:autoSpaceDN w:val="0"/>
              <w:adjustRightInd w:val="0"/>
              <w:spacing w:after="0" w:line="240" w:lineRule="auto"/>
              <w:textAlignment w:val="center"/>
              <w:rPr>
                <w:rFonts w:ascii="Times New Roman" w:hAnsi="Times New Roman" w:cs="Times New Roman"/>
                <w:color w:val="auto"/>
                <w:sz w:val="24"/>
                <w:szCs w:val="24"/>
              </w:rPr>
            </w:pPr>
            <w:r>
              <w:rPr>
                <w:rFonts w:ascii="Times New Roman" w:hAnsi="Times New Roman" w:eastAsia="Calibri" w:cs="Times New Roman"/>
                <w:color w:val="auto"/>
                <w:sz w:val="24"/>
                <w:szCs w:val="24"/>
              </w:rPr>
              <w:t xml:space="preserve">Ловзаран кепехь шардар: </w:t>
            </w:r>
            <w:r>
              <w:rPr>
                <w:rFonts w:ascii="Times New Roman" w:hAnsi="Times New Roman" w:cs="Times New Roman"/>
                <w:color w:val="auto"/>
                <w:sz w:val="24"/>
                <w:szCs w:val="24"/>
              </w:rPr>
              <w:t>«Чекхйаккха предложени», предложенин коьртачу ойланна тӀе а тевжаш, йешна чекхйахаза йолу предложенеш чекхйаха хаар шардар.</w:t>
            </w:r>
          </w:p>
          <w:p w14:paraId="16DCCC20">
            <w:pPr>
              <w:autoSpaceDE w:val="0"/>
              <w:autoSpaceDN w:val="0"/>
              <w:adjustRightInd w:val="0"/>
              <w:spacing w:after="0" w:line="240" w:lineRule="auto"/>
              <w:textAlignment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Йешаран шина тайпанан мехалаллех хьехархочун дийцар: нийсайаздаран а, нийсааларан (орфоэпин) а; оцу  шина тайпанан йешаран Ӏалашонех а.</w:t>
            </w:r>
          </w:p>
          <w:p w14:paraId="45EF38EC">
            <w:pPr>
              <w:autoSpaceDE w:val="0"/>
              <w:autoSpaceDN w:val="0"/>
              <w:adjustRightInd w:val="0"/>
              <w:spacing w:after="0" w:line="240" w:lineRule="auto"/>
              <w:textAlignment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Йаздина ма-дарра (нийсайаздаран йешар) дешнаш алар.</w:t>
            </w:r>
          </w:p>
        </w:tc>
      </w:tr>
      <w:tr w14:paraId="4BE02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274C84A0">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6.</w:t>
            </w:r>
          </w:p>
        </w:tc>
        <w:tc>
          <w:tcPr>
            <w:tcW w:w="2104" w:type="dxa"/>
          </w:tcPr>
          <w:p w14:paraId="1034474C">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Йоза </w:t>
            </w:r>
          </w:p>
          <w:p w14:paraId="372789EF">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(10 сахьт)</w:t>
            </w:r>
          </w:p>
        </w:tc>
        <w:tc>
          <w:tcPr>
            <w:tcW w:w="5245" w:type="dxa"/>
          </w:tcPr>
          <w:p w14:paraId="04F1DD6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Йоза Ӏамор а, каллиграфин говзалла кхоллар а. Йоза кхочушдечу хенахь, ларбан оьшу уьнахцӀоналлин лехамаш бовзийтар. Куьйган пӀелгаш лелоран жигаралла (мелкая моторика) а, паргӀат куьг лелор а кхиор. </w:t>
            </w:r>
          </w:p>
          <w:p w14:paraId="1EAB6AF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Тетрадь тӀехь кехатан агӀонан шортонехь а, классан уьнан шортонехь а ориентаци йан хаар кхиор.</w:t>
            </w:r>
          </w:p>
          <w:p w14:paraId="4D8D9E5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Йозанан даккхий а, могӀанан а элпаш дӀайаздар карадерзор. ЦӀена а, къаьсташ долчу а хотӀаца йаздар. ДӀадоьшуш дешнаш а, предложенеш а йазйар. </w:t>
            </w:r>
          </w:p>
          <w:p w14:paraId="336F639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Текст нийса схьайазйаран приемаш а, хьалха-тӀаьхьалла а.</w:t>
            </w:r>
          </w:p>
          <w:p w14:paraId="6D4D833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Элпийн боцу графикин гӀирсийн гӀуллакхах кхетар: дешнашна йукъарчу кӀайдарган, сехьадаккхаран хьаьркан.</w:t>
            </w:r>
          </w:p>
          <w:p w14:paraId="694C5F51">
            <w:pPr>
              <w:spacing w:after="0" w:line="240" w:lineRule="auto"/>
              <w:rPr>
                <w:rFonts w:ascii="Times New Roman" w:hAnsi="Times New Roman" w:cs="Times New Roman"/>
                <w:color w:val="auto"/>
                <w:sz w:val="24"/>
                <w:szCs w:val="24"/>
              </w:rPr>
            </w:pPr>
          </w:p>
        </w:tc>
        <w:tc>
          <w:tcPr>
            <w:tcW w:w="6946" w:type="dxa"/>
          </w:tcPr>
          <w:p w14:paraId="1299F7B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Йозанехь уьнахцӀоналлин бакъонаш ларйар.</w:t>
            </w:r>
          </w:p>
          <w:p w14:paraId="1896079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Даккхий, кегий  элпаш, элпийн цхьаьнакхетарш, дешдакъош, дешнаш йаздаран говзалла кхиор.    </w:t>
            </w:r>
          </w:p>
          <w:p w14:paraId="13EDBA3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Йозанан доккха а, жима а элп диллар карадерзор.</w:t>
            </w:r>
          </w:p>
          <w:p w14:paraId="77B7C14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Элпийн боцчу графикин гӀирсийн гӀуллакхах кхетар – дешнашна йукъахь кӀайдарг, сехьадаккхаран хьаьрк.</w:t>
            </w:r>
          </w:p>
          <w:p w14:paraId="26775C9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Предложенийн йуьххьехь а, долахь цӀераш йазйарехь а доккхачу элпах нийса пайдаэцар.</w:t>
            </w:r>
          </w:p>
          <w:p w14:paraId="1DE7612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Зорбанан а, йозанан а тексташ тӀера дешнаш а, йаккхий йоцу предложенеш а схьайазйар.</w:t>
            </w:r>
          </w:p>
          <w:p w14:paraId="6347727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Йазйинчу предложенийн нийса кечйаран мах хадор (предложенин йуьххьехь доккха элп, чаккхенгахь тӀадам).</w:t>
            </w:r>
          </w:p>
          <w:p w14:paraId="1C4895F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Дешнаш а, предложенеш а, 25 дашал сов барам боцу тексташ а нийса схьайазйан (йукъахдитарш а доцуш, элпаш а ца талхош); </w:t>
            </w:r>
          </w:p>
          <w:p w14:paraId="78BB875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Нийсайаздар аларца ца къаьсташ долу дешнаш а,  3-5 дашах лаьтта предложенеш а, 20 дашал сов барам боцу тексташ а олуш дӀайазйан (йукъахдитарш а доцуш, элпаш а ца талхош); </w:t>
            </w:r>
          </w:p>
          <w:p w14:paraId="102C59C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 Элпаш стенах лаьтташ ду?</w:t>
            </w:r>
          </w:p>
          <w:p w14:paraId="4386DA1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Элпийн модель хӀоттор (кехат, картон, пластилин)</w:t>
            </w:r>
          </w:p>
          <w:p w14:paraId="28849882">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 xml:space="preserve">Шардар: Элп нийса ала </w:t>
            </w:r>
            <w:r>
              <w:rPr>
                <w:rFonts w:ascii="Times New Roman" w:hAnsi="Times New Roman" w:cs="Times New Roman"/>
                <w:i/>
                <w:color w:val="auto"/>
                <w:sz w:val="24"/>
                <w:szCs w:val="24"/>
              </w:rPr>
              <w:t>(к, къ, кӀ, кх…).</w:t>
            </w:r>
          </w:p>
          <w:p w14:paraId="38A3562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«Элпана хӀун хилла?»: кеп талхийнчу элпийн анализ йар,</w:t>
            </w:r>
          </w:p>
          <w:p w14:paraId="51EF99E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тӀеоьшу элементаш билгалйар. </w:t>
            </w:r>
          </w:p>
          <w:p w14:paraId="53E594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элпан дӀайаздар нийса хилар таллар, шен элпаш йеллачу кепаца дустар.</w:t>
            </w:r>
          </w:p>
          <w:p w14:paraId="265EF862">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Шардар: шина-кхаа дашах лаьташ йолу предложенеш олуш дӀайазйар, масала:</w:t>
            </w:r>
            <w:r>
              <w:rPr>
                <w:rFonts w:ascii="Times New Roman" w:hAnsi="Times New Roman" w:cs="Times New Roman"/>
                <w:i/>
                <w:color w:val="auto"/>
                <w:sz w:val="24"/>
                <w:szCs w:val="24"/>
              </w:rPr>
              <w:t xml:space="preserve"> Лала илли ала.</w:t>
            </w:r>
            <w:r>
              <w:rPr>
                <w:rFonts w:ascii="Times New Roman" w:hAnsi="Times New Roman" w:cs="Times New Roman"/>
                <w:color w:val="auto"/>
                <w:sz w:val="24"/>
                <w:szCs w:val="24"/>
              </w:rPr>
              <w:t xml:space="preserve"> </w:t>
            </w:r>
            <w:r>
              <w:rPr>
                <w:rFonts w:ascii="Times New Roman" w:hAnsi="Times New Roman" w:cs="Times New Roman"/>
                <w:i/>
                <w:color w:val="auto"/>
                <w:sz w:val="24"/>
                <w:szCs w:val="24"/>
              </w:rPr>
              <w:t>Нана хи мала.</w:t>
            </w:r>
          </w:p>
          <w:p w14:paraId="23DA629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зорбанан а, йозанан а шрифтаца йаздина долу цхьа дешнаш вовшашца дустар.</w:t>
            </w:r>
          </w:p>
          <w:p w14:paraId="1C5E3A0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зорбанан кепехь йаздина дешнаш йозанан кепехь дӀайаздар.</w:t>
            </w:r>
          </w:p>
        </w:tc>
      </w:tr>
      <w:tr w14:paraId="26FFD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045FF421">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7.</w:t>
            </w:r>
          </w:p>
        </w:tc>
        <w:tc>
          <w:tcPr>
            <w:tcW w:w="2104" w:type="dxa"/>
          </w:tcPr>
          <w:p w14:paraId="383A65B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Орфографи а, пунктуаци а</w:t>
            </w:r>
          </w:p>
          <w:p w14:paraId="0E586A27">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(«Йоза» декъаца цхьаьна </w:t>
            </w:r>
            <w:r>
              <w:rPr>
                <w:rFonts w:ascii="Times New Roman" w:hAnsi="Times New Roman" w:cs="Times New Roman"/>
                <w:b/>
                <w:bCs/>
                <w:color w:val="auto"/>
                <w:sz w:val="24"/>
                <w:szCs w:val="24"/>
              </w:rPr>
              <w:t>Ӏ</w:t>
            </w:r>
            <w:r>
              <w:rPr>
                <w:rFonts w:ascii="Times New Roman" w:hAnsi="Times New Roman" w:cs="Times New Roman"/>
                <w:b/>
                <w:color w:val="auto"/>
                <w:sz w:val="24"/>
                <w:szCs w:val="24"/>
              </w:rPr>
              <w:t>амош йу)</w:t>
            </w:r>
          </w:p>
        </w:tc>
        <w:tc>
          <w:tcPr>
            <w:tcW w:w="5245" w:type="dxa"/>
          </w:tcPr>
          <w:p w14:paraId="3FBC2E14">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Нийсайаздаран бакъонаш а, царах пайдаэцар а: дешнаш къаьстина йаздар; предложенин йуьххьехь а, долахь цӀерашкахь а (адамийн цӀерашкахь, дийнатийн, гӀалийн, йартийн, урамийн а цӀерашкахь) а доккха элп йаздар; адамийн цӀерашкахь, фамилешкахь, дайн цӀерашкахь а  </w:t>
            </w:r>
            <w:r>
              <w:rPr>
                <w:rFonts w:ascii="Times New Roman" w:hAnsi="Times New Roman" w:cs="Times New Roman"/>
                <w:i/>
                <w:color w:val="auto"/>
                <w:sz w:val="24"/>
                <w:szCs w:val="24"/>
              </w:rPr>
              <w:t xml:space="preserve">я, яь, ю, юь, е, ё </w:t>
            </w:r>
            <w:r>
              <w:rPr>
                <w:rFonts w:ascii="Times New Roman" w:hAnsi="Times New Roman" w:cs="Times New Roman"/>
                <w:iCs/>
                <w:color w:val="auto"/>
                <w:sz w:val="24"/>
                <w:szCs w:val="24"/>
              </w:rPr>
              <w:t xml:space="preserve">элпийн а, долахьчу цӀерашкахь а, тӀеэцначу дешнашкахь а </w:t>
            </w:r>
            <w:r>
              <w:rPr>
                <w:rFonts w:ascii="Times New Roman" w:hAnsi="Times New Roman" w:cs="Times New Roman"/>
                <w:i/>
                <w:color w:val="auto"/>
                <w:sz w:val="24"/>
                <w:szCs w:val="24"/>
              </w:rPr>
              <w:t xml:space="preserve"> я, ю, е, ё </w:t>
            </w:r>
            <w:r>
              <w:rPr>
                <w:rFonts w:ascii="Times New Roman" w:hAnsi="Times New Roman" w:cs="Times New Roman"/>
                <w:iCs/>
                <w:color w:val="auto"/>
                <w:sz w:val="24"/>
                <w:szCs w:val="24"/>
              </w:rPr>
              <w:t>элпийн</w:t>
            </w:r>
            <w:r>
              <w:rPr>
                <w:rFonts w:ascii="Times New Roman" w:hAnsi="Times New Roman" w:cs="Times New Roman"/>
                <w:bCs/>
                <w:color w:val="auto"/>
                <w:sz w:val="24"/>
                <w:szCs w:val="24"/>
              </w:rPr>
              <w:t xml:space="preserve"> а нийсайаздар;  нохчийн меттан шалхачу  мукъазчу элпийн (</w:t>
            </w:r>
            <w:r>
              <w:rPr>
                <w:rFonts w:ascii="Times New Roman" w:hAnsi="Times New Roman" w:cs="Times New Roman"/>
                <w:bCs/>
                <w:i/>
                <w:iCs/>
                <w:color w:val="auto"/>
                <w:sz w:val="24"/>
                <w:szCs w:val="24"/>
              </w:rPr>
              <w:t>хь,кх,цӀ, къ, пӀ,...)</w:t>
            </w:r>
            <w:r>
              <w:rPr>
                <w:rFonts w:ascii="Times New Roman" w:hAnsi="Times New Roman" w:cs="Times New Roman"/>
                <w:bCs/>
                <w:color w:val="auto"/>
                <w:sz w:val="24"/>
                <w:szCs w:val="24"/>
              </w:rPr>
              <w:t xml:space="preserve"> нийсайаздар; </w:t>
            </w:r>
            <w:r>
              <w:rPr>
                <w:rFonts w:ascii="Times New Roman" w:hAnsi="Times New Roman" w:cs="Times New Roman"/>
                <w:i/>
                <w:color w:val="auto"/>
                <w:sz w:val="24"/>
                <w:szCs w:val="24"/>
              </w:rPr>
              <w:t xml:space="preserve">ю, ы, ф, я, щ </w:t>
            </w:r>
            <w:r>
              <w:rPr>
                <w:rFonts w:ascii="Times New Roman" w:hAnsi="Times New Roman" w:cs="Times New Roman"/>
                <w:iCs/>
                <w:color w:val="auto"/>
                <w:sz w:val="24"/>
                <w:szCs w:val="24"/>
              </w:rPr>
              <w:t>элпашца долчу дешнийн</w:t>
            </w:r>
            <w:r>
              <w:rPr>
                <w:rFonts w:ascii="Times New Roman" w:hAnsi="Times New Roman" w:cs="Times New Roman"/>
                <w:i/>
                <w:color w:val="auto"/>
                <w:sz w:val="24"/>
                <w:szCs w:val="24"/>
              </w:rPr>
              <w:t xml:space="preserve"> </w:t>
            </w:r>
            <w:r>
              <w:rPr>
                <w:rFonts w:ascii="Times New Roman" w:hAnsi="Times New Roman" w:cs="Times New Roman"/>
                <w:bCs/>
                <w:color w:val="auto"/>
                <w:sz w:val="24"/>
                <w:szCs w:val="24"/>
              </w:rPr>
              <w:t xml:space="preserve"> нийсайаздар; мукъазчу аьзнийн цхьаьнакхетарш доцчу дешдакъошца долу дешнаш сехьадахар; предложенин чаккхенгахь сацаран хьаьркаш.</w:t>
            </w:r>
          </w:p>
        </w:tc>
        <w:tc>
          <w:tcPr>
            <w:tcW w:w="6946" w:type="dxa"/>
          </w:tcPr>
          <w:p w14:paraId="371F8C8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предложенин йуьхь а, чаккхе а нийса кечйарца а, дешнашна йукъара кӀайдаргаш ларйарца а дешнийн гуламах хӀоттийна предложени дӀайазйар.</w:t>
            </w:r>
          </w:p>
          <w:p w14:paraId="76AED18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Доккхачу элпах пайдаэцаран меттигех тӀедоьжначу кепехь кхета а веш, комментарешца предложенеш дӀайазйар.</w:t>
            </w:r>
          </w:p>
          <w:p w14:paraId="752C2CE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Доккхачу элпах пайдаэцаран меттигех кхетош комментари йеш предложенеш д1аязйар. </w:t>
            </w:r>
          </w:p>
          <w:p w14:paraId="3CF770B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 «Дукха хьан?»: билгалдинчу элпана долахь цӀераш лахар (йалор) а, дӀайазйар а.</w:t>
            </w:r>
          </w:p>
          <w:p w14:paraId="608541B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Ӏамийнчу нийсайаздаран норманаш  ма-бохху, текстан олуш дӀайазйар.</w:t>
            </w:r>
          </w:p>
        </w:tc>
      </w:tr>
      <w:tr w14:paraId="77EF3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1D744B92">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8.</w:t>
            </w:r>
          </w:p>
        </w:tc>
        <w:tc>
          <w:tcPr>
            <w:tcW w:w="2104" w:type="dxa"/>
          </w:tcPr>
          <w:p w14:paraId="6A84CB83">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Маттах болу йукъара хаамаш</w:t>
            </w:r>
          </w:p>
          <w:p w14:paraId="4434CDE8">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(кхидӀа курсан массо декъехь Ӏамош ду)</w:t>
            </w:r>
          </w:p>
        </w:tc>
        <w:tc>
          <w:tcPr>
            <w:tcW w:w="5245" w:type="dxa"/>
          </w:tcPr>
          <w:p w14:paraId="6079A968">
            <w:pPr>
              <w:tabs>
                <w:tab w:val="left" w:pos="1014"/>
              </w:tabs>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Мотт адамийн уьйр лелоран коьрта гӀирс санна. Уьйр лелоран Ӏалашонаш а, хьелаш а.</w:t>
            </w:r>
          </w:p>
          <w:p w14:paraId="611D6A38">
            <w:pPr>
              <w:spacing w:after="0" w:line="240" w:lineRule="auto"/>
              <w:rPr>
                <w:rFonts w:ascii="Times New Roman" w:hAnsi="Times New Roman" w:cs="Times New Roman"/>
                <w:color w:val="auto"/>
                <w:sz w:val="24"/>
                <w:szCs w:val="24"/>
              </w:rPr>
            </w:pPr>
          </w:p>
          <w:p w14:paraId="354932B9">
            <w:pPr>
              <w:spacing w:after="0" w:line="240" w:lineRule="auto"/>
              <w:rPr>
                <w:rFonts w:ascii="Times New Roman" w:hAnsi="Times New Roman" w:cs="Times New Roman"/>
                <w:color w:val="auto"/>
                <w:sz w:val="24"/>
                <w:szCs w:val="24"/>
              </w:rPr>
            </w:pPr>
          </w:p>
        </w:tc>
        <w:tc>
          <w:tcPr>
            <w:tcW w:w="6946" w:type="dxa"/>
          </w:tcPr>
          <w:p w14:paraId="0D37128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«Мотт – адамийн уьйран мехала гӀирс» темина хьехархочун дийцар.</w:t>
            </w:r>
          </w:p>
          <w:p w14:paraId="1AD8D11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Мотт адамийн уьйран, хаамийн, зӀенийн гӀирс хиларан йукъара кхетам.</w:t>
            </w:r>
          </w:p>
          <w:p w14:paraId="6CDEA5A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Тексташца, суьрташца бечу балхахула барта а, йозанан кепехь а тӀекере лелор.</w:t>
            </w:r>
          </w:p>
          <w:p w14:paraId="6924BBE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йозанан къамелах  пайдаэца оьшу хьал гайтар.</w:t>
            </w:r>
          </w:p>
        </w:tc>
      </w:tr>
      <w:tr w14:paraId="3D91E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791ADAD3">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9.</w:t>
            </w:r>
          </w:p>
        </w:tc>
        <w:tc>
          <w:tcPr>
            <w:tcW w:w="2104" w:type="dxa"/>
          </w:tcPr>
          <w:p w14:paraId="07D82BC9">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Фонетика </w:t>
            </w:r>
          </w:p>
          <w:p w14:paraId="0F168F3F">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(3 сахьт)</w:t>
            </w:r>
          </w:p>
        </w:tc>
        <w:tc>
          <w:tcPr>
            <w:tcW w:w="5245" w:type="dxa"/>
          </w:tcPr>
          <w:p w14:paraId="5F22039E">
            <w:pPr>
              <w:spacing w:after="0" w:line="240" w:lineRule="auto"/>
              <w:contextualSpacing/>
              <w:rPr>
                <w:rFonts w:ascii="Times New Roman" w:hAnsi="Times New Roman" w:cs="Times New Roman"/>
                <w:color w:val="auto"/>
                <w:sz w:val="24"/>
                <w:szCs w:val="24"/>
              </w:rPr>
            </w:pPr>
            <w:r>
              <w:rPr>
                <w:rFonts w:ascii="Times New Roman" w:hAnsi="Times New Roman" w:cs="Times New Roman"/>
                <w:color w:val="auto"/>
                <w:sz w:val="24"/>
                <w:szCs w:val="24"/>
              </w:rPr>
              <w:t>Къамелан аьзнаш. Мукъа, мукъаза аьзнаш а, уьш довзар а. Зевне, къора мукъаза аьзнаш а, уьш довзар а. Нохчийн меттан ша-тайпа аьзнаш.</w:t>
            </w:r>
          </w:p>
          <w:p w14:paraId="25D54ADE">
            <w:pPr>
              <w:spacing w:after="0" w:line="240" w:lineRule="auto"/>
              <w:contextualSpacing/>
              <w:rPr>
                <w:rFonts w:ascii="Times New Roman" w:hAnsi="Times New Roman" w:cs="Times New Roman"/>
                <w:color w:val="auto"/>
                <w:sz w:val="24"/>
                <w:szCs w:val="24"/>
              </w:rPr>
            </w:pPr>
            <w:r>
              <w:rPr>
                <w:rFonts w:ascii="Times New Roman" w:hAnsi="Times New Roman" w:cs="Times New Roman"/>
                <w:color w:val="auto"/>
                <w:sz w:val="24"/>
                <w:szCs w:val="24"/>
              </w:rPr>
              <w:t xml:space="preserve">Дешдакъа. Дашехь дешдакъойн барам. Дешнаш дешдакъошка декъар (мукъазчу аьзнийн цхьаьнакхетарш доцу атта дешнаш). </w:t>
            </w:r>
          </w:p>
          <w:p w14:paraId="4F5EF2F0">
            <w:pPr>
              <w:spacing w:after="0" w:line="240" w:lineRule="auto"/>
              <w:rPr>
                <w:rFonts w:ascii="Times New Roman" w:hAnsi="Times New Roman" w:cs="Times New Roman"/>
                <w:color w:val="auto"/>
                <w:sz w:val="24"/>
                <w:szCs w:val="24"/>
              </w:rPr>
            </w:pPr>
          </w:p>
        </w:tc>
        <w:tc>
          <w:tcPr>
            <w:tcW w:w="6946" w:type="dxa"/>
          </w:tcPr>
          <w:p w14:paraId="3D27128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Аьзнийн, элпийн йукъара башхаллин сурт хӀоттор.</w:t>
            </w:r>
          </w:p>
          <w:p w14:paraId="092839F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Олучу дешнашкахь аьзнаш билгалдар, артикуляцина тӀе тидам бохуьйтуш, аьзнаш алар.</w:t>
            </w:r>
          </w:p>
          <w:p w14:paraId="0F32C7A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Дешнийн аьзнийн моделаш хӀиттор.</w:t>
            </w:r>
          </w:p>
          <w:p w14:paraId="6081F83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аьзнийн а, элпийн а билгалдар (обозначение) дустар.</w:t>
            </w:r>
          </w:p>
          <w:p w14:paraId="451C331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Мукъачу а, мукъазчу а аьзнийн къастар а, царна йукъара башхалла (разница) а.</w:t>
            </w:r>
          </w:p>
          <w:p w14:paraId="027DF28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меттан ша-тайпа мукъа а, мукъаза а аьзнаш дагардар.</w:t>
            </w:r>
          </w:p>
          <w:p w14:paraId="213CC97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Мукъий, мукъазий аьзнаш билгалден мукъачу а, мукъазчу а аьзнийн а, элпийн а маьӀна къастаран меттигна тӀехь тергам. </w:t>
            </w:r>
          </w:p>
          <w:p w14:paraId="530ADCAC">
            <w:pPr>
              <w:spacing w:after="0" w:line="240" w:lineRule="auto"/>
              <w:rPr>
                <w:rFonts w:ascii="Times New Roman" w:hAnsi="Times New Roman" w:cs="Times New Roman"/>
                <w:color w:val="auto"/>
                <w:sz w:val="24"/>
                <w:szCs w:val="24"/>
              </w:rPr>
            </w:pPr>
            <w:r>
              <w:rPr>
                <w:rFonts w:ascii="Times New Roman" w:hAnsi="Times New Roman" w:cs="Times New Roman"/>
                <w:i/>
                <w:color w:val="auto"/>
                <w:sz w:val="24"/>
                <w:szCs w:val="24"/>
              </w:rPr>
              <w:t xml:space="preserve">е, ё, ю, я </w:t>
            </w:r>
            <w:r>
              <w:rPr>
                <w:rFonts w:ascii="Times New Roman" w:hAnsi="Times New Roman" w:cs="Times New Roman"/>
                <w:color w:val="auto"/>
                <w:sz w:val="24"/>
                <w:szCs w:val="24"/>
              </w:rPr>
              <w:t>элпийн маьӀна билгалдаккхар.</w:t>
            </w:r>
          </w:p>
          <w:p w14:paraId="222A8DA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ТӀеэцначу дешнашкахь бен лелаш доцчу элпийн  (</w:t>
            </w:r>
            <w:r>
              <w:rPr>
                <w:rFonts w:ascii="Times New Roman" w:hAnsi="Times New Roman" w:cs="Times New Roman"/>
                <w:i/>
                <w:color w:val="auto"/>
                <w:sz w:val="24"/>
                <w:szCs w:val="24"/>
              </w:rPr>
              <w:t>ё, я, ю, ы, ф, щ</w:t>
            </w:r>
            <w:r>
              <w:rPr>
                <w:rFonts w:ascii="Times New Roman" w:hAnsi="Times New Roman" w:cs="Times New Roman"/>
                <w:color w:val="auto"/>
                <w:sz w:val="24"/>
                <w:szCs w:val="24"/>
              </w:rPr>
              <w:t>) алар (воспроизведение).</w:t>
            </w:r>
          </w:p>
          <w:p w14:paraId="1876125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Дош а, дешдакъа а билгалдар, царна йукъарчу башхаллех кхетор.</w:t>
            </w:r>
          </w:p>
          <w:p w14:paraId="3AF38DC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Тайп-тайпанчу дешнийн дешдакъойн хӀоттамна тӀехь тергам.</w:t>
            </w:r>
          </w:p>
          <w:p w14:paraId="0D2C2C3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Дашехь маса дешдакъа ду билгалдар.</w:t>
            </w:r>
          </w:p>
          <w:p w14:paraId="1A25E81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Дешнаш цхьана могӀанера вукху могӀане сехьадахар.</w:t>
            </w:r>
          </w:p>
          <w:p w14:paraId="34C739F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Дешнаш дешдакъошка декъар.</w:t>
            </w:r>
          </w:p>
          <w:p w14:paraId="19AC45A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Предложенехь дешнаш вовшех къаьстина (кӀайдаргехула) йаздар.</w:t>
            </w:r>
          </w:p>
          <w:p w14:paraId="0DA4D61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Долахь цӀераш (адамийн цӀераш, ден цӀе, фамилеш, дийнатийн цӀераш) доккхачу элпаца йазйан, иштта йаздарх кхето.</w:t>
            </w:r>
          </w:p>
          <w:p w14:paraId="3D435A8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«Нохчийн меттан аьзнех лаьцна вайна хӀун хаьа?» темина къамел, йоза-дешар Ӏаморехь долу хаарш карладахар.</w:t>
            </w:r>
          </w:p>
          <w:p w14:paraId="4388A4E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схема хӀоттор.</w:t>
            </w:r>
          </w:p>
          <w:p w14:paraId="7C3ECA1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Озана характеристика йала хаар.</w:t>
            </w:r>
          </w:p>
          <w:p w14:paraId="07297A9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Оьрсийн маттехь доцчу шалхачу элпийн нийса йаздар а, аьзнийн схьаалар а кхочушдар.</w:t>
            </w:r>
          </w:p>
          <w:p w14:paraId="7BF5EFA3">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Ловзаран кепехь шардар «Билгалдинчу озана дош даладе»: (</w:t>
            </w:r>
            <w:r>
              <w:rPr>
                <w:rFonts w:ascii="Times New Roman" w:hAnsi="Times New Roman" w:cs="Times New Roman"/>
                <w:b/>
                <w:i/>
                <w:color w:val="auto"/>
                <w:sz w:val="24"/>
                <w:szCs w:val="24"/>
              </w:rPr>
              <w:t>Д</w:t>
            </w:r>
            <w:r>
              <w:rPr>
                <w:rFonts w:ascii="Times New Roman" w:hAnsi="Times New Roman" w:cs="Times New Roman"/>
                <w:i/>
                <w:color w:val="auto"/>
                <w:sz w:val="24"/>
                <w:szCs w:val="24"/>
              </w:rPr>
              <w:t>ада, ху</w:t>
            </w:r>
            <w:r>
              <w:rPr>
                <w:rFonts w:ascii="Times New Roman" w:hAnsi="Times New Roman" w:cs="Times New Roman"/>
                <w:b/>
                <w:i/>
                <w:color w:val="auto"/>
                <w:sz w:val="24"/>
                <w:szCs w:val="24"/>
              </w:rPr>
              <w:t>д</w:t>
            </w:r>
            <w:r>
              <w:rPr>
                <w:rFonts w:ascii="Times New Roman" w:hAnsi="Times New Roman" w:cs="Times New Roman"/>
                <w:i/>
                <w:color w:val="auto"/>
                <w:sz w:val="24"/>
                <w:szCs w:val="24"/>
              </w:rPr>
              <w:t>ар, бо</w:t>
            </w:r>
            <w:r>
              <w:rPr>
                <w:rFonts w:ascii="Times New Roman" w:hAnsi="Times New Roman" w:cs="Times New Roman"/>
                <w:b/>
                <w:i/>
                <w:color w:val="auto"/>
                <w:sz w:val="24"/>
                <w:szCs w:val="24"/>
              </w:rPr>
              <w:t>д</w:t>
            </w:r>
            <w:r>
              <w:rPr>
                <w:rFonts w:ascii="Times New Roman" w:hAnsi="Times New Roman" w:cs="Times New Roman"/>
                <w:i/>
                <w:color w:val="auto"/>
                <w:sz w:val="24"/>
                <w:szCs w:val="24"/>
              </w:rPr>
              <w:t>а, ба</w:t>
            </w:r>
            <w:r>
              <w:rPr>
                <w:rFonts w:ascii="Times New Roman" w:hAnsi="Times New Roman" w:cs="Times New Roman"/>
                <w:b/>
                <w:i/>
                <w:color w:val="auto"/>
                <w:sz w:val="24"/>
                <w:szCs w:val="24"/>
              </w:rPr>
              <w:t>д)</w:t>
            </w:r>
            <w:r>
              <w:rPr>
                <w:rFonts w:ascii="Times New Roman" w:hAnsi="Times New Roman" w:cs="Times New Roman"/>
                <w:i/>
                <w:color w:val="auto"/>
                <w:sz w:val="24"/>
                <w:szCs w:val="24"/>
              </w:rPr>
              <w:t>.</w:t>
            </w:r>
          </w:p>
          <w:p w14:paraId="03F6D8E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Массо а дешнашкахь муьлха аз ду цхьаттера хезаш? Оцу озана дош даладе: дашна йуьххьехь, йуккъехь, чаккхенгахь.</w:t>
            </w:r>
          </w:p>
          <w:p w14:paraId="1263743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йалийнчу билгалонашца аьзнаш билгалдахар (барта).</w:t>
            </w:r>
          </w:p>
          <w:p w14:paraId="3F50227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билгалбинчу бухца аьзнаш тобанашка дерзор.</w:t>
            </w:r>
          </w:p>
          <w:p w14:paraId="0AF797D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Дош, дешдакъа билгалдар, коьртачу башхаллех (различие) кхетор.</w:t>
            </w:r>
          </w:p>
          <w:p w14:paraId="3C68A83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Тайп-тайпанчу дешнийн дешдакъойн хӀоттамна тӀехь тергам.</w:t>
            </w:r>
          </w:p>
          <w:p w14:paraId="16B5BAD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Дош сехьадаккхархьама дешдакъошка декъар.</w:t>
            </w:r>
          </w:p>
          <w:p w14:paraId="2478423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Дашехь маса дешдакъа ду билгалдар.</w:t>
            </w:r>
          </w:p>
        </w:tc>
      </w:tr>
      <w:tr w14:paraId="2862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7DBD8717">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10.</w:t>
            </w:r>
          </w:p>
        </w:tc>
        <w:tc>
          <w:tcPr>
            <w:tcW w:w="2104" w:type="dxa"/>
          </w:tcPr>
          <w:p w14:paraId="6EEFEB3A">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Графика</w:t>
            </w:r>
          </w:p>
          <w:p w14:paraId="41212EF1">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(3 сахьт)</w:t>
            </w:r>
          </w:p>
        </w:tc>
        <w:tc>
          <w:tcPr>
            <w:tcW w:w="5245" w:type="dxa"/>
          </w:tcPr>
          <w:p w14:paraId="437D9A9B">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Аз а, элп а. Аьзнаш а, элпаш а довзар. Нохчийн меттан ша-тайпа (шалха) элпаш. </w:t>
            </w:r>
          </w:p>
          <w:p w14:paraId="4B8CB841">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t xml:space="preserve">ТӀеэцначу дешнашкахь бен пайда ца оьцу </w:t>
            </w:r>
            <w:r>
              <w:rPr>
                <w:rFonts w:ascii="Times New Roman" w:hAnsi="Times New Roman" w:cs="Times New Roman"/>
                <w:i/>
                <w:color w:val="auto"/>
                <w:sz w:val="24"/>
                <w:szCs w:val="24"/>
              </w:rPr>
              <w:t>е, ё, ю, я</w:t>
            </w:r>
            <w:r>
              <w:rPr>
                <w:rFonts w:ascii="Times New Roman" w:hAnsi="Times New Roman" w:cs="Times New Roman"/>
                <w:iCs/>
                <w:color w:val="auto"/>
                <w:sz w:val="24"/>
                <w:szCs w:val="24"/>
              </w:rPr>
              <w:t xml:space="preserve"> элпаш. Адамийн цӀерашкахь, фамилешкахь, дайн цӀерашкахь а, дийнатийн цӀерашкахь а доккха элп.</w:t>
            </w:r>
          </w:p>
          <w:p w14:paraId="1C72CB36">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t xml:space="preserve">Нохчийн абат (алфавит): элпийн цӀераш, церан хьалх-тӀаьхьалла. Дешнийн къепйоза рогӀаллехь нисдархьама, абатах пайдаэцар. </w:t>
            </w:r>
          </w:p>
          <w:p w14:paraId="6A0F443B">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t>Элпийн боцу графикин гӀирсаш: дешнашна йукъара кӀайдарг, сехьадаккхаран хьаьрк.</w:t>
            </w:r>
          </w:p>
          <w:p w14:paraId="13139C22">
            <w:pPr>
              <w:spacing w:after="0" w:line="240" w:lineRule="auto"/>
              <w:rPr>
                <w:rFonts w:ascii="Times New Roman" w:hAnsi="Times New Roman" w:cs="Times New Roman"/>
                <w:color w:val="auto"/>
                <w:sz w:val="24"/>
                <w:szCs w:val="24"/>
              </w:rPr>
            </w:pPr>
          </w:p>
        </w:tc>
        <w:tc>
          <w:tcPr>
            <w:tcW w:w="6946" w:type="dxa"/>
          </w:tcPr>
          <w:p w14:paraId="5C1A24B6">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Долахь цӀераш доккхачу элпаца йазйар.</w:t>
            </w:r>
          </w:p>
          <w:p w14:paraId="7B14C742">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Долахьчу цӀерех пайда а оьцуш, шимма цхьаьна предложенеш хӀиттор.</w:t>
            </w:r>
          </w:p>
          <w:p w14:paraId="6CA83945">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Дешнийн аьзнийн-элпийн хӀоттаман моделаш хӀиттор.</w:t>
            </w:r>
          </w:p>
          <w:p w14:paraId="7880ABBB">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Дешаран диалог «Дешнийн аьзнийн а, элпийн а хӀоттам бустар».</w:t>
            </w:r>
          </w:p>
          <w:p w14:paraId="091A3893">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Шардар: дашехь маса дешдакъа ду билгалдар,</w:t>
            </w:r>
          </w:p>
          <w:p w14:paraId="0837FD52">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дош дешдакъошка декъаран бакъонах кхетор.</w:t>
            </w:r>
          </w:p>
          <w:p w14:paraId="70A7CE08">
            <w:pPr>
              <w:spacing w:after="0" w:line="240" w:lineRule="auto"/>
              <w:rPr>
                <w:rFonts w:ascii="Times New Roman" w:hAnsi="Times New Roman" w:cs="Times New Roman"/>
                <w:color w:val="auto"/>
                <w:sz w:val="24"/>
                <w:szCs w:val="24"/>
              </w:rPr>
            </w:pPr>
            <w:r>
              <w:rPr>
                <w:rFonts w:ascii="Times New Roman" w:hAnsi="Times New Roman" w:cs="Times New Roman"/>
                <w:i/>
                <w:color w:val="auto"/>
                <w:sz w:val="24"/>
                <w:szCs w:val="24"/>
              </w:rPr>
              <w:t xml:space="preserve">е, ё, ю, я </w:t>
            </w:r>
            <w:r>
              <w:rPr>
                <w:rFonts w:ascii="Times New Roman" w:hAnsi="Times New Roman" w:cs="Times New Roman"/>
                <w:color w:val="auto"/>
                <w:sz w:val="24"/>
                <w:szCs w:val="24"/>
              </w:rPr>
              <w:t>элпийн маьӀна билгалдаккхар.</w:t>
            </w:r>
          </w:p>
          <w:p w14:paraId="033DB66E">
            <w:pPr>
              <w:spacing w:after="0" w:line="240" w:lineRule="auto"/>
              <w:rPr>
                <w:rFonts w:ascii="Times New Roman" w:hAnsi="Times New Roman" w:cs="Times New Roman"/>
                <w:iCs/>
                <w:color w:val="auto"/>
                <w:sz w:val="24"/>
                <w:szCs w:val="24"/>
              </w:rPr>
            </w:pPr>
            <w:r>
              <w:rPr>
                <w:rFonts w:ascii="Times New Roman" w:hAnsi="Times New Roman" w:cs="Times New Roman"/>
                <w:color w:val="auto"/>
                <w:sz w:val="24"/>
                <w:szCs w:val="24"/>
              </w:rPr>
              <w:t xml:space="preserve">ТӀеэцначу дешнашкахь бен лелаш доцчу элпийн </w:t>
            </w:r>
            <w:r>
              <w:rPr>
                <w:rFonts w:ascii="Times New Roman" w:hAnsi="Times New Roman" w:cs="Times New Roman"/>
                <w:i/>
                <w:color w:val="auto"/>
                <w:sz w:val="24"/>
                <w:szCs w:val="24"/>
              </w:rPr>
              <w:t xml:space="preserve">(ф, ё, ю, ы, щ) </w:t>
            </w:r>
            <w:r>
              <w:rPr>
                <w:rFonts w:ascii="Times New Roman" w:hAnsi="Times New Roman" w:cs="Times New Roman"/>
                <w:iCs/>
                <w:color w:val="auto"/>
                <w:sz w:val="24"/>
                <w:szCs w:val="24"/>
              </w:rPr>
              <w:t>цӀе йаккхар, алар.</w:t>
            </w:r>
          </w:p>
          <w:p w14:paraId="3653C7C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«Дашах лаьцна дика хьан дуьйцур дара?», шардар кхочушдарехь, аьзнаш элпашца билгалдарх; дешан аьзнийн а, элпийн а хӀоттамах барта къамелан алар хӀотто хаар карадерзадо.</w:t>
            </w:r>
          </w:p>
          <w:p w14:paraId="30D6DE4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Ловзар-къовсадалар «Карлайаккха абат»</w:t>
            </w:r>
          </w:p>
          <w:p w14:paraId="028C5F0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йукъахдитина мукъа а, мукъаза а элпаш йукъа а хӀиттош, дешнаш кхоллар.</w:t>
            </w:r>
          </w:p>
          <w:p w14:paraId="2695783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Предложенин йуьххьехь а, долахь цӀерашкахь а доккхачу элпан нийсайаздар. </w:t>
            </w:r>
          </w:p>
          <w:p w14:paraId="48A6889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Дешнашкахь йукъахдитина элпаш йукъахӀиттор.</w:t>
            </w:r>
          </w:p>
        </w:tc>
      </w:tr>
      <w:tr w14:paraId="55D50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746D21A4">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11.</w:t>
            </w:r>
          </w:p>
        </w:tc>
        <w:tc>
          <w:tcPr>
            <w:tcW w:w="2104" w:type="dxa"/>
          </w:tcPr>
          <w:p w14:paraId="1DF5A17A">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Орфоэпи</w:t>
            </w:r>
          </w:p>
          <w:p w14:paraId="6E50AC51">
            <w:pPr>
              <w:spacing w:after="0" w:line="240" w:lineRule="auto"/>
              <w:rPr>
                <w:rFonts w:ascii="Times New Roman" w:hAnsi="Times New Roman" w:cs="Times New Roman"/>
                <w:b/>
                <w:color w:val="auto"/>
                <w:spacing w:val="-37"/>
                <w:sz w:val="24"/>
                <w:szCs w:val="24"/>
              </w:rPr>
            </w:pPr>
            <w:r>
              <w:rPr>
                <w:rFonts w:ascii="Times New Roman" w:hAnsi="Times New Roman" w:cs="Times New Roman"/>
                <w:b/>
                <w:color w:val="auto"/>
                <w:sz w:val="24"/>
                <w:szCs w:val="24"/>
              </w:rPr>
              <w:t>(курсан массо декъехь Ӏамош йу</w:t>
            </w:r>
            <w:r>
              <w:rPr>
                <w:rFonts w:ascii="Times New Roman" w:hAnsi="Times New Roman" w:cs="Times New Roman"/>
                <w:b/>
                <w:color w:val="auto"/>
                <w:w w:val="105"/>
                <w:sz w:val="24"/>
                <w:szCs w:val="24"/>
              </w:rPr>
              <w:t>)</w:t>
            </w:r>
          </w:p>
          <w:p w14:paraId="2DB28BB6">
            <w:pPr>
              <w:spacing w:after="0" w:line="240" w:lineRule="auto"/>
              <w:rPr>
                <w:rFonts w:ascii="Times New Roman" w:hAnsi="Times New Roman" w:cs="Times New Roman"/>
                <w:b/>
                <w:color w:val="auto"/>
                <w:sz w:val="24"/>
                <w:szCs w:val="24"/>
              </w:rPr>
            </w:pPr>
          </w:p>
        </w:tc>
        <w:tc>
          <w:tcPr>
            <w:tcW w:w="5245" w:type="dxa"/>
          </w:tcPr>
          <w:p w14:paraId="32E26811">
            <w:pPr>
              <w:spacing w:after="0" w:line="240" w:lineRule="auto"/>
              <w:rPr>
                <w:rFonts w:ascii="Times New Roman" w:hAnsi="Times New Roman" w:cs="Times New Roman"/>
                <w:i/>
                <w:color w:val="auto"/>
                <w:sz w:val="24"/>
                <w:szCs w:val="24"/>
              </w:rPr>
            </w:pPr>
            <w:r>
              <w:rPr>
                <w:rFonts w:ascii="Times New Roman" w:hAnsi="Times New Roman" w:cs="Times New Roman"/>
                <w:bCs/>
                <w:color w:val="auto"/>
                <w:sz w:val="24"/>
                <w:szCs w:val="24"/>
              </w:rPr>
              <w:t xml:space="preserve">Аьзнаш а, аьзнийн цхьаьнадараш а алар: шала мукъаза </w:t>
            </w:r>
            <w:r>
              <w:rPr>
                <w:rFonts w:ascii="Times New Roman" w:hAnsi="Times New Roman" w:cs="Times New Roman"/>
                <w:i/>
                <w:color w:val="auto"/>
                <w:sz w:val="24"/>
                <w:szCs w:val="24"/>
              </w:rPr>
              <w:t>ккх, тт, лл, и.д.кх.</w:t>
            </w:r>
          </w:p>
          <w:p w14:paraId="2F6A6C07">
            <w:pPr>
              <w:spacing w:after="0" w:line="240" w:lineRule="auto"/>
              <w:rPr>
                <w:rFonts w:ascii="Times New Roman" w:hAnsi="Times New Roman" w:cs="Times New Roman"/>
                <w:color w:val="auto"/>
                <w:sz w:val="24"/>
                <w:szCs w:val="24"/>
              </w:rPr>
            </w:pPr>
          </w:p>
        </w:tc>
        <w:tc>
          <w:tcPr>
            <w:tcW w:w="6946" w:type="dxa"/>
          </w:tcPr>
          <w:p w14:paraId="6F0F885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Дешнашкахь йукъахдитина элпаш хӀиттор.</w:t>
            </w:r>
          </w:p>
          <w:p w14:paraId="0B1239B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Шалха элпаш </w:t>
            </w:r>
            <w:r>
              <w:rPr>
                <w:rFonts w:ascii="Times New Roman" w:hAnsi="Times New Roman" w:cs="Times New Roman"/>
                <w:i/>
                <w:color w:val="auto"/>
                <w:sz w:val="24"/>
                <w:szCs w:val="24"/>
              </w:rPr>
              <w:t xml:space="preserve">ккх, тт, лл и.дӀ.кх. </w:t>
            </w:r>
            <w:r>
              <w:rPr>
                <w:rFonts w:ascii="Times New Roman" w:hAnsi="Times New Roman" w:cs="Times New Roman"/>
                <w:color w:val="auto"/>
                <w:sz w:val="24"/>
                <w:szCs w:val="24"/>
              </w:rPr>
              <w:t>дехха, цхьа аз санна, алар.</w:t>
            </w:r>
          </w:p>
          <w:p w14:paraId="6861FDD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Билгалдинчу элпан меттиг алфавитехь билгалйаккхар.</w:t>
            </w:r>
          </w:p>
          <w:p w14:paraId="5B69D9CE">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Шардар: предложенехь дош нийса дӀадеша, масала: Арахь</w:t>
            </w:r>
            <w:r>
              <w:rPr>
                <w:rFonts w:ascii="Times New Roman" w:hAnsi="Times New Roman" w:cs="Times New Roman"/>
                <w:i/>
                <w:color w:val="auto"/>
                <w:sz w:val="24"/>
                <w:szCs w:val="24"/>
              </w:rPr>
              <w:t xml:space="preserve"> догӀа ду. НеӀаран догӀа ду.</w:t>
            </w:r>
          </w:p>
        </w:tc>
      </w:tr>
      <w:tr w14:paraId="3E8B4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1506D4BD">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12.</w:t>
            </w:r>
          </w:p>
        </w:tc>
        <w:tc>
          <w:tcPr>
            <w:tcW w:w="2104" w:type="dxa"/>
          </w:tcPr>
          <w:p w14:paraId="3C2A9ECE">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Лексика </w:t>
            </w:r>
          </w:p>
          <w:p w14:paraId="69D0FB3A">
            <w:pPr>
              <w:spacing w:after="0" w:line="240" w:lineRule="auto"/>
              <w:rPr>
                <w:rFonts w:ascii="Times New Roman" w:hAnsi="Times New Roman" w:cs="Times New Roman"/>
                <w:b/>
                <w:color w:val="auto"/>
                <w:w w:val="105"/>
                <w:sz w:val="24"/>
                <w:szCs w:val="24"/>
              </w:rPr>
            </w:pPr>
            <w:r>
              <w:rPr>
                <w:rFonts w:ascii="Times New Roman" w:hAnsi="Times New Roman" w:cs="Times New Roman"/>
                <w:b/>
                <w:color w:val="auto"/>
                <w:spacing w:val="-3"/>
                <w:w w:val="105"/>
                <w:sz w:val="24"/>
                <w:szCs w:val="24"/>
              </w:rPr>
              <w:t>а, морфо</w:t>
            </w:r>
            <w:r>
              <w:rPr>
                <w:rFonts w:ascii="Times New Roman" w:hAnsi="Times New Roman" w:cs="Times New Roman"/>
                <w:b/>
                <w:color w:val="auto"/>
                <w:w w:val="105"/>
                <w:sz w:val="24"/>
                <w:szCs w:val="24"/>
              </w:rPr>
              <w:t>логи а</w:t>
            </w:r>
          </w:p>
          <w:p w14:paraId="2A765504">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(4 сахьт)</w:t>
            </w:r>
          </w:p>
          <w:p w14:paraId="13FAA4AA">
            <w:pPr>
              <w:spacing w:after="0" w:line="240" w:lineRule="auto"/>
              <w:rPr>
                <w:rFonts w:ascii="Times New Roman" w:hAnsi="Times New Roman" w:cs="Times New Roman"/>
                <w:b/>
                <w:color w:val="auto"/>
                <w:sz w:val="24"/>
                <w:szCs w:val="24"/>
              </w:rPr>
            </w:pPr>
          </w:p>
        </w:tc>
        <w:tc>
          <w:tcPr>
            <w:tcW w:w="5245" w:type="dxa"/>
          </w:tcPr>
          <w:p w14:paraId="6C804ADA">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Дош меттан   дакъа санна (довзийтар). </w:t>
            </w:r>
          </w:p>
          <w:p w14:paraId="6728D44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Дош хӀуманан, хӀуманан билгалонан, хӀуманан даран цӀе санна </w:t>
            </w:r>
            <w:r>
              <w:rPr>
                <w:rFonts w:ascii="Times New Roman" w:hAnsi="Times New Roman" w:cs="Times New Roman"/>
                <w:bCs/>
                <w:color w:val="auto"/>
                <w:sz w:val="24"/>
                <w:szCs w:val="24"/>
              </w:rPr>
              <w:t xml:space="preserve">(довзийтар). </w:t>
            </w:r>
            <w:r>
              <w:rPr>
                <w:rFonts w:ascii="Times New Roman" w:hAnsi="Times New Roman" w:cs="Times New Roman"/>
                <w:color w:val="auto"/>
                <w:sz w:val="24"/>
                <w:szCs w:val="24"/>
              </w:rPr>
              <w:t xml:space="preserve">   </w:t>
            </w:r>
          </w:p>
          <w:p w14:paraId="38C66B5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Синонимаш а, антонимаш а (йукъара кхетам, терминаш а ца йалош).</w:t>
            </w:r>
          </w:p>
          <w:p w14:paraId="79AB8A9C">
            <w:pPr>
              <w:spacing w:after="0" w:line="240" w:lineRule="auto"/>
              <w:rPr>
                <w:rFonts w:ascii="Times New Roman" w:hAnsi="Times New Roman" w:cs="Times New Roman"/>
                <w:color w:val="auto"/>
                <w:sz w:val="24"/>
                <w:szCs w:val="24"/>
              </w:rPr>
            </w:pPr>
          </w:p>
        </w:tc>
        <w:tc>
          <w:tcPr>
            <w:tcW w:w="6946" w:type="dxa"/>
          </w:tcPr>
          <w:p w14:paraId="1836EA2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Дешаран диалог: Муьлхачу хаттаршна жоп дала тарло дешнаша? </w:t>
            </w:r>
          </w:p>
          <w:p w14:paraId="37C555F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ХӀума а, хӀуманан билгало а, дар а гойту дешнаш (</w:t>
            </w:r>
            <w:r>
              <w:rPr>
                <w:rFonts w:ascii="Times New Roman" w:hAnsi="Times New Roman" w:cs="Times New Roman"/>
                <w:i/>
                <w:color w:val="auto"/>
                <w:sz w:val="24"/>
                <w:szCs w:val="24"/>
              </w:rPr>
              <w:t>мила? хӀун? хӀун дина? и.д.кх.)</w:t>
            </w:r>
            <w:r>
              <w:rPr>
                <w:rFonts w:ascii="Times New Roman" w:hAnsi="Times New Roman" w:cs="Times New Roman"/>
                <w:iCs/>
                <w:color w:val="auto"/>
                <w:sz w:val="24"/>
                <w:szCs w:val="24"/>
              </w:rPr>
              <w:t xml:space="preserve"> хаттаршкахула къастор</w:t>
            </w:r>
            <w:r>
              <w:rPr>
                <w:rFonts w:ascii="Times New Roman" w:hAnsi="Times New Roman" w:cs="Times New Roman"/>
                <w:color w:val="auto"/>
                <w:sz w:val="24"/>
                <w:szCs w:val="24"/>
              </w:rPr>
              <w:t>.</w:t>
            </w:r>
          </w:p>
          <w:p w14:paraId="36F9C856">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 xml:space="preserve">Шардар: предложенешкахь тера, дуьхьал маьӀна долу дешнаш карор а, кхин тӀе лахар а </w:t>
            </w:r>
            <w:r>
              <w:rPr>
                <w:rFonts w:ascii="Times New Roman" w:hAnsi="Times New Roman" w:cs="Times New Roman"/>
                <w:i/>
                <w:color w:val="auto"/>
                <w:sz w:val="24"/>
                <w:szCs w:val="24"/>
              </w:rPr>
              <w:t>(йоккха-жима, лекха-лоха).</w:t>
            </w:r>
          </w:p>
          <w:p w14:paraId="508CD15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Шардар: </w:t>
            </w:r>
            <w:r>
              <w:rPr>
                <w:rFonts w:ascii="Times New Roman" w:hAnsi="Times New Roman" w:cs="Times New Roman"/>
                <w:i/>
                <w:color w:val="auto"/>
                <w:sz w:val="24"/>
                <w:szCs w:val="24"/>
              </w:rPr>
              <w:t xml:space="preserve">мила? </w:t>
            </w:r>
            <w:r>
              <w:rPr>
                <w:rFonts w:ascii="Times New Roman" w:hAnsi="Times New Roman" w:cs="Times New Roman"/>
                <w:color w:val="auto"/>
                <w:sz w:val="24"/>
                <w:szCs w:val="24"/>
              </w:rPr>
              <w:t xml:space="preserve">бохучу хаттарна жоп лун, адам билгалден а, </w:t>
            </w:r>
            <w:r>
              <w:rPr>
                <w:rFonts w:ascii="Times New Roman" w:hAnsi="Times New Roman" w:cs="Times New Roman"/>
                <w:i/>
                <w:color w:val="auto"/>
                <w:sz w:val="24"/>
                <w:szCs w:val="24"/>
              </w:rPr>
              <w:t>хӀун?</w:t>
            </w:r>
            <w:r>
              <w:rPr>
                <w:rFonts w:ascii="Times New Roman" w:hAnsi="Times New Roman" w:cs="Times New Roman"/>
                <w:color w:val="auto"/>
                <w:sz w:val="24"/>
                <w:szCs w:val="24"/>
              </w:rPr>
              <w:t xml:space="preserve"> бохучу хаттарна жоп лун, адам доцург билгалден а, дешнаш текстехь харжар.</w:t>
            </w:r>
          </w:p>
          <w:p w14:paraId="6B837D5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Шимма цхьаьна бен болх: </w:t>
            </w:r>
            <w:r>
              <w:rPr>
                <w:rFonts w:ascii="Times New Roman" w:hAnsi="Times New Roman" w:cs="Times New Roman"/>
                <w:i/>
                <w:color w:val="auto"/>
                <w:sz w:val="24"/>
                <w:szCs w:val="24"/>
              </w:rPr>
              <w:t xml:space="preserve">цхьаъ, шиъ, дуккха а </w:t>
            </w:r>
            <w:r>
              <w:rPr>
                <w:rFonts w:ascii="Times New Roman" w:hAnsi="Times New Roman" w:cs="Times New Roman"/>
                <w:color w:val="auto"/>
                <w:sz w:val="24"/>
                <w:szCs w:val="24"/>
              </w:rPr>
              <w:t>бохучу дешнашца дешнийн цхьаьнакхетарш хӀиттор а, къамелехь царех нийса пайдаэцар а.</w:t>
            </w:r>
          </w:p>
          <w:p w14:paraId="5AE7C6C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адам билгалден а, хӀуманаш билгалйен а дешнаш довзар.</w:t>
            </w:r>
          </w:p>
          <w:p w14:paraId="3F6CF84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хӀуманан цӀе суьртаца цхьаьнайалор (</w:t>
            </w:r>
            <w:r>
              <w:rPr>
                <w:rFonts w:ascii="Times New Roman" w:hAnsi="Times New Roman" w:cs="Times New Roman"/>
                <w:i/>
                <w:color w:val="auto"/>
                <w:sz w:val="24"/>
                <w:szCs w:val="24"/>
              </w:rPr>
              <w:t xml:space="preserve">кхор, Ӏаж…); </w:t>
            </w:r>
            <w:r>
              <w:rPr>
                <w:rFonts w:ascii="Times New Roman" w:hAnsi="Times New Roman" w:cs="Times New Roman"/>
                <w:color w:val="auto"/>
                <w:sz w:val="24"/>
                <w:szCs w:val="24"/>
              </w:rPr>
              <w:t>дийнатийн цӀераш церан суьрташца цхьаьнайалор (</w:t>
            </w:r>
            <w:r>
              <w:rPr>
                <w:rFonts w:ascii="Times New Roman" w:hAnsi="Times New Roman" w:cs="Times New Roman"/>
                <w:i/>
                <w:iCs/>
                <w:color w:val="auto"/>
                <w:sz w:val="24"/>
                <w:szCs w:val="24"/>
              </w:rPr>
              <w:t>цициг, жӀаьла…</w:t>
            </w:r>
            <w:r>
              <w:rPr>
                <w:rFonts w:ascii="Times New Roman" w:hAnsi="Times New Roman" w:cs="Times New Roman"/>
                <w:color w:val="auto"/>
                <w:sz w:val="24"/>
                <w:szCs w:val="24"/>
              </w:rPr>
              <w:t>), и.дӀ.кх.</w:t>
            </w:r>
          </w:p>
          <w:p w14:paraId="2E9C481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Бос билгалбен цӀе а, бос (бесан сурт) а цхьаьнабалор.</w:t>
            </w:r>
          </w:p>
          <w:p w14:paraId="5AA15EF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кху тайпа «</w:t>
            </w:r>
            <w:r>
              <w:rPr>
                <w:rFonts w:ascii="Times New Roman" w:hAnsi="Times New Roman" w:cs="Times New Roman"/>
                <w:i/>
                <w:color w:val="auto"/>
                <w:sz w:val="24"/>
                <w:szCs w:val="24"/>
              </w:rPr>
              <w:t xml:space="preserve">хӀума + хӀуманан билгало» </w:t>
            </w:r>
            <w:r>
              <w:rPr>
                <w:rFonts w:ascii="Times New Roman" w:hAnsi="Times New Roman" w:cs="Times New Roman"/>
                <w:color w:val="auto"/>
                <w:sz w:val="24"/>
                <w:szCs w:val="24"/>
              </w:rPr>
              <w:t>дешнаш цхьаьнадалор.</w:t>
            </w:r>
          </w:p>
        </w:tc>
      </w:tr>
      <w:tr w14:paraId="1C882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6797DCEB">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13.</w:t>
            </w:r>
          </w:p>
        </w:tc>
        <w:tc>
          <w:tcPr>
            <w:tcW w:w="2104" w:type="dxa"/>
          </w:tcPr>
          <w:p w14:paraId="0BC15DCD">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Синтаксис</w:t>
            </w:r>
          </w:p>
          <w:p w14:paraId="07E29CB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(3 сахьт)</w:t>
            </w:r>
          </w:p>
        </w:tc>
        <w:tc>
          <w:tcPr>
            <w:tcW w:w="5245" w:type="dxa"/>
          </w:tcPr>
          <w:p w14:paraId="54274073">
            <w:pPr>
              <w:spacing w:after="0" w:line="240" w:lineRule="auto"/>
              <w:rPr>
                <w:rFonts w:ascii="Times New Roman" w:hAnsi="Times New Roman" w:cs="Times New Roman"/>
                <w:color w:val="auto"/>
                <w:sz w:val="24"/>
                <w:szCs w:val="24"/>
              </w:rPr>
            </w:pPr>
            <w:r>
              <w:rPr>
                <w:rFonts w:ascii="Times New Roman" w:hAnsi="Times New Roman" w:cs="Times New Roman"/>
                <w:bCs/>
                <w:color w:val="auto"/>
                <w:sz w:val="24"/>
                <w:szCs w:val="24"/>
              </w:rPr>
              <w:t xml:space="preserve">Дешнийн цхьаьнакхетар (довзийтар). Предложени меттан дакъа санна (довзийтар). </w:t>
            </w:r>
            <w:r>
              <w:rPr>
                <w:rFonts w:ascii="Times New Roman" w:hAnsi="Times New Roman" w:cs="Times New Roman"/>
                <w:color w:val="auto"/>
                <w:sz w:val="24"/>
                <w:szCs w:val="24"/>
              </w:rPr>
              <w:t>Предложенин схема. Предложенин схема йешар. Предложени а, цуьнан схема а йустар  (соотнесение). Схемехула а, билгалдинчу дешнашкахула а предложенеш хӀиттор.</w:t>
            </w:r>
          </w:p>
          <w:p w14:paraId="58E6E73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Предложенехь дешнийн къепе. Предложени дӀайазйаран бакъонаш. МаьӀнийн хаттарийн гӀоьнца предложенехь дешнийн уьйр билгалйаккхар. Кепах йохийна предложенеш йухаметтахӀиттор. Цхьаьнатоьхначу дешнийн кепех предложенеш хӀиттор. </w:t>
            </w:r>
          </w:p>
          <w:p w14:paraId="779066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 Текстан билгалонаш. Текстан тема а, цӀе а.</w:t>
            </w:r>
          </w:p>
        </w:tc>
        <w:tc>
          <w:tcPr>
            <w:tcW w:w="6946" w:type="dxa"/>
          </w:tcPr>
          <w:p w14:paraId="3A2E732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Предложенин схема йеша хаар.</w:t>
            </w:r>
          </w:p>
          <w:p w14:paraId="2938DE7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 а, цуьнан схема а цхьаьнайалор.</w:t>
            </w:r>
          </w:p>
          <w:p w14:paraId="12EDB6B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Билгалдинчу дешнашца а, схемица а предложенеш хӀиттор.</w:t>
            </w:r>
          </w:p>
          <w:p w14:paraId="04CDC7C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Хаттаран, айдаран, дийцаран, тӀедожоран предложенеш дифференцировать йар.</w:t>
            </w:r>
          </w:p>
          <w:p w14:paraId="30D649E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предложенеш билгалйинчу иэшарца (интонаци) йешар.</w:t>
            </w:r>
          </w:p>
          <w:p w14:paraId="01006C14">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 xml:space="preserve">Шимма цхьаьна бен болх: кеп талхийна предложени нисйе (иэделлачу дешнех предложени кхолла), масала: </w:t>
            </w:r>
            <w:r>
              <w:rPr>
                <w:rFonts w:ascii="Times New Roman" w:hAnsi="Times New Roman" w:cs="Times New Roman"/>
                <w:i/>
                <w:color w:val="auto"/>
                <w:sz w:val="24"/>
                <w:szCs w:val="24"/>
              </w:rPr>
              <w:t>дахара, тхо, хьуьнах, селхана.</w:t>
            </w:r>
          </w:p>
          <w:p w14:paraId="690F5A7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текстан дакъош къастор, церан къастор нийса хиларх кхетор.</w:t>
            </w:r>
          </w:p>
          <w:p w14:paraId="2CD8F4B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кеп талхийна текст схьайазйар, предложенийн кепаш нийса  йалор (йуьххьехь доккха элп, чаккхенгахь хьаьркаш).</w:t>
            </w:r>
          </w:p>
        </w:tc>
      </w:tr>
      <w:tr w14:paraId="0CD9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59C9411E">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14.</w:t>
            </w:r>
          </w:p>
        </w:tc>
        <w:tc>
          <w:tcPr>
            <w:tcW w:w="2104" w:type="dxa"/>
          </w:tcPr>
          <w:p w14:paraId="24932DDD">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Орфографи а, пунктуаци а</w:t>
            </w:r>
          </w:p>
          <w:p w14:paraId="73B1274F">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(5 сахьт)</w:t>
            </w:r>
          </w:p>
        </w:tc>
        <w:tc>
          <w:tcPr>
            <w:tcW w:w="5245" w:type="dxa"/>
          </w:tcPr>
          <w:p w14:paraId="6971970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Нийсайазйаран бакъонаш а, царах пайдаэцар а: предложенехь дешнаш къаьстина йаздар; предложенин йуьххьехь а, долахь цӀерашкахь а доккха элп йаздар: адамийн цӀерашкахь а, фамилешкахь а, дийнатийн цӀерашкахь а; адамийн цӀерашкахь, фамилешкахь, ден цӀерашкахь, дийнатийн цӀерашкахь </w:t>
            </w:r>
            <w:r>
              <w:rPr>
                <w:rFonts w:ascii="Times New Roman" w:hAnsi="Times New Roman" w:cs="Times New Roman"/>
                <w:i/>
                <w:color w:val="auto"/>
                <w:sz w:val="24"/>
                <w:szCs w:val="24"/>
              </w:rPr>
              <w:t>я, яь, ю, юь, е, ё</w:t>
            </w:r>
            <w:r>
              <w:rPr>
                <w:rFonts w:ascii="Times New Roman" w:hAnsi="Times New Roman" w:cs="Times New Roman"/>
                <w:color w:val="auto"/>
                <w:sz w:val="24"/>
                <w:szCs w:val="24"/>
              </w:rPr>
              <w:t xml:space="preserve"> элпийн нийсайаздар, тӀеэцначу дешнашкахь </w:t>
            </w:r>
            <w:r>
              <w:rPr>
                <w:rFonts w:ascii="Times New Roman" w:hAnsi="Times New Roman" w:cs="Times New Roman"/>
                <w:i/>
                <w:color w:val="auto"/>
                <w:sz w:val="24"/>
                <w:szCs w:val="24"/>
              </w:rPr>
              <w:t>я, ю, е, ё</w:t>
            </w:r>
            <w:r>
              <w:rPr>
                <w:rFonts w:ascii="Times New Roman" w:hAnsi="Times New Roman" w:cs="Times New Roman"/>
                <w:color w:val="auto"/>
                <w:sz w:val="24"/>
                <w:szCs w:val="24"/>
              </w:rPr>
              <w:t xml:space="preserve"> элпийн нийсайаздар; нохчийн меттан мукъазчу элпийн </w:t>
            </w:r>
            <w:r>
              <w:rPr>
                <w:rFonts w:ascii="Times New Roman" w:hAnsi="Times New Roman" w:cs="Times New Roman"/>
                <w:i/>
                <w:color w:val="auto"/>
                <w:sz w:val="24"/>
                <w:szCs w:val="24"/>
              </w:rPr>
              <w:t xml:space="preserve">(хь, хӀ, кх, чӀ и т.д.) </w:t>
            </w:r>
            <w:r>
              <w:rPr>
                <w:rFonts w:ascii="Times New Roman" w:hAnsi="Times New Roman" w:cs="Times New Roman"/>
                <w:iCs/>
                <w:color w:val="auto"/>
                <w:sz w:val="24"/>
                <w:szCs w:val="24"/>
              </w:rPr>
              <w:t>нийсайаздар</w:t>
            </w:r>
            <w:r>
              <w:rPr>
                <w:rFonts w:ascii="Times New Roman" w:hAnsi="Times New Roman" w:cs="Times New Roman"/>
                <w:i/>
                <w:color w:val="auto"/>
                <w:sz w:val="24"/>
                <w:szCs w:val="24"/>
              </w:rPr>
              <w:t xml:space="preserve">; щ, ь, ы, ф </w:t>
            </w:r>
            <w:r>
              <w:rPr>
                <w:rFonts w:ascii="Times New Roman" w:hAnsi="Times New Roman" w:cs="Times New Roman"/>
                <w:iCs/>
                <w:color w:val="auto"/>
                <w:sz w:val="24"/>
                <w:szCs w:val="24"/>
              </w:rPr>
              <w:t>элпашца долчу дешнийн нийсайаздар</w:t>
            </w:r>
            <w:r>
              <w:rPr>
                <w:rFonts w:ascii="Times New Roman" w:hAnsi="Times New Roman" w:cs="Times New Roman"/>
                <w:color w:val="auto"/>
                <w:sz w:val="24"/>
                <w:szCs w:val="24"/>
              </w:rPr>
              <w:t>; дешнаш сехьадахар; предложенин чаккхенгахь сацаран хьаьркаш: тӀадам, хаттаран а, айдаран а хьаьркаш.</w:t>
            </w:r>
          </w:p>
          <w:p w14:paraId="0BCE5A1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 схьайазйаран алгоритм.      </w:t>
            </w:r>
          </w:p>
        </w:tc>
        <w:tc>
          <w:tcPr>
            <w:tcW w:w="6946" w:type="dxa"/>
          </w:tcPr>
          <w:p w14:paraId="273B833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Нийсайаздаран а, пунктуацин а бакъонаш Ӏамор.</w:t>
            </w:r>
          </w:p>
          <w:p w14:paraId="7259F13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Цхьана могӀанера вукху могӀане даха аьтто хиларца дешнаш вовшашца дустар.</w:t>
            </w:r>
          </w:p>
          <w:p w14:paraId="08FF72CB">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 xml:space="preserve">Алар цхьаъ долуш, йазйар тайп-тайпана долчу дешнашна тӀехь тергам, масала: </w:t>
            </w:r>
            <w:r>
              <w:rPr>
                <w:rFonts w:ascii="Times New Roman" w:hAnsi="Times New Roman" w:cs="Times New Roman"/>
                <w:i/>
                <w:color w:val="auto"/>
                <w:sz w:val="24"/>
                <w:szCs w:val="24"/>
              </w:rPr>
              <w:t>мотт, цӀе, ча, мӀара.</w:t>
            </w:r>
          </w:p>
          <w:p w14:paraId="3079AD8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долахь цӀераш йукъахь йолу предложенеш дӀайазйар.</w:t>
            </w:r>
          </w:p>
          <w:p w14:paraId="7917BD9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алгоритмана тӀе а тевжаш, долахьчу цӀерийн билгалбаьккхинчу барамца, «Сан доьзал» цӀе йолу доккха доцу дийцар йазде.</w:t>
            </w:r>
          </w:p>
        </w:tc>
      </w:tr>
      <w:tr w14:paraId="4B6C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dxa"/>
          </w:tcPr>
          <w:p w14:paraId="6036DAD7">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15.</w:t>
            </w:r>
          </w:p>
        </w:tc>
        <w:tc>
          <w:tcPr>
            <w:tcW w:w="2104" w:type="dxa"/>
          </w:tcPr>
          <w:p w14:paraId="05D4494F">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 Къамел кхиор</w:t>
            </w:r>
          </w:p>
          <w:p w14:paraId="511A324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(6 сахьт)</w:t>
            </w:r>
          </w:p>
          <w:p w14:paraId="220DC8B7">
            <w:pPr>
              <w:spacing w:after="0" w:line="240" w:lineRule="auto"/>
              <w:rPr>
                <w:rFonts w:ascii="Times New Roman" w:hAnsi="Times New Roman" w:cs="Times New Roman"/>
                <w:b/>
                <w:color w:val="auto"/>
                <w:sz w:val="24"/>
                <w:szCs w:val="24"/>
              </w:rPr>
            </w:pPr>
          </w:p>
        </w:tc>
        <w:tc>
          <w:tcPr>
            <w:tcW w:w="5245" w:type="dxa"/>
          </w:tcPr>
          <w:p w14:paraId="472EB11A">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Къамел адамашна йукъахь тӀекере лелоран коьрта кеп санна. Барта а, йозанан а къамел: коьрта башхаллаш (отличия). Дош къамелан дакъа санна. Къамелехь дешан маьӀна (роль). Предложени а, текст а къамелан дакъош санна (довзийтар). Текстан цӀе. Шен (долахь) текст хӀоттор. </w:t>
            </w:r>
          </w:p>
          <w:p w14:paraId="7BD16203">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ТӀекеренан хьелаш: тӀекеренан Ӏалашо, хьаьнца, мичахь  кхочушхуьлу тӀекере. Барта тӀекеренан хьелаш (диалогаш ролашца йешар, видоматериалашка хьажар, аудиозаписе ладогӀар).</w:t>
            </w:r>
          </w:p>
          <w:p w14:paraId="7055731D">
            <w:pPr>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Дешаран а, Ӏер-дахаран а хьелашкахь къамелан этикетан норманаш (маршала хаттар, Ӏодика йар, бехк цабиллар дехар, баркалла алар, дехар дар).</w:t>
            </w:r>
          </w:p>
          <w:p w14:paraId="39B1833F">
            <w:pPr>
              <w:spacing w:after="0" w:line="240" w:lineRule="auto"/>
              <w:ind w:firstLine="708"/>
              <w:rPr>
                <w:rFonts w:ascii="Times New Roman" w:hAnsi="Times New Roman" w:cs="Times New Roman"/>
                <w:color w:val="auto"/>
                <w:sz w:val="24"/>
                <w:szCs w:val="24"/>
              </w:rPr>
            </w:pPr>
          </w:p>
          <w:p w14:paraId="2F8ED945">
            <w:pPr>
              <w:spacing w:after="0" w:line="240" w:lineRule="auto"/>
              <w:rPr>
                <w:rFonts w:ascii="Times New Roman" w:hAnsi="Times New Roman" w:cs="Times New Roman"/>
                <w:color w:val="auto"/>
                <w:sz w:val="24"/>
                <w:szCs w:val="24"/>
              </w:rPr>
            </w:pPr>
          </w:p>
        </w:tc>
        <w:tc>
          <w:tcPr>
            <w:tcW w:w="6946" w:type="dxa"/>
          </w:tcPr>
          <w:p w14:paraId="0B3CEA1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Ӏаматан элементаш йовзар (форзац, шмуцтитул, чулацам, билламаш, дошам-йуххедиллар).</w:t>
            </w:r>
          </w:p>
          <w:p w14:paraId="5094A72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Адамийн дахарехь меттан а, къамелан а маьӀнах, кхечу халкъийн меттанийн ларам беш, алар.</w:t>
            </w:r>
          </w:p>
          <w:p w14:paraId="25B5B3F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Хьехархочун къамел хазарца тӀеэцар.</w:t>
            </w:r>
          </w:p>
          <w:p w14:paraId="7AE1C349">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Къамелан гӀуллакхдаран коьрта тайпанаш билгалдар</w:t>
            </w:r>
            <w:r>
              <w:rPr>
                <w:rFonts w:ascii="Times New Roman" w:hAnsi="Times New Roman" w:cs="Times New Roman"/>
                <w:i/>
                <w:color w:val="auto"/>
                <w:sz w:val="24"/>
                <w:szCs w:val="24"/>
              </w:rPr>
              <w:t>: ладогӀар, дийцар (къамел дар), йоза, йешар.</w:t>
            </w:r>
          </w:p>
          <w:p w14:paraId="0CC2E4D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Хезна текст йозанан кепехь схьайийцар.</w:t>
            </w:r>
          </w:p>
          <w:p w14:paraId="209BE4E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Къамелан дакъа санна текст, текстан коьрта билгалонаш  йовзийтар. </w:t>
            </w:r>
          </w:p>
          <w:p w14:paraId="3885E23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 а, предложени а вовшех къастор.</w:t>
            </w:r>
          </w:p>
          <w:p w14:paraId="5047C54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БӀаьрсица а, хазарца а текстера предложенеш къастор.</w:t>
            </w:r>
          </w:p>
          <w:p w14:paraId="3EDBE40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ХӀоттийнчу хьесапца цхьаьнайогӀу барта а, йозанан а текст кхоллар.</w:t>
            </w:r>
          </w:p>
          <w:p w14:paraId="608E3D4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ЛадугӀучу/йоьшучу текстана цӀе харжар.</w:t>
            </w:r>
          </w:p>
          <w:p w14:paraId="09C68B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3-4 къаьстинчу предложенех текст хӀоттор.</w:t>
            </w:r>
          </w:p>
          <w:p w14:paraId="306BF59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Йозанехь предложенин кеп нийса кхочушйар (йуьххьехь доккха элп, чаккхенгахь тӀадам).</w:t>
            </w:r>
          </w:p>
          <w:p w14:paraId="7638F29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Предложенийн схемаш хӀиттор а, кийча схемаш билгалйинчу предложенешца йустар а.</w:t>
            </w:r>
          </w:p>
          <w:p w14:paraId="42CE759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Ӏамийна нийсайаздаран а, пунктуацин а бакъонаш йозанехь ларйар.</w:t>
            </w:r>
          </w:p>
          <w:p w14:paraId="4BBB756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«Муьлха шеран хан дукхайеза хьуна?» темина диалог хӀоттор.</w:t>
            </w:r>
          </w:p>
          <w:p w14:paraId="196298C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ТӀекеренийн тайп-тайпана хьелаш гайтаран суьрташца болх </w:t>
            </w:r>
            <w:r>
              <w:rPr>
                <w:rFonts w:ascii="Times New Roman" w:hAnsi="Times New Roman" w:cs="Times New Roman"/>
                <w:i/>
                <w:color w:val="auto"/>
                <w:sz w:val="24"/>
                <w:szCs w:val="24"/>
              </w:rPr>
              <w:t>(маршалла хаттар, Ӏодика йар, баркалла алар, дехар дар)</w:t>
            </w:r>
            <w:r>
              <w:rPr>
                <w:rFonts w:ascii="Times New Roman" w:hAnsi="Times New Roman" w:cs="Times New Roman"/>
                <w:color w:val="auto"/>
                <w:sz w:val="24"/>
                <w:szCs w:val="24"/>
              </w:rPr>
              <w:t>, хӀора хьолана догӀу этикетан дешнаш харжар.</w:t>
            </w:r>
          </w:p>
          <w:p w14:paraId="4F0A35F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Нохчийн гӀиллакх-оьздангаллин лексикица диалог хӀоттор. </w:t>
            </w:r>
          </w:p>
          <w:p w14:paraId="3FF54D1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Ролашца ловзар «Хьеший бахкар»: ламасташца догӀуш, хьеший тӀеэцар.</w:t>
            </w:r>
          </w:p>
          <w:p w14:paraId="1054B52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Шимма цхьаьна бен болх: «Цхьаьнакхетар» </w:t>
            </w:r>
          </w:p>
          <w:p w14:paraId="05C334C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къамелхочуьнга могашалла, гӀуллакх хаттар.</w:t>
            </w:r>
          </w:p>
        </w:tc>
      </w:tr>
      <w:tr w14:paraId="59E01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8" w:type="dxa"/>
            <w:gridSpan w:val="4"/>
          </w:tcPr>
          <w:p w14:paraId="78C166F0">
            <w:pPr>
              <w:spacing w:after="0" w:line="240" w:lineRule="auto"/>
              <w:rPr>
                <w:rFonts w:ascii="Times New Roman" w:hAnsi="Times New Roman" w:cs="Times New Roman"/>
                <w:b/>
                <w:color w:val="auto"/>
                <w:sz w:val="24"/>
                <w:szCs w:val="24"/>
              </w:rPr>
            </w:pPr>
          </w:p>
          <w:p w14:paraId="501855E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Резерв (дийнна дешаран шарна) - 3 с.</w:t>
            </w:r>
          </w:p>
          <w:p w14:paraId="74CCB4AD">
            <w:pPr>
              <w:spacing w:after="0" w:line="240" w:lineRule="auto"/>
              <w:rPr>
                <w:rFonts w:ascii="Times New Roman" w:hAnsi="Times New Roman" w:cs="Times New Roman"/>
                <w:b/>
                <w:color w:val="auto"/>
                <w:sz w:val="24"/>
                <w:szCs w:val="24"/>
              </w:rPr>
            </w:pPr>
          </w:p>
        </w:tc>
      </w:tr>
    </w:tbl>
    <w:p w14:paraId="6412DB63">
      <w:pPr>
        <w:spacing w:after="0" w:line="240" w:lineRule="auto"/>
        <w:ind w:firstLine="708"/>
        <w:jc w:val="both"/>
        <w:rPr>
          <w:rFonts w:ascii="Times New Roman" w:hAnsi="Times New Roman" w:cs="Times New Roman"/>
          <w:color w:val="auto"/>
          <w:sz w:val="24"/>
          <w:szCs w:val="24"/>
        </w:rPr>
      </w:pPr>
    </w:p>
    <w:p w14:paraId="401A0FA6">
      <w:pPr>
        <w:spacing w:after="0" w:line="240" w:lineRule="auto"/>
        <w:rPr>
          <w:rFonts w:ascii="Times New Roman" w:hAnsi="Times New Roman" w:cs="Times New Roman"/>
          <w:b/>
          <w:color w:val="auto"/>
          <w:sz w:val="24"/>
          <w:szCs w:val="24"/>
        </w:rPr>
      </w:pPr>
    </w:p>
    <w:p w14:paraId="42D72D98">
      <w:pPr>
        <w:spacing w:after="0" w:line="240" w:lineRule="auto"/>
        <w:jc w:val="center"/>
        <w:rPr>
          <w:rFonts w:ascii="Times New Roman" w:hAnsi="Times New Roman" w:cs="Times New Roman"/>
          <w:b/>
          <w:color w:val="auto"/>
          <w:sz w:val="24"/>
          <w:szCs w:val="24"/>
        </w:rPr>
      </w:pPr>
    </w:p>
    <w:p w14:paraId="212F3B3D">
      <w:pPr>
        <w:spacing w:after="0" w:line="240" w:lineRule="auto"/>
        <w:jc w:val="center"/>
        <w:rPr>
          <w:rFonts w:ascii="Times New Roman" w:hAnsi="Times New Roman" w:cs="Times New Roman"/>
          <w:b/>
          <w:color w:val="auto"/>
          <w:sz w:val="24"/>
          <w:szCs w:val="24"/>
        </w:rPr>
      </w:pPr>
    </w:p>
    <w:p w14:paraId="0B57A765">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2 класс (68 сахьт)</w:t>
      </w:r>
    </w:p>
    <w:p w14:paraId="36809F8A">
      <w:pPr>
        <w:spacing w:after="0" w:line="240" w:lineRule="auto"/>
        <w:ind w:firstLine="708"/>
        <w:jc w:val="both"/>
        <w:rPr>
          <w:rFonts w:ascii="Times New Roman" w:hAnsi="Times New Roman" w:cs="Times New Roman"/>
          <w:color w:val="auto"/>
          <w:sz w:val="24"/>
          <w:szCs w:val="24"/>
        </w:rPr>
      </w:pPr>
    </w:p>
    <w:tbl>
      <w:tblPr>
        <w:tblStyle w:val="18"/>
        <w:tblW w:w="1516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2150"/>
        <w:gridCol w:w="5245"/>
        <w:gridCol w:w="6946"/>
      </w:tblGrid>
      <w:tr w14:paraId="569FE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vAlign w:val="center"/>
          </w:tcPr>
          <w:p w14:paraId="4FF22976">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w:t>
            </w:r>
          </w:p>
          <w:p w14:paraId="7154483D">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п/п</w:t>
            </w:r>
          </w:p>
        </w:tc>
        <w:tc>
          <w:tcPr>
            <w:tcW w:w="2150" w:type="dxa"/>
            <w:vAlign w:val="center"/>
          </w:tcPr>
          <w:p w14:paraId="54897356">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Дакъа</w:t>
            </w:r>
          </w:p>
        </w:tc>
        <w:tc>
          <w:tcPr>
            <w:tcW w:w="5245" w:type="dxa"/>
            <w:vAlign w:val="center"/>
          </w:tcPr>
          <w:p w14:paraId="137D6407">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Чулацам</w:t>
            </w:r>
          </w:p>
        </w:tc>
        <w:tc>
          <w:tcPr>
            <w:tcW w:w="6946" w:type="dxa"/>
            <w:vAlign w:val="center"/>
          </w:tcPr>
          <w:p w14:paraId="4B4A320E">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Дешархойн гӀуллакхдаран коьрта кепаш </w:t>
            </w:r>
          </w:p>
        </w:tc>
      </w:tr>
      <w:tr w14:paraId="1E55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tcPr>
          <w:p w14:paraId="5EF6B0A4">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1.</w:t>
            </w:r>
            <w:r>
              <w:rPr>
                <w:rFonts w:ascii="Times New Roman" w:hAnsi="Times New Roman" w:cs="Times New Roman"/>
                <w:b/>
                <w:color w:val="auto"/>
                <w:sz w:val="24"/>
                <w:szCs w:val="24"/>
              </w:rPr>
              <w:t xml:space="preserve"> </w:t>
            </w:r>
          </w:p>
          <w:p w14:paraId="323F19A4">
            <w:pPr>
              <w:spacing w:after="0" w:line="240" w:lineRule="auto"/>
              <w:rPr>
                <w:rFonts w:ascii="Times New Roman" w:hAnsi="Times New Roman" w:cs="Times New Roman"/>
                <w:b/>
                <w:color w:val="auto"/>
                <w:sz w:val="24"/>
                <w:szCs w:val="24"/>
              </w:rPr>
            </w:pPr>
          </w:p>
          <w:p w14:paraId="640D63CA">
            <w:pPr>
              <w:spacing w:after="0" w:line="240" w:lineRule="auto"/>
              <w:rPr>
                <w:rFonts w:ascii="Times New Roman" w:hAnsi="Times New Roman" w:cs="Times New Roman"/>
                <w:color w:val="auto"/>
                <w:sz w:val="24"/>
                <w:szCs w:val="24"/>
              </w:rPr>
            </w:pPr>
          </w:p>
        </w:tc>
        <w:tc>
          <w:tcPr>
            <w:tcW w:w="2150" w:type="dxa"/>
          </w:tcPr>
          <w:p w14:paraId="7109C736">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Маттах лаьцна йукъара хаамаш</w:t>
            </w:r>
          </w:p>
          <w:p w14:paraId="762720F6">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(2 сахьт, кхидӀа курсан массо декъехь Ӏамадо)</w:t>
            </w:r>
          </w:p>
          <w:p w14:paraId="0CA49EB4">
            <w:pPr>
              <w:spacing w:after="0" w:line="240" w:lineRule="auto"/>
              <w:rPr>
                <w:rFonts w:ascii="Times New Roman" w:hAnsi="Times New Roman" w:cs="Times New Roman"/>
                <w:color w:val="auto"/>
                <w:sz w:val="24"/>
                <w:szCs w:val="24"/>
              </w:rPr>
            </w:pPr>
          </w:p>
        </w:tc>
        <w:tc>
          <w:tcPr>
            <w:tcW w:w="5245" w:type="dxa"/>
          </w:tcPr>
          <w:p w14:paraId="2257AB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Мотт адамийн тӀекеренан коьрта гӀирс а, къоман культурин хилам а санна.  Россин а, дуьненан а меттан шортенан тайп-тайпаналлех йуьхьанцара кхетамаш. Вайн къамел а, вайн мотт а</w:t>
            </w:r>
          </w:p>
          <w:p w14:paraId="40ABD338">
            <w:pPr>
              <w:spacing w:after="0" w:line="240" w:lineRule="auto"/>
              <w:rPr>
                <w:rFonts w:ascii="Times New Roman" w:hAnsi="Times New Roman" w:cs="Times New Roman"/>
                <w:color w:val="auto"/>
                <w:sz w:val="24"/>
                <w:szCs w:val="24"/>
              </w:rPr>
            </w:pPr>
          </w:p>
        </w:tc>
        <w:tc>
          <w:tcPr>
            <w:tcW w:w="6946" w:type="dxa"/>
          </w:tcPr>
          <w:p w14:paraId="49540DD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«Адамийн дахарехь меттан а, къамелан а маьӀна» темина къамел.</w:t>
            </w:r>
          </w:p>
          <w:p w14:paraId="1C16211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Мотт къоман культурин хилам а, адамийн уьйран коьрта гӀирс хиларх йукъахь жамӀан кеп йалор.</w:t>
            </w:r>
          </w:p>
          <w:p w14:paraId="7DE1D50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нохчийн меттан хазаллех а, хьал долуш хиларх а хетарг кепе далор.</w:t>
            </w:r>
          </w:p>
          <w:p w14:paraId="7EB81C4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Россин Федерацехь меттанийн шорталлех болу хаамаш бийцаре бар.</w:t>
            </w:r>
          </w:p>
          <w:p w14:paraId="4AA2000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Мотт Ӏаморан некъех лаьцна диалог.</w:t>
            </w:r>
          </w:p>
          <w:p w14:paraId="77B4578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Йукъахь жамӀан кеп йалор: тергам а, анализ, а – мотт Ӏаморан некъаш.</w:t>
            </w:r>
          </w:p>
        </w:tc>
      </w:tr>
      <w:tr w14:paraId="4022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tcPr>
          <w:p w14:paraId="755594D4">
            <w:pPr>
              <w:spacing w:after="0" w:line="240" w:lineRule="auto"/>
              <w:rPr>
                <w:rFonts w:ascii="Times New Roman" w:hAnsi="Times New Roman" w:cs="Times New Roman"/>
                <w:b/>
                <w:color w:val="auto"/>
                <w:sz w:val="24"/>
                <w:szCs w:val="24"/>
              </w:rPr>
            </w:pPr>
            <w:r>
              <w:rPr>
                <w:rFonts w:ascii="Times New Roman" w:hAnsi="Times New Roman" w:cs="Times New Roman"/>
                <w:b/>
                <w:bCs/>
                <w:color w:val="auto"/>
                <w:sz w:val="24"/>
                <w:szCs w:val="24"/>
              </w:rPr>
              <w:t>2.</w:t>
            </w:r>
            <w:r>
              <w:rPr>
                <w:rFonts w:ascii="Times New Roman" w:hAnsi="Times New Roman" w:cs="Times New Roman"/>
                <w:b/>
                <w:color w:val="auto"/>
                <w:sz w:val="24"/>
                <w:szCs w:val="24"/>
              </w:rPr>
              <w:t xml:space="preserve"> </w:t>
            </w:r>
          </w:p>
          <w:p w14:paraId="528E19D4">
            <w:pPr>
              <w:spacing w:after="0" w:line="240" w:lineRule="auto"/>
              <w:rPr>
                <w:rFonts w:ascii="Times New Roman" w:hAnsi="Times New Roman" w:cs="Times New Roman"/>
                <w:color w:val="auto"/>
                <w:sz w:val="24"/>
                <w:szCs w:val="24"/>
              </w:rPr>
            </w:pPr>
          </w:p>
        </w:tc>
        <w:tc>
          <w:tcPr>
            <w:tcW w:w="2150" w:type="dxa"/>
          </w:tcPr>
          <w:p w14:paraId="783767A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Фонетика, графика, орфоэпии </w:t>
            </w:r>
          </w:p>
          <w:p w14:paraId="7623778D">
            <w:pPr>
              <w:spacing w:after="0" w:line="240" w:lineRule="auto"/>
              <w:rPr>
                <w:rFonts w:ascii="Times New Roman" w:hAnsi="Times New Roman" w:cs="Times New Roman"/>
                <w:color w:val="auto"/>
                <w:sz w:val="24"/>
                <w:szCs w:val="24"/>
              </w:rPr>
            </w:pPr>
            <w:r>
              <w:rPr>
                <w:rFonts w:ascii="Times New Roman" w:hAnsi="Times New Roman" w:cs="Times New Roman"/>
                <w:b/>
                <w:color w:val="auto"/>
                <w:sz w:val="24"/>
                <w:szCs w:val="24"/>
              </w:rPr>
              <w:t>(19 сахьт, кхидӀа курсан массо декъехь Ӏамадо)</w:t>
            </w:r>
          </w:p>
        </w:tc>
        <w:tc>
          <w:tcPr>
            <w:tcW w:w="5245" w:type="dxa"/>
          </w:tcPr>
          <w:p w14:paraId="0ABFFECF">
            <w:pPr>
              <w:spacing w:after="0" w:line="240" w:lineRule="auto"/>
              <w:rPr>
                <w:rFonts w:ascii="Times New Roman" w:hAnsi="Times New Roman" w:cs="Times New Roman"/>
                <w:i/>
                <w:color w:val="auto"/>
                <w:sz w:val="24"/>
                <w:szCs w:val="24"/>
              </w:rPr>
            </w:pPr>
            <w:r>
              <w:rPr>
                <w:rFonts w:ascii="Times New Roman" w:hAnsi="Times New Roman" w:cs="Times New Roman"/>
                <w:color w:val="auto"/>
                <w:sz w:val="24"/>
                <w:szCs w:val="24"/>
              </w:rPr>
              <w:t xml:space="preserve">Аьзнийн маьӀна къасторан гӀуллакх; аьзнаш а, элпаш а; зевне, къора мукъаза аьзнаш а довзар. Озан башхаллин характеристика: мукъа – мукъаза; зевне – къора мукъазнаш. Нохчийн меттан ша-тайпа мукъа фонемаш </w:t>
            </w:r>
            <w:r>
              <w:rPr>
                <w:rFonts w:ascii="Times New Roman" w:hAnsi="Times New Roman" w:cs="Times New Roman"/>
                <w:i/>
                <w:color w:val="auto"/>
                <w:sz w:val="24"/>
                <w:szCs w:val="24"/>
              </w:rPr>
              <w:t>(аь-аь, оь-оь, уь-уьй)</w:t>
            </w:r>
            <w:r>
              <w:rPr>
                <w:rFonts w:ascii="Times New Roman" w:hAnsi="Times New Roman" w:cs="Times New Roman"/>
                <w:iCs/>
                <w:color w:val="auto"/>
                <w:sz w:val="24"/>
                <w:szCs w:val="24"/>
              </w:rPr>
              <w:t xml:space="preserve"> а</w:t>
            </w:r>
            <w:r>
              <w:rPr>
                <w:rFonts w:ascii="Times New Roman" w:hAnsi="Times New Roman" w:cs="Times New Roman"/>
                <w:i/>
                <w:color w:val="auto"/>
                <w:sz w:val="24"/>
                <w:szCs w:val="24"/>
              </w:rPr>
              <w:t>,</w:t>
            </w:r>
            <w:r>
              <w:rPr>
                <w:rFonts w:ascii="Times New Roman" w:hAnsi="Times New Roman" w:cs="Times New Roman"/>
                <w:color w:val="auto"/>
                <w:sz w:val="24"/>
                <w:szCs w:val="24"/>
              </w:rPr>
              <w:t xml:space="preserve"> уьш элпашца билгалйар а </w:t>
            </w:r>
            <w:r>
              <w:rPr>
                <w:rFonts w:ascii="Times New Roman" w:hAnsi="Times New Roman" w:cs="Times New Roman"/>
                <w:i/>
                <w:color w:val="auto"/>
                <w:sz w:val="24"/>
                <w:szCs w:val="24"/>
              </w:rPr>
              <w:t>(аь, оь, уь, яь, юь).</w:t>
            </w:r>
            <w:r>
              <w:rPr>
                <w:rFonts w:ascii="Times New Roman" w:hAnsi="Times New Roman" w:cs="Times New Roman"/>
                <w:color w:val="auto"/>
                <w:sz w:val="24"/>
                <w:szCs w:val="24"/>
              </w:rPr>
              <w:t xml:space="preserve"> </w:t>
            </w:r>
            <w:r>
              <w:rPr>
                <w:rFonts w:ascii="Times New Roman" w:hAnsi="Times New Roman" w:cs="Times New Roman"/>
                <w:i/>
                <w:color w:val="auto"/>
                <w:sz w:val="24"/>
                <w:szCs w:val="24"/>
              </w:rPr>
              <w:t xml:space="preserve">Я, яь, ю, юь, е(ё) </w:t>
            </w:r>
            <w:r>
              <w:rPr>
                <w:rFonts w:ascii="Times New Roman" w:hAnsi="Times New Roman" w:cs="Times New Roman"/>
                <w:iCs/>
                <w:color w:val="auto"/>
                <w:sz w:val="24"/>
                <w:szCs w:val="24"/>
              </w:rPr>
              <w:t>элпашца дешнаш</w:t>
            </w:r>
            <w:r>
              <w:rPr>
                <w:rFonts w:ascii="Times New Roman" w:hAnsi="Times New Roman" w:cs="Times New Roman"/>
                <w:i/>
                <w:color w:val="auto"/>
                <w:sz w:val="24"/>
                <w:szCs w:val="24"/>
              </w:rPr>
              <w:t>.</w:t>
            </w:r>
            <w:r>
              <w:rPr>
                <w:rFonts w:ascii="Times New Roman" w:hAnsi="Times New Roman" w:cs="Times New Roman"/>
                <w:color w:val="auto"/>
                <w:sz w:val="24"/>
                <w:szCs w:val="24"/>
              </w:rPr>
              <w:t xml:space="preserve">  </w:t>
            </w:r>
            <w:r>
              <w:rPr>
                <w:rFonts w:ascii="Times New Roman" w:hAnsi="Times New Roman" w:cs="Times New Roman"/>
                <w:i/>
                <w:color w:val="auto"/>
                <w:sz w:val="24"/>
                <w:szCs w:val="24"/>
              </w:rPr>
              <w:t xml:space="preserve">Э, е </w:t>
            </w:r>
            <w:r>
              <w:rPr>
                <w:rFonts w:ascii="Times New Roman" w:hAnsi="Times New Roman" w:cs="Times New Roman"/>
                <w:iCs/>
                <w:color w:val="auto"/>
                <w:sz w:val="24"/>
                <w:szCs w:val="24"/>
              </w:rPr>
              <w:t>элпашца дешнаш</w:t>
            </w:r>
            <w:r>
              <w:rPr>
                <w:rFonts w:ascii="Times New Roman" w:hAnsi="Times New Roman" w:cs="Times New Roman"/>
                <w:i/>
                <w:color w:val="auto"/>
                <w:sz w:val="24"/>
                <w:szCs w:val="24"/>
              </w:rPr>
              <w:t>.</w:t>
            </w:r>
            <w:r>
              <w:rPr>
                <w:rFonts w:ascii="Times New Roman" w:hAnsi="Times New Roman" w:cs="Times New Roman"/>
                <w:color w:val="auto"/>
                <w:sz w:val="24"/>
                <w:szCs w:val="24"/>
              </w:rPr>
              <w:t xml:space="preserve"> Деха а, доца а мукъанаш. </w:t>
            </w:r>
            <w:r>
              <w:rPr>
                <w:rFonts w:ascii="Times New Roman" w:hAnsi="Times New Roman" w:cs="Times New Roman"/>
                <w:i/>
                <w:iCs/>
                <w:color w:val="auto"/>
                <w:sz w:val="24"/>
                <w:szCs w:val="24"/>
              </w:rPr>
              <w:t xml:space="preserve">Й </w:t>
            </w:r>
            <w:r>
              <w:rPr>
                <w:rFonts w:ascii="Times New Roman" w:hAnsi="Times New Roman" w:cs="Times New Roman"/>
                <w:color w:val="auto"/>
                <w:sz w:val="24"/>
                <w:szCs w:val="24"/>
              </w:rPr>
              <w:t xml:space="preserve">элпаца долу дешнаш. Нохчийн меттан ша-тайпа мукъаза фонемаш </w:t>
            </w:r>
            <w:r>
              <w:rPr>
                <w:rFonts w:ascii="Times New Roman" w:hAnsi="Times New Roman" w:cs="Times New Roman"/>
                <w:i/>
                <w:color w:val="auto"/>
                <w:sz w:val="24"/>
                <w:szCs w:val="24"/>
              </w:rPr>
              <w:t>(гӀ, кӀ, къ, кх, пӀ, тӀ, хӀ, хь, цӀ, чӀ, Ӏ)</w:t>
            </w:r>
            <w:r>
              <w:rPr>
                <w:rFonts w:ascii="Times New Roman" w:hAnsi="Times New Roman" w:cs="Times New Roman"/>
                <w:iCs/>
                <w:color w:val="auto"/>
                <w:sz w:val="24"/>
                <w:szCs w:val="24"/>
              </w:rPr>
              <w:t xml:space="preserve"> а</w:t>
            </w:r>
            <w:r>
              <w:rPr>
                <w:rFonts w:ascii="Times New Roman" w:hAnsi="Times New Roman" w:cs="Times New Roman"/>
                <w:i/>
                <w:color w:val="auto"/>
                <w:sz w:val="24"/>
                <w:szCs w:val="24"/>
              </w:rPr>
              <w:t xml:space="preserve">, </w:t>
            </w:r>
            <w:r>
              <w:rPr>
                <w:rFonts w:ascii="Times New Roman" w:hAnsi="Times New Roman" w:cs="Times New Roman"/>
                <w:color w:val="auto"/>
                <w:sz w:val="24"/>
                <w:szCs w:val="24"/>
              </w:rPr>
              <w:t>уьш элпашца билгалйар а</w:t>
            </w:r>
            <w:r>
              <w:rPr>
                <w:rFonts w:ascii="Times New Roman" w:hAnsi="Times New Roman" w:cs="Times New Roman"/>
                <w:i/>
                <w:color w:val="auto"/>
                <w:sz w:val="24"/>
                <w:szCs w:val="24"/>
              </w:rPr>
              <w:t>.</w:t>
            </w:r>
            <w:r>
              <w:rPr>
                <w:rFonts w:ascii="Times New Roman" w:hAnsi="Times New Roman" w:cs="Times New Roman"/>
                <w:color w:val="auto"/>
                <w:sz w:val="24"/>
                <w:szCs w:val="24"/>
              </w:rPr>
              <w:t xml:space="preserve"> </w:t>
            </w:r>
            <w:r>
              <w:rPr>
                <w:rFonts w:ascii="Times New Roman" w:hAnsi="Times New Roman" w:cs="Times New Roman"/>
                <w:i/>
                <w:iCs/>
                <w:color w:val="auto"/>
                <w:sz w:val="24"/>
                <w:szCs w:val="24"/>
              </w:rPr>
              <w:t>Щ, ь, ы, ф</w:t>
            </w:r>
            <w:r>
              <w:rPr>
                <w:rFonts w:ascii="Times New Roman" w:hAnsi="Times New Roman" w:cs="Times New Roman"/>
                <w:color w:val="auto"/>
                <w:sz w:val="24"/>
                <w:szCs w:val="24"/>
              </w:rPr>
              <w:t xml:space="preserve"> элпашца долу дешнаш. Шеконца </w:t>
            </w:r>
            <w:r>
              <w:rPr>
                <w:rFonts w:ascii="Times New Roman" w:hAnsi="Times New Roman" w:cs="Times New Roman"/>
                <w:i/>
                <w:color w:val="auto"/>
                <w:sz w:val="24"/>
                <w:szCs w:val="24"/>
              </w:rPr>
              <w:t xml:space="preserve">[оьв], [ой], [эв] </w:t>
            </w:r>
            <w:r>
              <w:rPr>
                <w:rFonts w:ascii="Times New Roman" w:hAnsi="Times New Roman" w:cs="Times New Roman"/>
                <w:iCs/>
                <w:color w:val="auto"/>
                <w:sz w:val="24"/>
                <w:szCs w:val="24"/>
              </w:rPr>
              <w:t>хеза дешнаш нийсайаздар</w:t>
            </w:r>
            <w:r>
              <w:rPr>
                <w:rFonts w:ascii="Times New Roman" w:hAnsi="Times New Roman" w:cs="Times New Roman"/>
                <w:i/>
                <w:color w:val="auto"/>
                <w:sz w:val="24"/>
                <w:szCs w:val="24"/>
              </w:rPr>
              <w:t>.</w:t>
            </w:r>
          </w:p>
          <w:p w14:paraId="5EB44E5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Дешнаш дешдакъошка декъар (мукъаза элпийн цхьаьнакхетарш дерш а цхьаьна). </w:t>
            </w:r>
          </w:p>
          <w:p w14:paraId="5B58D8C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Дошамашца болх беш алфавитах болчу кхетамах пайдаэцар. </w:t>
            </w:r>
          </w:p>
          <w:p w14:paraId="67589E6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Элпийн боцу графикин гӀирсаш: дешнашна йуккъехь кӀайдарг, сехьадаккхаран хьаьрк, абзац (цӀен могӀа), сацаран хьаьркаш (Ӏамийнчун барамехь).  </w:t>
            </w:r>
          </w:p>
        </w:tc>
        <w:tc>
          <w:tcPr>
            <w:tcW w:w="6946" w:type="dxa"/>
          </w:tcPr>
          <w:p w14:paraId="17683EB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Схемина тӀе а тевжаш, аьзнийн характеристика кхочушйар.</w:t>
            </w:r>
          </w:p>
          <w:p w14:paraId="1F25858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Дешнашкахь элпийн а, аьзнийн а барам базар.</w:t>
            </w:r>
          </w:p>
          <w:p w14:paraId="38B5B482">
            <w:pPr>
              <w:spacing w:after="0" w:line="240" w:lineRule="auto"/>
              <w:rPr>
                <w:rFonts w:ascii="Times New Roman" w:hAnsi="Times New Roman" w:cs="Times New Roman"/>
                <w:color w:val="auto"/>
                <w:sz w:val="24"/>
                <w:szCs w:val="24"/>
                <w:highlight w:val="cyan"/>
              </w:rPr>
            </w:pPr>
            <w:r>
              <w:rPr>
                <w:rFonts w:ascii="Times New Roman" w:hAnsi="Times New Roman" w:cs="Times New Roman"/>
                <w:color w:val="auto"/>
                <w:sz w:val="24"/>
                <w:szCs w:val="24"/>
              </w:rPr>
              <w:t>Мукъачу а, мукъазчу а аьзнийн артикуляцин башхаллаш.</w:t>
            </w:r>
          </w:p>
          <w:p w14:paraId="1335644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Аьзнийн а, аьзнийн цхьаьнакхетарийн нийса алар. Шаьш билгалдечу озан характеристикехула элпийн классификаци кхочушйар.</w:t>
            </w:r>
          </w:p>
          <w:p w14:paraId="14B5325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Меттан коьчална тӀехь тергам: я, яь, ю, юь, е (ё), э, е элпашца долчу дешнийн аьзнийн-элпийн хӀоттамехь йолчу башхаллех кхетор.</w:t>
            </w:r>
          </w:p>
          <w:p w14:paraId="0019874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меттан ша-тайпанчу аьзнийн дифференциаци йар.</w:t>
            </w:r>
          </w:p>
          <w:p w14:paraId="3AA59FB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Шалхачу мукъазчу аьзнийн (гӀ, кӀ, къ, кх, пӀ, тӀ, хӀ, хь, цӀ, чӀ, Ӏ) алар. </w:t>
            </w:r>
          </w:p>
          <w:p w14:paraId="4E26E19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Долахьчу а, йукъарчу а цӀерашкахь элпийн, аьзнийн барам базар, хӀора нисйеллачу меттехь элпийн, аьзнийн бараман галморзахаллех кхетор.</w:t>
            </w:r>
          </w:p>
          <w:p w14:paraId="59E76E2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Цхьана могӀанера вукху могӀане даха аьтто хиларца дешнаш вовшашца дустар.</w:t>
            </w:r>
          </w:p>
          <w:p w14:paraId="148A4FC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Графикин гӀирсех нийса пайдаэцар а, кхетор а: кӀайдарг, дош сехьадаккхаран хьаьрк, абзац, предлолженин чаккхенгахь тӀадам.</w:t>
            </w:r>
          </w:p>
          <w:p w14:paraId="5D96556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Дош сехьадаккхаран бакъонах пайдаэцар.</w:t>
            </w:r>
          </w:p>
        </w:tc>
      </w:tr>
      <w:tr w14:paraId="5B944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tcPr>
          <w:p w14:paraId="3512361A">
            <w:pPr>
              <w:spacing w:after="0" w:line="240" w:lineRule="auto"/>
              <w:rPr>
                <w:rFonts w:ascii="Times New Roman" w:hAnsi="Times New Roman" w:cs="Times New Roman"/>
                <w:color w:val="auto"/>
                <w:sz w:val="24"/>
                <w:szCs w:val="24"/>
              </w:rPr>
            </w:pPr>
            <w:r>
              <w:rPr>
                <w:rFonts w:ascii="Times New Roman" w:hAnsi="Times New Roman" w:cs="Times New Roman"/>
                <w:b/>
                <w:bCs/>
                <w:color w:val="auto"/>
                <w:sz w:val="24"/>
                <w:szCs w:val="24"/>
              </w:rPr>
              <w:t>3.</w:t>
            </w:r>
            <w:r>
              <w:rPr>
                <w:rFonts w:ascii="Times New Roman" w:hAnsi="Times New Roman" w:cs="Times New Roman"/>
                <w:b/>
                <w:color w:val="auto"/>
                <w:sz w:val="24"/>
                <w:szCs w:val="24"/>
              </w:rPr>
              <w:t xml:space="preserve"> </w:t>
            </w:r>
          </w:p>
        </w:tc>
        <w:tc>
          <w:tcPr>
            <w:tcW w:w="2150" w:type="dxa"/>
          </w:tcPr>
          <w:p w14:paraId="712EF844">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Дешан хӀоттам (морфемика)</w:t>
            </w:r>
          </w:p>
          <w:p w14:paraId="42B96F0F">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(2 сахьт)</w:t>
            </w:r>
          </w:p>
          <w:p w14:paraId="12FCD055">
            <w:pPr>
              <w:spacing w:after="0" w:line="240" w:lineRule="auto"/>
              <w:rPr>
                <w:rFonts w:ascii="Times New Roman" w:hAnsi="Times New Roman" w:cs="Times New Roman"/>
                <w:color w:val="auto"/>
                <w:sz w:val="24"/>
                <w:szCs w:val="24"/>
              </w:rPr>
            </w:pPr>
          </w:p>
        </w:tc>
        <w:tc>
          <w:tcPr>
            <w:tcW w:w="5245" w:type="dxa"/>
          </w:tcPr>
          <w:p w14:paraId="358223E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Орам дешан ца хилча ца долу дакъа санна. Цхьанаораман (гергара) дешнаш. Цхьанаораман (гергарчу) дешнийн билгалонаш. Дешнашкахь орам къастор (аттачу меттигашкахь).</w:t>
            </w:r>
          </w:p>
          <w:p w14:paraId="053B9F7C">
            <w:pPr>
              <w:spacing w:after="0" w:line="240" w:lineRule="auto"/>
              <w:rPr>
                <w:rFonts w:ascii="Times New Roman" w:hAnsi="Times New Roman" w:cs="Times New Roman"/>
                <w:b/>
                <w:color w:val="auto"/>
                <w:sz w:val="24"/>
                <w:szCs w:val="24"/>
              </w:rPr>
            </w:pPr>
          </w:p>
          <w:p w14:paraId="48BB969B">
            <w:pPr>
              <w:spacing w:after="0" w:line="240" w:lineRule="auto"/>
              <w:rPr>
                <w:rFonts w:ascii="Times New Roman" w:hAnsi="Times New Roman" w:cs="Times New Roman"/>
                <w:color w:val="auto"/>
                <w:sz w:val="24"/>
                <w:szCs w:val="24"/>
              </w:rPr>
            </w:pPr>
          </w:p>
        </w:tc>
        <w:tc>
          <w:tcPr>
            <w:tcW w:w="6946" w:type="dxa"/>
          </w:tcPr>
          <w:p w14:paraId="2B87074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«Гергара стаг хьанах олу?» темина дешаран диалог.</w:t>
            </w:r>
          </w:p>
          <w:p w14:paraId="1AC3ED8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«Гергара дешнаш» боху кхетам йукъабалор.</w:t>
            </w:r>
          </w:p>
          <w:p w14:paraId="5A6014E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Гергарчу дешнашна тӀехь тергам (тералла, башхалла).</w:t>
            </w:r>
          </w:p>
          <w:p w14:paraId="6176108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«Совнаха дош караде».</w:t>
            </w:r>
          </w:p>
          <w:p w14:paraId="1900BC2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Меттан коьчална а, суьрташна а тӀехь тергам: къамелехь шена зеделлачунна а, суьрташна а тӀе а тевжаш, масех гергарчу дешан маьӀнаш дуьхь-дуьхьал хӀиттор, дешнийн маьӀнашкахь терачух а, къаьстачух а хетарг алар, шен гӀоьнца, дерриг гергарчу дешнийн маьӀнах кхето таро лун   дош гучудаккхар.</w:t>
            </w:r>
          </w:p>
          <w:p w14:paraId="6736469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«Гергарчу дешнийн йукъарчу декъах хӀун ала мегар ду?»</w:t>
            </w:r>
          </w:p>
          <w:p w14:paraId="576111F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дешнашкахь коьрта дакъа билгалдар (орам).</w:t>
            </w:r>
          </w:p>
        </w:tc>
      </w:tr>
      <w:tr w14:paraId="331D5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27" w:type="dxa"/>
            <w:vMerge w:val="restart"/>
          </w:tcPr>
          <w:p w14:paraId="7B272B9D">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5.</w:t>
            </w:r>
          </w:p>
          <w:p w14:paraId="3CC87128">
            <w:pPr>
              <w:spacing w:after="0" w:line="240" w:lineRule="auto"/>
              <w:rPr>
                <w:rFonts w:ascii="Times New Roman" w:hAnsi="Times New Roman" w:cs="Times New Roman"/>
                <w:b/>
                <w:bCs/>
                <w:color w:val="auto"/>
                <w:sz w:val="24"/>
                <w:szCs w:val="24"/>
              </w:rPr>
            </w:pPr>
          </w:p>
        </w:tc>
        <w:tc>
          <w:tcPr>
            <w:tcW w:w="2150" w:type="dxa"/>
            <w:vMerge w:val="restart"/>
          </w:tcPr>
          <w:p w14:paraId="13801E07">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Морфологи</w:t>
            </w:r>
          </w:p>
          <w:p w14:paraId="4E0AE801">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(8сахьт)</w:t>
            </w:r>
          </w:p>
          <w:p w14:paraId="4311249D">
            <w:pPr>
              <w:spacing w:after="0" w:line="240" w:lineRule="auto"/>
              <w:rPr>
                <w:rFonts w:ascii="Times New Roman" w:hAnsi="Times New Roman" w:cs="Times New Roman"/>
                <w:b/>
                <w:bCs/>
                <w:color w:val="auto"/>
                <w:sz w:val="24"/>
                <w:szCs w:val="24"/>
              </w:rPr>
            </w:pPr>
          </w:p>
        </w:tc>
        <w:tc>
          <w:tcPr>
            <w:tcW w:w="5245" w:type="dxa"/>
          </w:tcPr>
          <w:p w14:paraId="135C789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Къамелан дакъош. </w:t>
            </w:r>
          </w:p>
          <w:p w14:paraId="40B4BF1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ЦӀердош (довзийтар): йукъара маьӀна, хаттарш </w:t>
            </w:r>
            <w:r>
              <w:rPr>
                <w:rFonts w:ascii="Times New Roman" w:hAnsi="Times New Roman" w:cs="Times New Roman"/>
                <w:i/>
                <w:color w:val="auto"/>
                <w:sz w:val="24"/>
                <w:szCs w:val="24"/>
              </w:rPr>
              <w:t>(«мила?», «хӀун?»)</w:t>
            </w:r>
            <w:r>
              <w:rPr>
                <w:rFonts w:ascii="Times New Roman" w:hAnsi="Times New Roman" w:cs="Times New Roman"/>
                <w:color w:val="auto"/>
                <w:sz w:val="24"/>
                <w:szCs w:val="24"/>
              </w:rPr>
              <w:t>, къамелехь пайдаэцар. Йукъара а, долахь а цӀердешнаш (фамилеш, цӀераш, дайн цӀераш, дийнатийн цӀераш, меттигийн цӀераш).</w:t>
            </w:r>
          </w:p>
          <w:p w14:paraId="06BF5780">
            <w:pPr>
              <w:spacing w:after="0" w:line="240" w:lineRule="auto"/>
              <w:rPr>
                <w:rFonts w:ascii="Times New Roman" w:hAnsi="Times New Roman" w:cs="Times New Roman"/>
                <w:color w:val="auto"/>
                <w:sz w:val="24"/>
                <w:szCs w:val="24"/>
              </w:rPr>
            </w:pPr>
          </w:p>
          <w:p w14:paraId="73F6A782">
            <w:pPr>
              <w:spacing w:after="0" w:line="240" w:lineRule="auto"/>
              <w:rPr>
                <w:rFonts w:ascii="Times New Roman" w:hAnsi="Times New Roman" w:cs="Times New Roman"/>
                <w:color w:val="auto"/>
                <w:sz w:val="24"/>
                <w:szCs w:val="24"/>
              </w:rPr>
            </w:pPr>
          </w:p>
        </w:tc>
        <w:tc>
          <w:tcPr>
            <w:tcW w:w="6946" w:type="dxa"/>
          </w:tcPr>
          <w:p w14:paraId="3DEB496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«Вайн къамел стенах лаьтта?»</w:t>
            </w:r>
          </w:p>
          <w:p w14:paraId="6958D76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«Къамелан дакъош» боху кхетам йукъабалор.</w:t>
            </w:r>
          </w:p>
          <w:p w14:paraId="20A176F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Билгалдинчу дешнийн гуламна тӀехь тергам: хӀун билгалйо, муьлхачу хаттарна жоп ло, жамӀ дар, «цӀердош» кхетам йукъабалор.</w:t>
            </w:r>
          </w:p>
          <w:p w14:paraId="7153ADB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муьлхачу хаттаршна жоп ло хьаьжжина, цӀердешнаш шина тобане декъар («хӀун?» йа «мила?»).</w:t>
            </w:r>
          </w:p>
          <w:p w14:paraId="18319ED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Адамийн цӀераш, ден цӀераш, фамилеш, дийнатийн цӀераш, меттигийн цӀераш билгалйечу цӀердешнех лаьцна дешаран диалог.</w:t>
            </w:r>
          </w:p>
          <w:p w14:paraId="5497668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«Долахь», «йукъара» боху кхетамаш йукъабалор.</w:t>
            </w:r>
          </w:p>
          <w:p w14:paraId="0D662B8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ЦӀердешнийн лексикин маьӀнина тӀехь тергам.</w:t>
            </w:r>
          </w:p>
          <w:p w14:paraId="51FC38B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билгалбинчу баххашца текстехь дешнаш лахар (масала, дешаран гӀирсийн цӀераш йоху дешнаш, Ӏаламан хиламийн, доьзалан декъашхойн, и.д.кх.).</w:t>
            </w:r>
          </w:p>
          <w:p w14:paraId="3A36256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Дифференциаци йарехула тӀедиллар: дешнийн тобанийн йукъара билгало гучуйаккхар.</w:t>
            </w:r>
          </w:p>
        </w:tc>
      </w:tr>
      <w:tr w14:paraId="04BD3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27" w:type="dxa"/>
            <w:vMerge w:val="continue"/>
          </w:tcPr>
          <w:p w14:paraId="7051E9CA">
            <w:pPr>
              <w:spacing w:after="0" w:line="240" w:lineRule="auto"/>
              <w:rPr>
                <w:rFonts w:ascii="Times New Roman" w:hAnsi="Times New Roman" w:cs="Times New Roman"/>
                <w:color w:val="auto"/>
                <w:sz w:val="24"/>
                <w:szCs w:val="24"/>
              </w:rPr>
            </w:pPr>
          </w:p>
        </w:tc>
        <w:tc>
          <w:tcPr>
            <w:tcW w:w="2150" w:type="dxa"/>
            <w:vMerge w:val="continue"/>
          </w:tcPr>
          <w:p w14:paraId="21633766">
            <w:pPr>
              <w:spacing w:after="0" w:line="240" w:lineRule="auto"/>
              <w:rPr>
                <w:rFonts w:ascii="Times New Roman" w:hAnsi="Times New Roman" w:cs="Times New Roman"/>
                <w:color w:val="auto"/>
                <w:sz w:val="24"/>
                <w:szCs w:val="24"/>
              </w:rPr>
            </w:pPr>
          </w:p>
        </w:tc>
        <w:tc>
          <w:tcPr>
            <w:tcW w:w="5245" w:type="dxa"/>
          </w:tcPr>
          <w:p w14:paraId="7CA14AB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Хандош (довзийтар): йукъара маьӀна, хаттарш </w:t>
            </w:r>
            <w:r>
              <w:rPr>
                <w:rFonts w:ascii="Times New Roman" w:hAnsi="Times New Roman" w:cs="Times New Roman"/>
                <w:i/>
                <w:color w:val="auto"/>
                <w:sz w:val="24"/>
                <w:szCs w:val="24"/>
              </w:rPr>
              <w:t>(«хӀун до?», «хӀун дина?», «хӀун дийр ду?»)</w:t>
            </w:r>
            <w:r>
              <w:rPr>
                <w:rFonts w:ascii="Times New Roman" w:hAnsi="Times New Roman" w:cs="Times New Roman"/>
                <w:color w:val="auto"/>
                <w:sz w:val="24"/>
                <w:szCs w:val="24"/>
              </w:rPr>
              <w:t>, къамелехь пайдаэцар.</w:t>
            </w:r>
          </w:p>
          <w:p w14:paraId="72CD6EB8">
            <w:pPr>
              <w:spacing w:after="0" w:line="240" w:lineRule="auto"/>
              <w:rPr>
                <w:rFonts w:ascii="Times New Roman" w:hAnsi="Times New Roman" w:cs="Times New Roman"/>
                <w:color w:val="auto"/>
                <w:sz w:val="24"/>
                <w:szCs w:val="24"/>
              </w:rPr>
            </w:pPr>
          </w:p>
        </w:tc>
        <w:tc>
          <w:tcPr>
            <w:tcW w:w="6946" w:type="dxa"/>
          </w:tcPr>
          <w:p w14:paraId="40A8436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Билгалдинчу дешнашна тӀехь тергам: хӀун билгалйо, муьлхачу хаттарна жоп ло, жамӀ дар, «хандош» боху кхетам йукъабалор.</w:t>
            </w:r>
          </w:p>
          <w:p w14:paraId="4B2C3132">
            <w:pPr>
              <w:spacing w:after="0" w:line="240" w:lineRule="auto"/>
              <w:rPr>
                <w:rFonts w:ascii="Times New Roman" w:hAnsi="Times New Roman" w:cs="Times New Roman"/>
                <w:color w:val="auto"/>
                <w:sz w:val="24"/>
                <w:szCs w:val="24"/>
                <w:highlight w:val="cyan"/>
              </w:rPr>
            </w:pPr>
            <w:r>
              <w:rPr>
                <w:rFonts w:ascii="Times New Roman" w:hAnsi="Times New Roman" w:cs="Times New Roman"/>
                <w:color w:val="auto"/>
                <w:sz w:val="24"/>
                <w:szCs w:val="24"/>
              </w:rPr>
              <w:t>Хандешан лексикин маьӀнина тӀехь тергам.</w:t>
            </w:r>
          </w:p>
          <w:p w14:paraId="70FFB27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Дифференциаци йарехула тӀедиллар: хаттаршка хьаьжжина хандешнаш тобанашка дерзор.</w:t>
            </w:r>
          </w:p>
          <w:p w14:paraId="77D35F2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дешнийн гуламна йукъара хандешнаш схьайаздар.</w:t>
            </w:r>
          </w:p>
          <w:p w14:paraId="4C91AAE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текстехь хандешнаш карор.</w:t>
            </w:r>
          </w:p>
          <w:p w14:paraId="63C4A6E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предложенина хандош йукъахӀаттор.</w:t>
            </w:r>
          </w:p>
        </w:tc>
      </w:tr>
      <w:tr w14:paraId="1DFA2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827" w:type="dxa"/>
            <w:vMerge w:val="continue"/>
          </w:tcPr>
          <w:p w14:paraId="7A7B71BA">
            <w:pPr>
              <w:spacing w:after="0" w:line="240" w:lineRule="auto"/>
              <w:rPr>
                <w:rFonts w:ascii="Times New Roman" w:hAnsi="Times New Roman" w:cs="Times New Roman"/>
                <w:color w:val="auto"/>
                <w:sz w:val="24"/>
                <w:szCs w:val="24"/>
              </w:rPr>
            </w:pPr>
          </w:p>
        </w:tc>
        <w:tc>
          <w:tcPr>
            <w:tcW w:w="2150" w:type="dxa"/>
            <w:vMerge w:val="continue"/>
          </w:tcPr>
          <w:p w14:paraId="116D5DAD">
            <w:pPr>
              <w:spacing w:after="0" w:line="240" w:lineRule="auto"/>
              <w:rPr>
                <w:rFonts w:ascii="Times New Roman" w:hAnsi="Times New Roman" w:cs="Times New Roman"/>
                <w:color w:val="auto"/>
                <w:sz w:val="24"/>
                <w:szCs w:val="24"/>
              </w:rPr>
            </w:pPr>
          </w:p>
        </w:tc>
        <w:tc>
          <w:tcPr>
            <w:tcW w:w="5245" w:type="dxa"/>
          </w:tcPr>
          <w:p w14:paraId="0BDC822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Билгалдош (довзийтар): йукъара маьӀна, хаттарш </w:t>
            </w:r>
            <w:r>
              <w:rPr>
                <w:rFonts w:ascii="Times New Roman" w:hAnsi="Times New Roman" w:cs="Times New Roman"/>
                <w:i/>
                <w:color w:val="auto"/>
                <w:sz w:val="24"/>
                <w:szCs w:val="24"/>
              </w:rPr>
              <w:t>(«муха?», «хьенан?» «стенан?»)</w:t>
            </w:r>
            <w:r>
              <w:rPr>
                <w:rFonts w:ascii="Times New Roman" w:hAnsi="Times New Roman" w:cs="Times New Roman"/>
                <w:color w:val="auto"/>
                <w:sz w:val="24"/>
                <w:szCs w:val="24"/>
              </w:rPr>
              <w:t>, къамелехь пайдаэцар.</w:t>
            </w:r>
          </w:p>
          <w:p w14:paraId="34C8FFF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зависимости от того, какие признаки предметов они обозначают (цвет, вкус, размер).</w:t>
            </w:r>
          </w:p>
          <w:p w14:paraId="431D216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Работа в группах: соотнесение имен прилагательных и вопросов к ним </w:t>
            </w:r>
            <w:r>
              <w:rPr>
                <w:rFonts w:ascii="Times New Roman" w:hAnsi="Times New Roman" w:cs="Times New Roman"/>
                <w:i/>
                <w:color w:val="auto"/>
                <w:sz w:val="24"/>
                <w:szCs w:val="24"/>
              </w:rPr>
              <w:t>(муха? хьенан? стенан?)</w:t>
            </w:r>
            <w:r>
              <w:rPr>
                <w:rFonts w:ascii="Times New Roman" w:hAnsi="Times New Roman" w:cs="Times New Roman"/>
                <w:color w:val="auto"/>
                <w:sz w:val="24"/>
                <w:szCs w:val="24"/>
              </w:rPr>
              <w:t>.</w:t>
            </w:r>
          </w:p>
          <w:p w14:paraId="21A1B8D9">
            <w:pPr>
              <w:spacing w:after="0" w:line="240" w:lineRule="auto"/>
              <w:rPr>
                <w:rFonts w:ascii="Times New Roman" w:hAnsi="Times New Roman" w:cs="Times New Roman"/>
                <w:color w:val="auto"/>
                <w:sz w:val="24"/>
                <w:szCs w:val="24"/>
              </w:rPr>
            </w:pPr>
          </w:p>
        </w:tc>
        <w:tc>
          <w:tcPr>
            <w:tcW w:w="6946" w:type="dxa"/>
          </w:tcPr>
          <w:p w14:paraId="28080BC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Билгалдинчу дешнашна тӀехь тергам: хӀун билгалйо, муьлхачу хаттарна жоп ло, жамӀ дар, «билгалдош» боху кхетам йукъабалор.</w:t>
            </w:r>
          </w:p>
          <w:p w14:paraId="13953F23">
            <w:pPr>
              <w:spacing w:after="0" w:line="240" w:lineRule="auto"/>
              <w:rPr>
                <w:rFonts w:ascii="Times New Roman" w:hAnsi="Times New Roman" w:cs="Times New Roman"/>
                <w:color w:val="auto"/>
                <w:sz w:val="24"/>
                <w:szCs w:val="24"/>
                <w:highlight w:val="cyan"/>
              </w:rPr>
            </w:pPr>
            <w:r>
              <w:rPr>
                <w:rFonts w:ascii="Times New Roman" w:hAnsi="Times New Roman" w:cs="Times New Roman"/>
                <w:color w:val="auto"/>
                <w:sz w:val="24"/>
                <w:szCs w:val="24"/>
              </w:rPr>
              <w:t>Билгалдешан лексикин маьӀнина тӀехь тергам.</w:t>
            </w:r>
          </w:p>
          <w:p w14:paraId="07D2139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муха? бохучу хаттарна жоп луш долу билгалдешнаш, хӀуманан муьлха билгало (бос, чам, барам) гойту хьаьжжина, кхаа тобане дӀасадекъар.</w:t>
            </w:r>
          </w:p>
          <w:p w14:paraId="0A59C2C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билгалдешнаш а, царна хӀиттош долу хаттарш а цхьаьнадалор (муха? хьенан? стенан?).</w:t>
            </w:r>
          </w:p>
          <w:p w14:paraId="63A3FD0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текстера билгалдешнаш схьайаздар.</w:t>
            </w:r>
          </w:p>
          <w:p w14:paraId="24A54D82">
            <w:pPr>
              <w:spacing w:after="0" w:line="240" w:lineRule="auto"/>
              <w:rPr>
                <w:rFonts w:ascii="Times New Roman" w:hAnsi="Times New Roman" w:cs="Times New Roman"/>
                <w:color w:val="auto"/>
                <w:sz w:val="24"/>
                <w:szCs w:val="24"/>
                <w:highlight w:val="cyan"/>
              </w:rPr>
            </w:pPr>
            <w:r>
              <w:rPr>
                <w:rFonts w:ascii="Times New Roman" w:hAnsi="Times New Roman" w:cs="Times New Roman"/>
                <w:color w:val="auto"/>
                <w:sz w:val="24"/>
                <w:szCs w:val="24"/>
              </w:rPr>
              <w:t>Дифференциаци йарехула тӀедиллар: билгалдешнийн тобанан йукъара билгало гучуйаккхар.</w:t>
            </w:r>
          </w:p>
          <w:p w14:paraId="246F584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билгалдешнаш (деллачу билгалдешнашна йукъара) предложенешна йукъайаздар.</w:t>
            </w:r>
          </w:p>
        </w:tc>
      </w:tr>
      <w:tr w14:paraId="025C4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27" w:type="dxa"/>
            <w:vMerge w:val="continue"/>
          </w:tcPr>
          <w:p w14:paraId="4F26ADD5">
            <w:pPr>
              <w:spacing w:after="0" w:line="240" w:lineRule="auto"/>
              <w:rPr>
                <w:rFonts w:ascii="Times New Roman" w:hAnsi="Times New Roman" w:cs="Times New Roman"/>
                <w:color w:val="auto"/>
                <w:sz w:val="24"/>
                <w:szCs w:val="24"/>
              </w:rPr>
            </w:pPr>
          </w:p>
        </w:tc>
        <w:tc>
          <w:tcPr>
            <w:tcW w:w="2150" w:type="dxa"/>
            <w:vMerge w:val="continue"/>
          </w:tcPr>
          <w:p w14:paraId="0E10E57F">
            <w:pPr>
              <w:spacing w:after="0" w:line="240" w:lineRule="auto"/>
              <w:rPr>
                <w:rFonts w:ascii="Times New Roman" w:hAnsi="Times New Roman" w:cs="Times New Roman"/>
                <w:color w:val="auto"/>
                <w:sz w:val="24"/>
                <w:szCs w:val="24"/>
              </w:rPr>
            </w:pPr>
          </w:p>
        </w:tc>
        <w:tc>
          <w:tcPr>
            <w:tcW w:w="5245" w:type="dxa"/>
          </w:tcPr>
          <w:p w14:paraId="1B2F090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ДештӀаьхье. Уггар йаьржина дештӀаьхьенаш: </w:t>
            </w:r>
            <w:r>
              <w:rPr>
                <w:rFonts w:ascii="Times New Roman" w:hAnsi="Times New Roman" w:cs="Times New Roman"/>
                <w:i/>
                <w:color w:val="auto"/>
                <w:sz w:val="24"/>
                <w:szCs w:val="24"/>
              </w:rPr>
              <w:t>тӀе, тӀера, чу, чуьра, кӀел</w:t>
            </w:r>
            <w:r>
              <w:rPr>
                <w:rFonts w:ascii="Times New Roman" w:hAnsi="Times New Roman" w:cs="Times New Roman"/>
                <w:color w:val="auto"/>
                <w:sz w:val="24"/>
                <w:szCs w:val="24"/>
              </w:rPr>
              <w:t>, и. д. кх.</w:t>
            </w:r>
          </w:p>
          <w:p w14:paraId="76B35857">
            <w:pPr>
              <w:spacing w:after="0" w:line="240" w:lineRule="auto"/>
              <w:rPr>
                <w:rFonts w:ascii="Times New Roman" w:hAnsi="Times New Roman" w:cs="Times New Roman"/>
                <w:color w:val="auto"/>
                <w:sz w:val="24"/>
                <w:szCs w:val="24"/>
              </w:rPr>
            </w:pPr>
          </w:p>
        </w:tc>
        <w:tc>
          <w:tcPr>
            <w:tcW w:w="6946" w:type="dxa"/>
          </w:tcPr>
          <w:p w14:paraId="3847CC0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(тергам): муьлха предложени нийса хӀоттийна йу? Масала, Чорпа йай тӀехь йу. Чорпа йай чохь йу…?</w:t>
            </w:r>
          </w:p>
          <w:p w14:paraId="2F6312C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«ДештӀаьхье» боху кхетам йукъабалор.</w:t>
            </w:r>
          </w:p>
          <w:p w14:paraId="7170D3D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«Стенна оьшу дештӀаьхьенаш?» темина дешаран диалог.</w:t>
            </w:r>
          </w:p>
          <w:p w14:paraId="6B85404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болх: тайп-тайпанчу дештӀаьхьенех пайда а оьцуш, цхьатеррачу дешнийн гуламах предложенеш хӀиттор.</w:t>
            </w:r>
          </w:p>
          <w:p w14:paraId="74894F3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«ДештӀаьхьенаш тиллайелла».</w:t>
            </w:r>
          </w:p>
        </w:tc>
      </w:tr>
      <w:tr w14:paraId="3A257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27" w:type="dxa"/>
          </w:tcPr>
          <w:p w14:paraId="2BB58D6C">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6.</w:t>
            </w:r>
          </w:p>
          <w:p w14:paraId="066FDA3B">
            <w:pPr>
              <w:spacing w:after="0" w:line="240" w:lineRule="auto"/>
              <w:rPr>
                <w:rFonts w:ascii="Times New Roman" w:hAnsi="Times New Roman" w:cs="Times New Roman"/>
                <w:b/>
                <w:bCs/>
                <w:color w:val="auto"/>
                <w:sz w:val="24"/>
                <w:szCs w:val="24"/>
              </w:rPr>
            </w:pPr>
          </w:p>
        </w:tc>
        <w:tc>
          <w:tcPr>
            <w:tcW w:w="2150" w:type="dxa"/>
          </w:tcPr>
          <w:p w14:paraId="5BC7783B">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Синтаксис </w:t>
            </w:r>
          </w:p>
          <w:p w14:paraId="26B424D1">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(5 сахьт)</w:t>
            </w:r>
          </w:p>
          <w:p w14:paraId="2E5B528C">
            <w:pPr>
              <w:spacing w:after="0" w:line="240" w:lineRule="auto"/>
              <w:rPr>
                <w:rFonts w:ascii="Times New Roman" w:hAnsi="Times New Roman" w:cs="Times New Roman"/>
                <w:b/>
                <w:bCs/>
                <w:color w:val="auto"/>
                <w:sz w:val="24"/>
                <w:szCs w:val="24"/>
              </w:rPr>
            </w:pPr>
          </w:p>
        </w:tc>
        <w:tc>
          <w:tcPr>
            <w:tcW w:w="5245" w:type="dxa"/>
          </w:tcPr>
          <w:p w14:paraId="5E0524C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Предложенехь дешнийн къепе; предложенехь дешнийн уьйр (карладаккхар).</w:t>
            </w:r>
          </w:p>
          <w:p w14:paraId="6BC156F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 меттан дакъа санна. Предложени а, дош а. Предложенин дашах къастар.</w:t>
            </w:r>
          </w:p>
          <w:p w14:paraId="7BE21B0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Аларан Ӏалашоне хьаьжжина, предложенийн тайпанаш: дийцаран, хаттаран, тӀедожоран предложенеш.</w:t>
            </w:r>
          </w:p>
          <w:p w14:paraId="34DBC4F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Синхаамийн иэшаре (эмоцин окраске) хьаьжжина, предложенийн тайпанаш (интонацехула (иэшарехула): айдаран а, айдаран йоцу а предложенеш.</w:t>
            </w:r>
          </w:p>
          <w:p w14:paraId="7578C10C">
            <w:pPr>
              <w:spacing w:after="0" w:line="240" w:lineRule="auto"/>
              <w:rPr>
                <w:rFonts w:ascii="Times New Roman" w:hAnsi="Times New Roman" w:cs="Times New Roman"/>
                <w:color w:val="auto"/>
                <w:sz w:val="24"/>
                <w:szCs w:val="24"/>
              </w:rPr>
            </w:pPr>
          </w:p>
        </w:tc>
        <w:tc>
          <w:tcPr>
            <w:tcW w:w="6946" w:type="dxa"/>
          </w:tcPr>
          <w:p w14:paraId="0D850E8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Дашна а, предложенина а тӀехь тергам.</w:t>
            </w:r>
          </w:p>
          <w:p w14:paraId="7B98F2C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«Предложенехь дешнаш вовшех муха дозу?» темина дешаран диалог.</w:t>
            </w:r>
          </w:p>
          <w:p w14:paraId="4F35D14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нийса хӀиттийна предложенеш схьакъастор (билгалйинчарна йукъара).</w:t>
            </w:r>
          </w:p>
          <w:p w14:paraId="747A33B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«Предложенин чаккхенгахь муьлха хьарк дилла деза муха хаа деза?».</w:t>
            </w:r>
          </w:p>
          <w:p w14:paraId="3B899CF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кеп талхийнчу текстехь предложенийн, чаккхенгахь йогӀу сацаран хьаьрк хӀотторца, доза къастор.</w:t>
            </w:r>
          </w:p>
          <w:p w14:paraId="1A5A46D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дешнийн билгалбаьккхинчу гуламах предложенеш хӀиттор.</w:t>
            </w:r>
          </w:p>
          <w:p w14:paraId="18DA2D7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эмоцин иэшаре хьаьжжина къаьсташ йолу предложенеш йустар, йогӀучу иэшарца предложенеш алар.</w:t>
            </w:r>
          </w:p>
        </w:tc>
      </w:tr>
      <w:tr w14:paraId="1DCD0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7" w:type="dxa"/>
          </w:tcPr>
          <w:p w14:paraId="1E5D1C89">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7.</w:t>
            </w:r>
          </w:p>
        </w:tc>
        <w:tc>
          <w:tcPr>
            <w:tcW w:w="2150" w:type="dxa"/>
          </w:tcPr>
          <w:p w14:paraId="29B7DF2F">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Орфографи (7 сахьт)</w:t>
            </w:r>
          </w:p>
        </w:tc>
        <w:tc>
          <w:tcPr>
            <w:tcW w:w="5245" w:type="dxa"/>
          </w:tcPr>
          <w:p w14:paraId="51110E1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Предложенин йуххьехь а, долахь цӀерашкахь а доккха элп (цӀераш, фамилеш, дийнатийн цӀераш); предложенин чаккхенгахь сацаран хьаьркаш; дош цхьана могӀарера вукху могӀаре сехьадаккхар (дешан морфемин декъадалар тидаме а ца оьцуш);  </w:t>
            </w:r>
          </w:p>
          <w:p w14:paraId="425F61F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Нийсайаздаран син иралла нийсайаздаран гӀалат дан тарлун меттигах кхетар санна.  Дешан йаздар къасторхьама (нисдархьама), Ӏаматан тӀерачу нийсайаздаран дошамах пайдаэцар. </w:t>
            </w:r>
          </w:p>
          <w:p w14:paraId="501DF94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 ) </w:t>
            </w:r>
            <w:r>
              <w:rPr>
                <w:rFonts w:ascii="Times New Roman" w:hAnsi="Times New Roman" w:cs="Times New Roman"/>
                <w:i/>
                <w:color w:val="auto"/>
                <w:sz w:val="24"/>
                <w:szCs w:val="24"/>
              </w:rPr>
              <w:t>я, яь, ю, юь, е (ё)</w:t>
            </w:r>
            <w:r>
              <w:rPr>
                <w:rFonts w:ascii="Times New Roman" w:hAnsi="Times New Roman" w:cs="Times New Roman"/>
                <w:color w:val="auto"/>
                <w:sz w:val="24"/>
                <w:szCs w:val="24"/>
              </w:rPr>
              <w:t xml:space="preserve"> элпийн  нийсайаздар, тӀеэцначу (йукъарчу) дешнашкахь  </w:t>
            </w:r>
            <w:r>
              <w:rPr>
                <w:rFonts w:ascii="Times New Roman" w:hAnsi="Times New Roman" w:cs="Times New Roman"/>
                <w:i/>
                <w:color w:val="auto"/>
                <w:sz w:val="24"/>
                <w:szCs w:val="24"/>
              </w:rPr>
              <w:t xml:space="preserve">я, ю, е (ё) </w:t>
            </w:r>
            <w:r>
              <w:rPr>
                <w:rFonts w:ascii="Times New Roman" w:hAnsi="Times New Roman" w:cs="Times New Roman"/>
                <w:iCs/>
                <w:color w:val="auto"/>
                <w:sz w:val="24"/>
                <w:szCs w:val="24"/>
              </w:rPr>
              <w:t>элпийн</w:t>
            </w:r>
            <w:r>
              <w:rPr>
                <w:rFonts w:ascii="Times New Roman" w:hAnsi="Times New Roman" w:cs="Times New Roman"/>
                <w:i/>
                <w:color w:val="auto"/>
                <w:sz w:val="24"/>
                <w:szCs w:val="24"/>
              </w:rPr>
              <w:t xml:space="preserve"> </w:t>
            </w:r>
            <w:r>
              <w:rPr>
                <w:rFonts w:ascii="Times New Roman" w:hAnsi="Times New Roman" w:cs="Times New Roman"/>
                <w:color w:val="auto"/>
                <w:sz w:val="24"/>
                <w:szCs w:val="24"/>
              </w:rPr>
              <w:t xml:space="preserve"> нийсайаздар; долахь цӀерашкахь: цӀерашкахь, фамилешкахь, дайн цӀерашкахь, дийнатийн цӀерашкахь, меттигийн цӀерашкахь (нохчийн меттан дешнашкахь) </w:t>
            </w:r>
            <w:r>
              <w:rPr>
                <w:rFonts w:ascii="Times New Roman" w:hAnsi="Times New Roman" w:cs="Times New Roman"/>
                <w:i/>
                <w:color w:val="auto"/>
                <w:sz w:val="24"/>
                <w:szCs w:val="24"/>
              </w:rPr>
              <w:t>я, яь, ю, юь, е (ё)</w:t>
            </w:r>
            <w:r>
              <w:rPr>
                <w:rFonts w:ascii="Times New Roman" w:hAnsi="Times New Roman" w:cs="Times New Roman"/>
                <w:iCs/>
                <w:color w:val="auto"/>
                <w:sz w:val="24"/>
                <w:szCs w:val="24"/>
              </w:rPr>
              <w:t>элпийн нийсайаздар</w:t>
            </w:r>
            <w:r>
              <w:rPr>
                <w:rFonts w:ascii="Times New Roman" w:hAnsi="Times New Roman" w:cs="Times New Roman"/>
                <w:color w:val="auto"/>
                <w:sz w:val="24"/>
                <w:szCs w:val="24"/>
              </w:rPr>
              <w:t xml:space="preserve">, тӀеэцначу дешнашкахь (долахь цӀерашкахь)  </w:t>
            </w:r>
            <w:r>
              <w:rPr>
                <w:rFonts w:ascii="Times New Roman" w:hAnsi="Times New Roman" w:cs="Times New Roman"/>
                <w:i/>
                <w:color w:val="auto"/>
                <w:sz w:val="24"/>
                <w:szCs w:val="24"/>
              </w:rPr>
              <w:t>я, ю, е (ё)</w:t>
            </w:r>
            <w:r>
              <w:rPr>
                <w:rFonts w:ascii="Times New Roman" w:hAnsi="Times New Roman" w:cs="Times New Roman"/>
                <w:color w:val="auto"/>
                <w:sz w:val="24"/>
                <w:szCs w:val="24"/>
              </w:rPr>
              <w:t xml:space="preserve"> элпийн нийсайаздар; нохчийн меттан мукъазчу элпийн </w:t>
            </w:r>
            <w:r>
              <w:rPr>
                <w:rFonts w:ascii="Times New Roman" w:hAnsi="Times New Roman" w:cs="Times New Roman"/>
                <w:i/>
                <w:color w:val="auto"/>
                <w:sz w:val="24"/>
                <w:szCs w:val="24"/>
              </w:rPr>
              <w:t xml:space="preserve">(къ, кӀ, кх, гӀ, и.д.кх.) </w:t>
            </w:r>
            <w:r>
              <w:rPr>
                <w:rFonts w:ascii="Times New Roman" w:hAnsi="Times New Roman" w:cs="Times New Roman"/>
                <w:iCs/>
                <w:color w:val="auto"/>
                <w:sz w:val="24"/>
                <w:szCs w:val="24"/>
              </w:rPr>
              <w:t>нийсайаздар;</w:t>
            </w:r>
            <w:r>
              <w:rPr>
                <w:rFonts w:ascii="Times New Roman" w:hAnsi="Times New Roman" w:cs="Times New Roman"/>
                <w:color w:val="auto"/>
                <w:sz w:val="24"/>
                <w:szCs w:val="24"/>
              </w:rPr>
              <w:t xml:space="preserve"> шеконца </w:t>
            </w:r>
            <w:r>
              <w:rPr>
                <w:rFonts w:ascii="Times New Roman" w:hAnsi="Times New Roman" w:cs="Times New Roman"/>
                <w:i/>
                <w:color w:val="auto"/>
                <w:sz w:val="24"/>
                <w:szCs w:val="24"/>
              </w:rPr>
              <w:t xml:space="preserve">[оьв], [ой], [эв] </w:t>
            </w:r>
            <w:r>
              <w:rPr>
                <w:rFonts w:ascii="Times New Roman" w:hAnsi="Times New Roman" w:cs="Times New Roman"/>
                <w:iCs/>
                <w:color w:val="auto"/>
                <w:sz w:val="24"/>
                <w:szCs w:val="24"/>
              </w:rPr>
              <w:t xml:space="preserve">хезачу дешнийн нийсайаздар </w:t>
            </w:r>
            <w:r>
              <w:rPr>
                <w:rFonts w:ascii="Times New Roman" w:hAnsi="Times New Roman" w:cs="Times New Roman"/>
                <w:i/>
                <w:color w:val="auto"/>
                <w:sz w:val="24"/>
                <w:szCs w:val="24"/>
              </w:rPr>
              <w:t>(-эв,-аьв,-ев)</w:t>
            </w:r>
            <w:r>
              <w:rPr>
                <w:rFonts w:ascii="Times New Roman" w:hAnsi="Times New Roman" w:cs="Times New Roman"/>
                <w:color w:val="auto"/>
                <w:sz w:val="24"/>
                <w:szCs w:val="24"/>
              </w:rPr>
              <w:t xml:space="preserve">;  </w:t>
            </w:r>
            <w:r>
              <w:rPr>
                <w:rFonts w:ascii="Times New Roman" w:hAnsi="Times New Roman" w:cs="Times New Roman"/>
                <w:i/>
                <w:color w:val="auto"/>
                <w:sz w:val="24"/>
                <w:szCs w:val="24"/>
              </w:rPr>
              <w:t xml:space="preserve">щ, ь, ы, ф </w:t>
            </w:r>
            <w:r>
              <w:rPr>
                <w:rFonts w:ascii="Times New Roman" w:hAnsi="Times New Roman" w:cs="Times New Roman"/>
                <w:iCs/>
                <w:color w:val="auto"/>
                <w:sz w:val="24"/>
                <w:szCs w:val="24"/>
              </w:rPr>
              <w:t>элпашца долчу дешнийн нийсайаздар</w:t>
            </w:r>
            <w:r>
              <w:rPr>
                <w:rFonts w:ascii="Times New Roman" w:hAnsi="Times New Roman" w:cs="Times New Roman"/>
                <w:color w:val="auto"/>
                <w:sz w:val="24"/>
                <w:szCs w:val="24"/>
              </w:rPr>
              <w:t xml:space="preserve">; </w:t>
            </w:r>
            <w:r>
              <w:rPr>
                <w:rFonts w:ascii="Times New Roman" w:hAnsi="Times New Roman" w:cs="Times New Roman"/>
                <w:iCs/>
                <w:color w:val="auto"/>
                <w:sz w:val="24"/>
                <w:szCs w:val="24"/>
              </w:rPr>
              <w:t>деха мукъа</w:t>
            </w:r>
            <w:r>
              <w:rPr>
                <w:rFonts w:ascii="Times New Roman" w:hAnsi="Times New Roman" w:cs="Times New Roman"/>
                <w:color w:val="auto"/>
                <w:sz w:val="24"/>
                <w:szCs w:val="24"/>
              </w:rPr>
              <w:t xml:space="preserve"> </w:t>
            </w:r>
            <w:r>
              <w:rPr>
                <w:rFonts w:ascii="Times New Roman" w:hAnsi="Times New Roman" w:cs="Times New Roman"/>
                <w:i/>
                <w:color w:val="auto"/>
                <w:sz w:val="24"/>
                <w:szCs w:val="24"/>
              </w:rPr>
              <w:t xml:space="preserve">и, уь </w:t>
            </w:r>
            <w:r>
              <w:rPr>
                <w:rFonts w:ascii="Times New Roman" w:hAnsi="Times New Roman" w:cs="Times New Roman"/>
                <w:iCs/>
                <w:color w:val="auto"/>
                <w:sz w:val="24"/>
                <w:szCs w:val="24"/>
              </w:rPr>
              <w:t xml:space="preserve">хезачохь </w:t>
            </w:r>
            <w:r>
              <w:rPr>
                <w:rFonts w:ascii="Times New Roman" w:hAnsi="Times New Roman" w:cs="Times New Roman"/>
                <w:i/>
                <w:color w:val="auto"/>
                <w:sz w:val="24"/>
                <w:szCs w:val="24"/>
              </w:rPr>
              <w:t>й</w:t>
            </w:r>
            <w:r>
              <w:rPr>
                <w:rFonts w:ascii="Times New Roman" w:hAnsi="Times New Roman" w:cs="Times New Roman"/>
                <w:iCs/>
                <w:color w:val="auto"/>
                <w:sz w:val="24"/>
                <w:szCs w:val="24"/>
              </w:rPr>
              <w:t xml:space="preserve"> элп йаздар</w:t>
            </w:r>
            <w:r>
              <w:rPr>
                <w:rFonts w:ascii="Times New Roman" w:hAnsi="Times New Roman" w:cs="Times New Roman"/>
                <w:color w:val="auto"/>
                <w:sz w:val="24"/>
                <w:szCs w:val="24"/>
              </w:rPr>
              <w:t xml:space="preserve">; дештӀаьхьенаш цӀердешнашца къаьстина йазйар. </w:t>
            </w:r>
          </w:p>
          <w:p w14:paraId="050C0D5B">
            <w:pPr>
              <w:spacing w:after="0" w:line="240" w:lineRule="auto"/>
              <w:rPr>
                <w:rFonts w:ascii="Times New Roman" w:hAnsi="Times New Roman" w:cs="Times New Roman"/>
                <w:b/>
                <w:color w:val="auto"/>
                <w:w w:val="90"/>
                <w:sz w:val="24"/>
                <w:szCs w:val="24"/>
              </w:rPr>
            </w:pPr>
          </w:p>
          <w:p w14:paraId="61AC67F0">
            <w:pPr>
              <w:spacing w:after="0" w:line="240" w:lineRule="auto"/>
              <w:rPr>
                <w:rFonts w:ascii="Times New Roman" w:hAnsi="Times New Roman" w:cs="Times New Roman"/>
                <w:color w:val="auto"/>
                <w:sz w:val="24"/>
                <w:szCs w:val="24"/>
              </w:rPr>
            </w:pPr>
          </w:p>
        </w:tc>
        <w:tc>
          <w:tcPr>
            <w:tcW w:w="6946" w:type="dxa"/>
          </w:tcPr>
          <w:p w14:paraId="6BDDD5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«Схьайазйарехь дарийн къепен алгоритмах муха пайдаэца беза?»</w:t>
            </w:r>
          </w:p>
          <w:p w14:paraId="57A3D74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Комментарица йоза кхочушдар: йаздечу долахьчу а, йукъарчу а цӀердешнашнийн дӀайаздаран башхаллех кхетор.</w:t>
            </w:r>
          </w:p>
          <w:p w14:paraId="4F14045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Деха </w:t>
            </w:r>
            <w:r>
              <w:rPr>
                <w:rFonts w:ascii="Times New Roman" w:hAnsi="Times New Roman" w:cs="Times New Roman"/>
                <w:i/>
                <w:color w:val="auto"/>
                <w:sz w:val="24"/>
                <w:szCs w:val="24"/>
              </w:rPr>
              <w:t>и, уь</w:t>
            </w:r>
            <w:r>
              <w:rPr>
                <w:rFonts w:ascii="Times New Roman" w:hAnsi="Times New Roman" w:cs="Times New Roman"/>
                <w:color w:val="auto"/>
                <w:sz w:val="24"/>
                <w:szCs w:val="24"/>
              </w:rPr>
              <w:t xml:space="preserve"> элпашна тӀаьхьа </w:t>
            </w:r>
            <w:r>
              <w:rPr>
                <w:rFonts w:ascii="Times New Roman" w:hAnsi="Times New Roman" w:cs="Times New Roman"/>
                <w:i/>
                <w:color w:val="auto"/>
                <w:sz w:val="24"/>
                <w:szCs w:val="24"/>
              </w:rPr>
              <w:t xml:space="preserve">й </w:t>
            </w:r>
            <w:r>
              <w:rPr>
                <w:rFonts w:ascii="Times New Roman" w:hAnsi="Times New Roman" w:cs="Times New Roman"/>
                <w:color w:val="auto"/>
                <w:sz w:val="24"/>
                <w:szCs w:val="24"/>
              </w:rPr>
              <w:t xml:space="preserve">элп йазйаран бакъо тӀечӀагӀйарна шардар. Вовшеталлар. </w:t>
            </w:r>
          </w:p>
          <w:p w14:paraId="32B8902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Бакъонах пайдаэцаран ша шена таллам бар.</w:t>
            </w:r>
          </w:p>
          <w:p w14:paraId="4AA5E04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Меттан коьчална тӀехь тергам: дош сехьадаккхаран бакъонца доьзначу хаттарна, билгалйинчу коьчалан анализан буха тӀехь жоьпан кеп йалор, дешнаш сехьадахаран бакъо къастор (тайар).</w:t>
            </w:r>
          </w:p>
          <w:p w14:paraId="0E0C777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Таблицица болх (цхьана бӀогӀамалгехь дешнаш дешдакъошца декъна ду, вукху бӀогӀамалгехь изза дешнаш сехьадахарна декъна ду): дешнаш дешдакъошка декъаран, дешнаш сехьадахаран башхаллаш дуьхь-дуьхьал хӀиттор, къаьсташ долчух кхетам балар.</w:t>
            </w:r>
          </w:p>
          <w:p w14:paraId="6455425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сехьадаха мегачу кепара декъарца дешнаш дӀайаздар, дешнаш сехьадохуш декъарехь ша шена мах хадор кхочушдар.</w:t>
            </w:r>
          </w:p>
          <w:p w14:paraId="3EE249C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Дифференциаци йарехула тӀедиллар: билгалбинчу буха тӀехь дешнаш карор (сехьадаха ца мега дешнаш).</w:t>
            </w:r>
          </w:p>
          <w:p w14:paraId="668FE7C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дешнаш сехьадахарна декъарехь даьхначу гӀалатех кхетор.</w:t>
            </w:r>
          </w:p>
          <w:p w14:paraId="3AEB50A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 шена таллам: шен кхечу предметашкара йозанан белхаш, дешнаш сехьадахаран бакъонах пайдаэцарехь хила тарло гӀалаташ нисдаран Ӏалашонца, таллар. </w:t>
            </w:r>
          </w:p>
          <w:p w14:paraId="64A1095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Практикин болх: долахь цӀердешнаш йаздаран бакъонах пайда а оьцуш, предложенеш дӀайазйар.</w:t>
            </w:r>
          </w:p>
          <w:p w14:paraId="57DAD71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долахь цӀердешнийн (цӀераш, фамилеш, дийнатийн цӀераш, меттигийн цӀераш) йаздаран бакъонах тӀейоьжначу кепехь пайдаэца дезачу хаттаршна жоьпаш далар.</w:t>
            </w:r>
          </w:p>
          <w:p w14:paraId="5A28B87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Кхоллараллин тӀедиллар: пхеаннал кӀеззиг долахь цӀердош (цӀераш, фамилеш, дийнатийн цӀераш, меттигийн цӀераш) шеца долу текст йазйар. </w:t>
            </w:r>
          </w:p>
          <w:p w14:paraId="5601019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«Муха хӀотто йеза, хила тарло нийсайаздаран гӀалат гучудаккхархьама, дарийн къепен план».</w:t>
            </w:r>
          </w:p>
          <w:p w14:paraId="6A3AD81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гергарчу дешнийн могӀанехь гергара доцу дош гучудаккхар.</w:t>
            </w:r>
          </w:p>
          <w:p w14:paraId="1AE4C5F7">
            <w:pPr>
              <w:spacing w:after="0" w:line="240" w:lineRule="auto"/>
              <w:rPr>
                <w:rFonts w:ascii="Times New Roman" w:hAnsi="Times New Roman" w:cs="Times New Roman"/>
                <w:iCs/>
                <w:color w:val="auto"/>
                <w:sz w:val="24"/>
                <w:szCs w:val="24"/>
              </w:rPr>
            </w:pPr>
            <w:r>
              <w:rPr>
                <w:rFonts w:ascii="Times New Roman" w:hAnsi="Times New Roman" w:cs="Times New Roman"/>
                <w:color w:val="auto"/>
                <w:sz w:val="24"/>
                <w:szCs w:val="24"/>
              </w:rPr>
              <w:t>Комментарица йоза кхочушдар:</w:t>
            </w:r>
            <w:r>
              <w:rPr>
                <w:rFonts w:ascii="Times New Roman" w:hAnsi="Times New Roman" w:cs="Times New Roman"/>
                <w:i/>
                <w:color w:val="auto"/>
                <w:sz w:val="24"/>
                <w:szCs w:val="24"/>
              </w:rPr>
              <w:t xml:space="preserve"> [оьв], [ой], [эв] </w:t>
            </w:r>
            <w:r>
              <w:rPr>
                <w:rFonts w:ascii="Times New Roman" w:hAnsi="Times New Roman" w:cs="Times New Roman"/>
                <w:iCs/>
                <w:color w:val="auto"/>
                <w:sz w:val="24"/>
                <w:szCs w:val="24"/>
              </w:rPr>
              <w:t>аьзнашца долчу дешнийн нийсайаздарехула Ӏамийнчу бакъонах пайдаэцар шардар.</w:t>
            </w:r>
          </w:p>
          <w:p w14:paraId="0EF265B2">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t>Нийсайаздаран тренинг:</w:t>
            </w:r>
            <w:r>
              <w:rPr>
                <w:rFonts w:ascii="Times New Roman" w:hAnsi="Times New Roman" w:cs="Times New Roman"/>
                <w:i/>
                <w:color w:val="auto"/>
                <w:sz w:val="24"/>
                <w:szCs w:val="24"/>
              </w:rPr>
              <w:t xml:space="preserve"> я, яь, ю, юь, е </w:t>
            </w:r>
            <w:r>
              <w:rPr>
                <w:rFonts w:ascii="Times New Roman" w:hAnsi="Times New Roman" w:cs="Times New Roman"/>
                <w:iCs/>
                <w:color w:val="auto"/>
                <w:sz w:val="24"/>
                <w:szCs w:val="24"/>
              </w:rPr>
              <w:t xml:space="preserve">элпашца долчу </w:t>
            </w:r>
            <w:r>
              <w:rPr>
                <w:rFonts w:ascii="Times New Roman" w:hAnsi="Times New Roman" w:cs="Times New Roman"/>
                <w:i/>
                <w:color w:val="auto"/>
                <w:sz w:val="24"/>
                <w:szCs w:val="24"/>
              </w:rPr>
              <w:t xml:space="preserve"> </w:t>
            </w:r>
            <w:r>
              <w:rPr>
                <w:rFonts w:ascii="Times New Roman" w:hAnsi="Times New Roman" w:cs="Times New Roman"/>
                <w:iCs/>
                <w:color w:val="auto"/>
                <w:sz w:val="24"/>
                <w:szCs w:val="24"/>
              </w:rPr>
              <w:t>йукъарчу, долахьчу цӀердешнийн нийсайаздар.</w:t>
            </w:r>
          </w:p>
          <w:p w14:paraId="5C1C44CE">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t xml:space="preserve">Суьрташца а, царна буха йаздинчу дешнашца а болх, </w:t>
            </w:r>
            <w:r>
              <w:rPr>
                <w:rFonts w:ascii="Times New Roman" w:hAnsi="Times New Roman" w:cs="Times New Roman"/>
                <w:i/>
                <w:color w:val="auto"/>
                <w:sz w:val="24"/>
                <w:szCs w:val="24"/>
              </w:rPr>
              <w:t>кӀора-къора, го-гоь,</w:t>
            </w:r>
            <w:r>
              <w:rPr>
                <w:rFonts w:ascii="Times New Roman" w:hAnsi="Times New Roman" w:cs="Times New Roman"/>
                <w:iCs/>
                <w:color w:val="auto"/>
                <w:sz w:val="24"/>
                <w:szCs w:val="24"/>
              </w:rPr>
              <w:t xml:space="preserve"> и.д.кх. тайпанан дешнийн анализ кхочушйо. </w:t>
            </w:r>
          </w:p>
          <w:p w14:paraId="2FB558B7">
            <w:pPr>
              <w:spacing w:after="0" w:line="240" w:lineRule="auto"/>
              <w:rPr>
                <w:rFonts w:ascii="Times New Roman" w:hAnsi="Times New Roman" w:cs="Times New Roman"/>
                <w:iCs/>
                <w:color w:val="auto"/>
                <w:sz w:val="24"/>
                <w:szCs w:val="24"/>
              </w:rPr>
            </w:pPr>
            <w:r>
              <w:rPr>
                <w:rFonts w:ascii="Times New Roman" w:hAnsi="Times New Roman" w:cs="Times New Roman"/>
                <w:iCs/>
                <w:color w:val="auto"/>
                <w:sz w:val="24"/>
                <w:szCs w:val="24"/>
              </w:rPr>
              <w:t>Тобанашкахь болх: билгалбаьхначу баххашца дешнийн тобанаш йар: цхьаьнадогӀу йа ца догӀу дешан орамехь мукъазчу аьзнийн алар а, йаздар а.</w:t>
            </w:r>
          </w:p>
          <w:p w14:paraId="097AD73B">
            <w:pPr>
              <w:spacing w:after="0" w:line="240" w:lineRule="auto"/>
              <w:rPr>
                <w:rFonts w:ascii="Times New Roman" w:hAnsi="Times New Roman" w:cs="Times New Roman"/>
                <w:color w:val="auto"/>
                <w:sz w:val="24"/>
                <w:szCs w:val="24"/>
              </w:rPr>
            </w:pPr>
            <w:r>
              <w:rPr>
                <w:rFonts w:ascii="Times New Roman" w:hAnsi="Times New Roman" w:cs="Times New Roman"/>
                <w:iCs/>
                <w:color w:val="auto"/>
                <w:sz w:val="24"/>
                <w:szCs w:val="24"/>
              </w:rPr>
              <w:t>Шимма цхьаьна бен болх: текстехь Ӏамийнчу бакъонашца догӀучу дешнийн йаздаран декъехь тӀечӀагӀдарш далор.</w:t>
            </w:r>
          </w:p>
        </w:tc>
      </w:tr>
      <w:tr w14:paraId="63FA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827" w:type="dxa"/>
            <w:vMerge w:val="restart"/>
          </w:tcPr>
          <w:p w14:paraId="11315B6B">
            <w:pPr>
              <w:spacing w:after="0" w:line="240" w:lineRule="auto"/>
              <w:rPr>
                <w:rFonts w:ascii="Times New Roman" w:hAnsi="Times New Roman" w:cs="Times New Roman"/>
                <w:color w:val="auto"/>
                <w:sz w:val="24"/>
                <w:szCs w:val="24"/>
              </w:rPr>
            </w:pPr>
            <w:r>
              <w:rPr>
                <w:rFonts w:ascii="Times New Roman" w:hAnsi="Times New Roman" w:cs="Times New Roman"/>
                <w:b/>
                <w:bCs/>
                <w:color w:val="auto"/>
                <w:sz w:val="24"/>
                <w:szCs w:val="24"/>
              </w:rPr>
              <w:t>8.</w:t>
            </w:r>
          </w:p>
          <w:p w14:paraId="74ECB451">
            <w:pPr>
              <w:spacing w:after="0" w:line="240" w:lineRule="auto"/>
              <w:rPr>
                <w:rFonts w:ascii="Times New Roman" w:hAnsi="Times New Roman" w:cs="Times New Roman"/>
                <w:color w:val="auto"/>
                <w:sz w:val="24"/>
                <w:szCs w:val="24"/>
              </w:rPr>
            </w:pPr>
          </w:p>
        </w:tc>
        <w:tc>
          <w:tcPr>
            <w:tcW w:w="2150" w:type="dxa"/>
            <w:vMerge w:val="restart"/>
          </w:tcPr>
          <w:p w14:paraId="4C33C3F1">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Къамел кхиор</w:t>
            </w:r>
          </w:p>
          <w:p w14:paraId="086608D5">
            <w:pPr>
              <w:spacing w:after="0" w:line="240" w:lineRule="auto"/>
              <w:rPr>
                <w:rFonts w:ascii="Times New Roman" w:hAnsi="Times New Roman" w:cs="Times New Roman"/>
                <w:color w:val="auto"/>
                <w:sz w:val="24"/>
                <w:szCs w:val="24"/>
              </w:rPr>
            </w:pPr>
            <w:r>
              <w:rPr>
                <w:rFonts w:ascii="Times New Roman" w:hAnsi="Times New Roman" w:cs="Times New Roman"/>
                <w:b/>
                <w:bCs/>
                <w:color w:val="auto"/>
                <w:sz w:val="24"/>
                <w:szCs w:val="24"/>
              </w:rPr>
              <w:t>(4 сахьт)</w:t>
            </w:r>
          </w:p>
        </w:tc>
        <w:tc>
          <w:tcPr>
            <w:tcW w:w="5245" w:type="dxa"/>
          </w:tcPr>
          <w:p w14:paraId="019D7D6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Коммуникативни хьесап эвсараллица кхочушдархьама, барта тӀекеренан Ӏалашонашца а, хьелашца а цхьаьнабогӀу меттан гӀирсаш харжар (деллачу хаттарна жоп далархьама, шена хетарг алархьама). Къамел дан хаар (дӀадоло, къамелехь дакъалаца, къамел чекхдаккха, тидам тӀеберзо, и. д.кх.).  Къамелан диалоган кеп практикехь карайерзор. Дешаран а, Ӏер-дахаран а тӀекеренан хьелашкахь къамелан этикетан норманаш а, орфоэпин (нийсааларан) норманаш а ларйар. Цхьаьна гӀуллакхдарехь шимма цхьаьна а, тобанашкахь а болх дӀахьуш, бартбан а, йукъарчу сацаме ван а хаар. </w:t>
            </w:r>
          </w:p>
          <w:p w14:paraId="35A7EAA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tc>
        <w:tc>
          <w:tcPr>
            <w:tcW w:w="6946" w:type="dxa"/>
          </w:tcPr>
          <w:p w14:paraId="13D3075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Шен дӀайахьарехь дешархой тӀекеренан хьолан башхаллаш билгалйаха Ӏема дешаран диалог: Ӏалашонаш, хьесапаш, декъашхойн хӀоттам, меттиг, хан, коммуникацин гӀирсаш. Диалоган жамӀдар: тӀекеренан хьолехь тӀекеренан Ӏалашо сецор, хьаьнца, мичахь дӀахьош йу тӀекере мехала хиларх а, меттан гӀирсаш харжар хьолан оцу башхаллех доьзна хиларх а хьехархочун хаам.  </w:t>
            </w:r>
          </w:p>
          <w:p w14:paraId="62166C7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Билгалйинчу масех репликех комментарешца нийсаниг барта харжар, Ӏалашонца а, тӀекеренан хьелашца а цхьаьнабогӀу меттан гӀирсаш харжар бух болуш хилар тӀечӀагӀдар.</w:t>
            </w:r>
          </w:p>
          <w:p w14:paraId="013AAD5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Ролашкахь ловзарш, къамел дӀадахьаран хаарш карадерзорна лерина сценкаш хӀиттор: дӀадоло, къамелехь дакъалаца, чекхдаккха, тидам шена тӀеберзо, и. д. кх.</w:t>
            </w:r>
          </w:p>
          <w:p w14:paraId="2E94660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къамел дӀадоло, къамелехь дакъалаца, чекхдаккха, тидам шена тӀеберзо, и.д.кх. оьшучу хьелашкахь шен диалогаш хӀиттор.</w:t>
            </w:r>
          </w:p>
          <w:p w14:paraId="78230E6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Къамелан этикетан норманашна тергам.</w:t>
            </w:r>
          </w:p>
          <w:p w14:paraId="4306668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Этикетан аларш шардар йукъалоцу ролашкахь ловзар.</w:t>
            </w:r>
          </w:p>
          <w:p w14:paraId="64A02E8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ХӀора дийнан тӀекере кхочушйарехь, шен къамелан культурин мах хадоран Ӏалашонца, шена тӀехь тергам. </w:t>
            </w:r>
          </w:p>
          <w:p w14:paraId="7C36B4B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билгалйинчу тексташкахь тӀекеренан бакъонашца, къамелан этикетан норманашца доьзна гӀалаташ схьакарор, карийна гӀалаташ нисдар.</w:t>
            </w:r>
          </w:p>
          <w:p w14:paraId="57E39BF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«Тергамхой» ролашкахь ловзар, ловзаран Ӏалашо йоьзна йу урокехь а, переменашкахь а барта тӀекеренан меттан а, меттан боцу а гӀирсийн харжар нийса хиларан мах хадорца.</w:t>
            </w:r>
          </w:p>
          <w:p w14:paraId="5234BFB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диалогехь дакъалацаран бакъонашца долу плакат кхоллар (ладогӀа хаар, репликаш нийса тӀеэца хаар, къамелехь дакъалаца, хетарг дийца).</w:t>
            </w:r>
          </w:p>
        </w:tc>
      </w:tr>
      <w:tr w14:paraId="55805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827" w:type="dxa"/>
            <w:vMerge w:val="continue"/>
          </w:tcPr>
          <w:p w14:paraId="592D5868">
            <w:pPr>
              <w:spacing w:after="0" w:line="240" w:lineRule="auto"/>
              <w:rPr>
                <w:rFonts w:ascii="Times New Roman" w:hAnsi="Times New Roman" w:cs="Times New Roman"/>
                <w:color w:val="auto"/>
                <w:sz w:val="24"/>
                <w:szCs w:val="24"/>
              </w:rPr>
            </w:pPr>
          </w:p>
        </w:tc>
        <w:tc>
          <w:tcPr>
            <w:tcW w:w="2150" w:type="dxa"/>
            <w:vMerge w:val="continue"/>
          </w:tcPr>
          <w:p w14:paraId="7E75133B">
            <w:pPr>
              <w:spacing w:after="0" w:line="240" w:lineRule="auto"/>
              <w:rPr>
                <w:rFonts w:ascii="Times New Roman" w:hAnsi="Times New Roman" w:cs="Times New Roman"/>
                <w:color w:val="auto"/>
                <w:sz w:val="24"/>
                <w:szCs w:val="24"/>
              </w:rPr>
            </w:pPr>
          </w:p>
        </w:tc>
        <w:tc>
          <w:tcPr>
            <w:tcW w:w="5245" w:type="dxa"/>
          </w:tcPr>
          <w:p w14:paraId="36B712D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Суьртан репродукцихула барта дийцар хӀоттор. Ша бинчу тергамашкахула а, хаттаршкахула а барта дийцар хӀоттор.</w:t>
            </w:r>
          </w:p>
          <w:p w14:paraId="3514ED72">
            <w:pPr>
              <w:spacing w:after="0" w:line="240" w:lineRule="auto"/>
              <w:rPr>
                <w:rFonts w:ascii="Times New Roman" w:hAnsi="Times New Roman" w:cs="Times New Roman"/>
                <w:color w:val="auto"/>
                <w:sz w:val="24"/>
                <w:szCs w:val="24"/>
              </w:rPr>
            </w:pPr>
          </w:p>
        </w:tc>
        <w:tc>
          <w:tcPr>
            <w:tcW w:w="6946" w:type="dxa"/>
          </w:tcPr>
          <w:p w14:paraId="5F15732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Суьртийн репродукцешца болх, суьртана  шен эмоцин откликан анализ йар, хӀиттийнчу хаттаршна жоьпаш далар. </w:t>
            </w:r>
          </w:p>
          <w:p w14:paraId="6BC6938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Хаттаршна тӀе а тевжаш, суьрта тӀехула барта дийцар хӀоттор.</w:t>
            </w:r>
          </w:p>
          <w:p w14:paraId="3294DB6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Исбаьхьаллин музеехула виртуале экскурси.</w:t>
            </w:r>
          </w:p>
        </w:tc>
      </w:tr>
      <w:tr w14:paraId="1885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827" w:type="dxa"/>
            <w:vMerge w:val="continue"/>
          </w:tcPr>
          <w:p w14:paraId="56CB0BF2">
            <w:pPr>
              <w:spacing w:after="0" w:line="240" w:lineRule="auto"/>
              <w:rPr>
                <w:rFonts w:ascii="Times New Roman" w:hAnsi="Times New Roman" w:cs="Times New Roman"/>
                <w:color w:val="auto"/>
                <w:sz w:val="24"/>
                <w:szCs w:val="24"/>
              </w:rPr>
            </w:pPr>
          </w:p>
        </w:tc>
        <w:tc>
          <w:tcPr>
            <w:tcW w:w="2150" w:type="dxa"/>
            <w:vMerge w:val="continue"/>
          </w:tcPr>
          <w:p w14:paraId="5DED2C35">
            <w:pPr>
              <w:spacing w:after="0" w:line="240" w:lineRule="auto"/>
              <w:rPr>
                <w:rFonts w:ascii="Times New Roman" w:hAnsi="Times New Roman" w:cs="Times New Roman"/>
                <w:color w:val="auto"/>
                <w:sz w:val="24"/>
                <w:szCs w:val="24"/>
              </w:rPr>
            </w:pPr>
          </w:p>
        </w:tc>
        <w:tc>
          <w:tcPr>
            <w:tcW w:w="5245" w:type="dxa"/>
          </w:tcPr>
          <w:p w14:paraId="26213F3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 Текстан билгалонаш: текстера предложенийн маьӀнийн цхьаалла; текстера  предложенийн хьалх-тӀаьхьалла;  текстехь кхочушхилла йаьлла ойла гайтар. Текстан тема. Коьрта ойла. Текстан цӀе. Билгалйинчу тексташна цӀе харжар. Текстан дакъойн (абзацийн) хьалх-тӀаьхьалла. Предложенийн а, абзацийн а рогӀалла талхийна тексташ нисйар. </w:t>
            </w:r>
          </w:p>
          <w:p w14:paraId="1AB1975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Текстийн тайпанаш: суртхӀоттор, дийцар, ойлайар, церан башхаллаш (йуьхьанцара  довзийтар). </w:t>
            </w:r>
          </w:p>
          <w:p w14:paraId="0A8057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Декъалдар а, декъалдаран открытка (диллина кехат) а. </w:t>
            </w:r>
          </w:p>
          <w:p w14:paraId="3EBB853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Текстах кхетар: текстехь болчу хааман буха тӀехь цхьалха жамӀаш кепе далоран хаар кхиор. Нийсачу интонацица (иэшарца) текстан хозуьйтуш исбаьхьаллин йешар. </w:t>
            </w:r>
          </w:p>
          <w:p w14:paraId="2AE787F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Хаттаршна тӀе а тевжаш, 25-35 дешан барамехь йолу дийцаран текст ма-йарра схьайийцар.</w:t>
            </w:r>
          </w:p>
          <w:p w14:paraId="2E54D426">
            <w:pPr>
              <w:spacing w:after="0" w:line="240" w:lineRule="auto"/>
              <w:rPr>
                <w:rFonts w:ascii="Times New Roman" w:hAnsi="Times New Roman" w:cs="Times New Roman"/>
                <w:color w:val="auto"/>
                <w:sz w:val="24"/>
                <w:szCs w:val="24"/>
              </w:rPr>
            </w:pPr>
          </w:p>
          <w:p w14:paraId="6095C6CD">
            <w:pPr>
              <w:spacing w:after="0" w:line="240" w:lineRule="auto"/>
              <w:rPr>
                <w:rFonts w:ascii="Times New Roman" w:hAnsi="Times New Roman" w:cs="Times New Roman"/>
                <w:color w:val="auto"/>
                <w:sz w:val="24"/>
                <w:szCs w:val="24"/>
              </w:rPr>
            </w:pPr>
          </w:p>
          <w:p w14:paraId="5B963CDB">
            <w:pPr>
              <w:spacing w:after="0" w:line="240" w:lineRule="auto"/>
              <w:rPr>
                <w:rFonts w:ascii="Times New Roman" w:hAnsi="Times New Roman" w:cs="Times New Roman"/>
                <w:color w:val="auto"/>
                <w:sz w:val="24"/>
                <w:szCs w:val="24"/>
              </w:rPr>
            </w:pPr>
          </w:p>
          <w:p w14:paraId="17DB50BC">
            <w:pPr>
              <w:spacing w:after="0" w:line="240" w:lineRule="auto"/>
              <w:rPr>
                <w:rFonts w:ascii="Times New Roman" w:hAnsi="Times New Roman" w:cs="Times New Roman"/>
                <w:color w:val="auto"/>
                <w:sz w:val="24"/>
                <w:szCs w:val="24"/>
              </w:rPr>
            </w:pPr>
          </w:p>
          <w:p w14:paraId="296A149F">
            <w:pPr>
              <w:spacing w:after="0" w:line="240" w:lineRule="auto"/>
              <w:rPr>
                <w:rFonts w:ascii="Times New Roman" w:hAnsi="Times New Roman" w:cs="Times New Roman"/>
                <w:color w:val="auto"/>
                <w:sz w:val="24"/>
                <w:szCs w:val="24"/>
              </w:rPr>
            </w:pPr>
          </w:p>
          <w:p w14:paraId="177B2751">
            <w:pPr>
              <w:spacing w:after="0" w:line="240" w:lineRule="auto"/>
              <w:rPr>
                <w:rFonts w:ascii="Times New Roman" w:hAnsi="Times New Roman" w:cs="Times New Roman"/>
                <w:color w:val="auto"/>
                <w:sz w:val="24"/>
                <w:szCs w:val="24"/>
              </w:rPr>
            </w:pPr>
          </w:p>
          <w:p w14:paraId="73BF2998">
            <w:pPr>
              <w:spacing w:after="0" w:line="240" w:lineRule="auto"/>
              <w:rPr>
                <w:rFonts w:ascii="Times New Roman" w:hAnsi="Times New Roman" w:cs="Times New Roman"/>
                <w:color w:val="auto"/>
                <w:sz w:val="24"/>
                <w:szCs w:val="24"/>
              </w:rPr>
            </w:pPr>
          </w:p>
          <w:p w14:paraId="7B5A90BB">
            <w:pPr>
              <w:spacing w:after="0" w:line="240" w:lineRule="auto"/>
              <w:rPr>
                <w:rFonts w:ascii="Times New Roman" w:hAnsi="Times New Roman" w:cs="Times New Roman"/>
                <w:color w:val="auto"/>
                <w:sz w:val="24"/>
                <w:szCs w:val="24"/>
              </w:rPr>
            </w:pPr>
          </w:p>
          <w:p w14:paraId="26321296">
            <w:pPr>
              <w:spacing w:after="0" w:line="240" w:lineRule="auto"/>
              <w:rPr>
                <w:rFonts w:ascii="Times New Roman" w:hAnsi="Times New Roman" w:cs="Times New Roman"/>
                <w:color w:val="auto"/>
                <w:sz w:val="24"/>
                <w:szCs w:val="24"/>
              </w:rPr>
            </w:pPr>
          </w:p>
          <w:p w14:paraId="1BDB8C34">
            <w:pPr>
              <w:spacing w:after="0" w:line="240" w:lineRule="auto"/>
              <w:rPr>
                <w:rFonts w:ascii="Times New Roman" w:hAnsi="Times New Roman" w:cs="Times New Roman"/>
                <w:color w:val="auto"/>
                <w:sz w:val="24"/>
                <w:szCs w:val="24"/>
              </w:rPr>
            </w:pPr>
          </w:p>
          <w:p w14:paraId="52AA58F7">
            <w:pPr>
              <w:spacing w:after="0" w:line="240" w:lineRule="auto"/>
              <w:rPr>
                <w:rFonts w:ascii="Times New Roman" w:hAnsi="Times New Roman" w:cs="Times New Roman"/>
                <w:color w:val="auto"/>
                <w:sz w:val="24"/>
                <w:szCs w:val="24"/>
              </w:rPr>
            </w:pPr>
          </w:p>
          <w:p w14:paraId="3A2006F7">
            <w:pPr>
              <w:spacing w:after="0" w:line="240" w:lineRule="auto"/>
              <w:rPr>
                <w:rFonts w:ascii="Times New Roman" w:hAnsi="Times New Roman" w:cs="Times New Roman"/>
                <w:color w:val="auto"/>
                <w:sz w:val="24"/>
                <w:szCs w:val="24"/>
              </w:rPr>
            </w:pPr>
          </w:p>
          <w:p w14:paraId="7928C18B">
            <w:pPr>
              <w:spacing w:after="0" w:line="240" w:lineRule="auto"/>
              <w:rPr>
                <w:rFonts w:ascii="Times New Roman" w:hAnsi="Times New Roman" w:cs="Times New Roman"/>
                <w:color w:val="auto"/>
                <w:sz w:val="24"/>
                <w:szCs w:val="24"/>
              </w:rPr>
            </w:pPr>
          </w:p>
          <w:p w14:paraId="0401BEFA">
            <w:pPr>
              <w:spacing w:after="0" w:line="240" w:lineRule="auto"/>
              <w:rPr>
                <w:rFonts w:ascii="Times New Roman" w:hAnsi="Times New Roman" w:cs="Times New Roman"/>
                <w:color w:val="auto"/>
                <w:sz w:val="24"/>
                <w:szCs w:val="24"/>
              </w:rPr>
            </w:pPr>
          </w:p>
          <w:p w14:paraId="73BE7F30">
            <w:pPr>
              <w:spacing w:after="0" w:line="240" w:lineRule="auto"/>
              <w:rPr>
                <w:rFonts w:ascii="Times New Roman" w:hAnsi="Times New Roman" w:cs="Times New Roman"/>
                <w:color w:val="auto"/>
                <w:sz w:val="24"/>
                <w:szCs w:val="24"/>
              </w:rPr>
            </w:pPr>
          </w:p>
          <w:p w14:paraId="124D7EDB">
            <w:pPr>
              <w:spacing w:after="0" w:line="240" w:lineRule="auto"/>
              <w:rPr>
                <w:rFonts w:ascii="Times New Roman" w:hAnsi="Times New Roman" w:cs="Times New Roman"/>
                <w:color w:val="auto"/>
                <w:sz w:val="24"/>
                <w:szCs w:val="24"/>
              </w:rPr>
            </w:pPr>
          </w:p>
          <w:p w14:paraId="1690F55E">
            <w:pPr>
              <w:spacing w:after="0" w:line="240" w:lineRule="auto"/>
              <w:rPr>
                <w:rFonts w:ascii="Times New Roman" w:hAnsi="Times New Roman" w:cs="Times New Roman"/>
                <w:color w:val="auto"/>
                <w:sz w:val="24"/>
                <w:szCs w:val="24"/>
              </w:rPr>
            </w:pPr>
          </w:p>
          <w:p w14:paraId="27DF7D2E">
            <w:pPr>
              <w:spacing w:after="0" w:line="240" w:lineRule="auto"/>
              <w:rPr>
                <w:rFonts w:ascii="Times New Roman" w:hAnsi="Times New Roman" w:cs="Times New Roman"/>
                <w:color w:val="auto"/>
                <w:sz w:val="24"/>
                <w:szCs w:val="24"/>
              </w:rPr>
            </w:pPr>
          </w:p>
          <w:p w14:paraId="28E8207C">
            <w:pPr>
              <w:spacing w:after="0" w:line="240" w:lineRule="auto"/>
              <w:rPr>
                <w:rFonts w:ascii="Times New Roman" w:hAnsi="Times New Roman" w:cs="Times New Roman"/>
                <w:color w:val="auto"/>
                <w:sz w:val="24"/>
                <w:szCs w:val="24"/>
              </w:rPr>
            </w:pPr>
          </w:p>
          <w:p w14:paraId="41399951">
            <w:pPr>
              <w:spacing w:after="0" w:line="240" w:lineRule="auto"/>
              <w:rPr>
                <w:rFonts w:ascii="Times New Roman" w:hAnsi="Times New Roman" w:cs="Times New Roman"/>
                <w:color w:val="auto"/>
                <w:sz w:val="24"/>
                <w:szCs w:val="24"/>
              </w:rPr>
            </w:pPr>
          </w:p>
          <w:p w14:paraId="097E6111">
            <w:pPr>
              <w:spacing w:after="0" w:line="240" w:lineRule="auto"/>
              <w:rPr>
                <w:rFonts w:ascii="Times New Roman" w:hAnsi="Times New Roman" w:cs="Times New Roman"/>
                <w:color w:val="auto"/>
                <w:sz w:val="24"/>
                <w:szCs w:val="24"/>
              </w:rPr>
            </w:pPr>
          </w:p>
          <w:p w14:paraId="2DCD35D5">
            <w:pPr>
              <w:spacing w:after="0" w:line="240" w:lineRule="auto"/>
              <w:rPr>
                <w:rFonts w:ascii="Times New Roman" w:hAnsi="Times New Roman" w:cs="Times New Roman"/>
                <w:color w:val="auto"/>
                <w:sz w:val="24"/>
                <w:szCs w:val="24"/>
              </w:rPr>
            </w:pPr>
          </w:p>
          <w:p w14:paraId="239AC1C9">
            <w:pPr>
              <w:spacing w:after="0" w:line="240" w:lineRule="auto"/>
              <w:rPr>
                <w:rFonts w:ascii="Times New Roman" w:hAnsi="Times New Roman" w:cs="Times New Roman"/>
                <w:color w:val="auto"/>
                <w:sz w:val="24"/>
                <w:szCs w:val="24"/>
              </w:rPr>
            </w:pPr>
          </w:p>
          <w:p w14:paraId="6FE8816D">
            <w:pPr>
              <w:spacing w:after="0" w:line="240" w:lineRule="auto"/>
              <w:rPr>
                <w:rFonts w:ascii="Times New Roman" w:hAnsi="Times New Roman" w:cs="Times New Roman"/>
                <w:color w:val="auto"/>
                <w:sz w:val="24"/>
                <w:szCs w:val="24"/>
              </w:rPr>
            </w:pPr>
          </w:p>
          <w:p w14:paraId="69E81200">
            <w:pPr>
              <w:spacing w:after="0" w:line="240" w:lineRule="auto"/>
              <w:rPr>
                <w:rFonts w:ascii="Times New Roman" w:hAnsi="Times New Roman" w:cs="Times New Roman"/>
                <w:color w:val="auto"/>
                <w:sz w:val="24"/>
                <w:szCs w:val="24"/>
              </w:rPr>
            </w:pPr>
          </w:p>
          <w:p w14:paraId="672BAA13">
            <w:pPr>
              <w:spacing w:after="0" w:line="240" w:lineRule="auto"/>
              <w:rPr>
                <w:rFonts w:ascii="Times New Roman" w:hAnsi="Times New Roman" w:cs="Times New Roman"/>
                <w:color w:val="auto"/>
                <w:sz w:val="24"/>
                <w:szCs w:val="24"/>
              </w:rPr>
            </w:pPr>
          </w:p>
          <w:p w14:paraId="3E65EEE9">
            <w:pPr>
              <w:spacing w:after="0" w:line="240" w:lineRule="auto"/>
              <w:rPr>
                <w:rFonts w:ascii="Times New Roman" w:hAnsi="Times New Roman" w:cs="Times New Roman"/>
                <w:color w:val="auto"/>
                <w:sz w:val="24"/>
                <w:szCs w:val="24"/>
              </w:rPr>
            </w:pPr>
          </w:p>
          <w:p w14:paraId="47826A58">
            <w:pPr>
              <w:spacing w:after="0" w:line="240" w:lineRule="auto"/>
              <w:rPr>
                <w:rFonts w:ascii="Times New Roman" w:hAnsi="Times New Roman" w:cs="Times New Roman"/>
                <w:color w:val="auto"/>
                <w:sz w:val="24"/>
                <w:szCs w:val="24"/>
              </w:rPr>
            </w:pPr>
          </w:p>
          <w:p w14:paraId="77C02B3D">
            <w:pPr>
              <w:spacing w:after="0" w:line="240" w:lineRule="auto"/>
              <w:rPr>
                <w:rFonts w:ascii="Times New Roman" w:hAnsi="Times New Roman" w:cs="Times New Roman"/>
                <w:color w:val="auto"/>
                <w:sz w:val="24"/>
                <w:szCs w:val="24"/>
              </w:rPr>
            </w:pPr>
          </w:p>
          <w:p w14:paraId="60C51866">
            <w:pPr>
              <w:spacing w:after="0" w:line="240" w:lineRule="auto"/>
              <w:rPr>
                <w:rFonts w:ascii="Times New Roman" w:hAnsi="Times New Roman" w:cs="Times New Roman"/>
                <w:color w:val="auto"/>
                <w:sz w:val="24"/>
                <w:szCs w:val="24"/>
              </w:rPr>
            </w:pPr>
          </w:p>
          <w:p w14:paraId="54FF912F">
            <w:pPr>
              <w:spacing w:after="0" w:line="240" w:lineRule="auto"/>
              <w:rPr>
                <w:rFonts w:ascii="Times New Roman" w:hAnsi="Times New Roman" w:cs="Times New Roman"/>
                <w:color w:val="auto"/>
                <w:sz w:val="24"/>
                <w:szCs w:val="24"/>
              </w:rPr>
            </w:pPr>
          </w:p>
          <w:p w14:paraId="30275B28">
            <w:pPr>
              <w:spacing w:after="0" w:line="240" w:lineRule="auto"/>
              <w:rPr>
                <w:rFonts w:ascii="Times New Roman" w:hAnsi="Times New Roman" w:cs="Times New Roman"/>
                <w:color w:val="auto"/>
                <w:sz w:val="24"/>
                <w:szCs w:val="24"/>
              </w:rPr>
            </w:pPr>
          </w:p>
          <w:p w14:paraId="7AD73E06">
            <w:pPr>
              <w:spacing w:after="0" w:line="240" w:lineRule="auto"/>
              <w:rPr>
                <w:rFonts w:ascii="Times New Roman" w:hAnsi="Times New Roman" w:cs="Times New Roman"/>
                <w:color w:val="auto"/>
                <w:sz w:val="24"/>
                <w:szCs w:val="24"/>
              </w:rPr>
            </w:pPr>
          </w:p>
          <w:p w14:paraId="671E2A09">
            <w:pPr>
              <w:spacing w:after="0" w:line="240" w:lineRule="auto"/>
              <w:rPr>
                <w:rFonts w:ascii="Times New Roman" w:hAnsi="Times New Roman" w:cs="Times New Roman"/>
                <w:color w:val="auto"/>
                <w:sz w:val="24"/>
                <w:szCs w:val="24"/>
              </w:rPr>
            </w:pPr>
          </w:p>
          <w:p w14:paraId="1EBB1DDE">
            <w:pPr>
              <w:spacing w:after="0" w:line="240" w:lineRule="auto"/>
              <w:rPr>
                <w:rFonts w:ascii="Times New Roman" w:hAnsi="Times New Roman" w:cs="Times New Roman"/>
                <w:color w:val="auto"/>
                <w:sz w:val="24"/>
                <w:szCs w:val="24"/>
              </w:rPr>
            </w:pPr>
          </w:p>
          <w:p w14:paraId="2146AFDB">
            <w:pPr>
              <w:spacing w:after="0" w:line="240" w:lineRule="auto"/>
              <w:rPr>
                <w:rFonts w:ascii="Times New Roman" w:hAnsi="Times New Roman" w:cs="Times New Roman"/>
                <w:color w:val="auto"/>
                <w:sz w:val="24"/>
                <w:szCs w:val="24"/>
              </w:rPr>
            </w:pPr>
          </w:p>
          <w:p w14:paraId="36D9F567">
            <w:pPr>
              <w:spacing w:after="0" w:line="240" w:lineRule="auto"/>
              <w:rPr>
                <w:rFonts w:ascii="Times New Roman" w:hAnsi="Times New Roman" w:cs="Times New Roman"/>
                <w:color w:val="auto"/>
                <w:sz w:val="24"/>
                <w:szCs w:val="24"/>
              </w:rPr>
            </w:pPr>
          </w:p>
        </w:tc>
        <w:tc>
          <w:tcPr>
            <w:tcW w:w="6946" w:type="dxa"/>
          </w:tcPr>
          <w:p w14:paraId="13C7D1C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«Дош, предложени, текст йустар», диалог кхочушйарехь дешан, предложенин, текстан тераниг, къаьсташ дерг гучудаккхар.</w:t>
            </w:r>
          </w:p>
          <w:p w14:paraId="7A037D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Меттан коьчална тӀехь тергам: текстийн а, «текст цахиларийн» (предложенийн хьал-тӀаьхьалла галйаьккхина/йукъарчу темица йоьзна йоцу масех предложении/цхьана хӀуманах лаьцна, амма ойла ца гойту масех предложени) масех масал, текстан билгалонийн йустар, гучуйахар: текстехь предложенийн маьӀнийн цхьаалла; текстера предложенийн хьал-тӀаьххьалла; текстехь кхочушхилла йаьлла ойла гайтар.</w:t>
            </w:r>
          </w:p>
          <w:p w14:paraId="678DADB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Шимма цхьаьна бен болх: текст а, предложенийн гулам а къастор, шена хетарг тӀечӀагӀдар. </w:t>
            </w:r>
          </w:p>
          <w:p w14:paraId="52450B4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Текстера предложенийн уьйран некъашна тӀехь тергам, текстехь предложенийн уьйран некъех шена хетарг алар.</w:t>
            </w:r>
          </w:p>
          <w:p w14:paraId="7085CD7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Текстехь предложенийн хьалх-тӀаьхьаллина тӀехь тергам.</w:t>
            </w:r>
          </w:p>
          <w:p w14:paraId="4570D04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талхийна текст йухаметтахӀоттор – текстехь предложенийн нийса рогӀалла къастор.</w:t>
            </w:r>
          </w:p>
          <w:p w14:paraId="733271B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билгалйинчу текстийн коьртачу маьӀнин кеп кхоллар.</w:t>
            </w:r>
          </w:p>
          <w:p w14:paraId="79400D6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Текстан хӀоттамна тӀехь тергам, текстан хӀоттаман дакъа санна абзац йовзийтар. </w:t>
            </w:r>
          </w:p>
          <w:p w14:paraId="122EFFB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абзацийн хьалх-тӀаьхьаллин къепе талхийнчу текстехь абзацийн рогӀалла къастор.</w:t>
            </w:r>
          </w:p>
          <w:p w14:paraId="5AAEA2D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Дифференциаци йарехула тӀедиллар: дийначу текстехь абзацаш къастор.</w:t>
            </w:r>
          </w:p>
          <w:p w14:paraId="4076556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Дийцаре дар: муха йоьзна йу текстан коьрта ойлахӀора абзацан чулацамца.</w:t>
            </w:r>
          </w:p>
          <w:p w14:paraId="4C77C0B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Практикин болх: текстан коьртачу ойланан кеп йалор.</w:t>
            </w:r>
          </w:p>
          <w:p w14:paraId="14C5283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текстана цӀе харжар.</w:t>
            </w:r>
          </w:p>
          <w:p w14:paraId="2D766EA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цхьана текстана тайп-тайпана цӀераш харжар.</w:t>
            </w:r>
          </w:p>
          <w:p w14:paraId="4F180B6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цӀеран а, текстан а йогӀуш хилар /йогӀуш цахилар къастор, шена хетарг тӀечӀагӀдар.</w:t>
            </w:r>
          </w:p>
          <w:p w14:paraId="643129C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болх: билгалйинчу цӀарца текст хӀоттор.</w:t>
            </w:r>
          </w:p>
          <w:p w14:paraId="4883F1B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абзацийн галйаьккхина рогӀалла йухаметтахӀоттор, нисйина текст дӀайазйар.</w:t>
            </w:r>
          </w:p>
          <w:p w14:paraId="057D5C9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«Муьлха Ӏалашонаш хила мега тексташ кхоллараллехь? », текст кхолларан Ӏалашонех дешархоша шайна хетарг алар.</w:t>
            </w:r>
          </w:p>
          <w:p w14:paraId="5287A90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Текст-суртхӀотторна башхаллашна тӀехь тергам, цуьнан башхаллаш къастор, текстехь суртхӀоттор кхолларан гӀирсаш карор. </w:t>
            </w:r>
          </w:p>
          <w:p w14:paraId="157B4B5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Текст-дийцарна башхаллашна тӀехь тергам, цуьнан башхаллаш къастор. </w:t>
            </w:r>
          </w:p>
          <w:p w14:paraId="51CB45D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Текст-ойлайарна башхаллашна тӀехь тергам, цуьнан башхаллаш къастор. </w:t>
            </w:r>
          </w:p>
          <w:p w14:paraId="76D9924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текст-дийцарш текст-сурхӀотторца йустар.</w:t>
            </w:r>
          </w:p>
          <w:p w14:paraId="43C061B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Декъалбарийн далийнчу масалшна анализ йарехь декъалваран жанран башхаллаш йийцаре йар, текстийн-декъалбарийн хӀоттаман анализ йар.</w:t>
            </w:r>
          </w:p>
          <w:p w14:paraId="622320D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декъалваран открыткин текст кхоллар (декъалваран бахьана дешархоша шаьш хоржу).</w:t>
            </w:r>
          </w:p>
          <w:p w14:paraId="27E01FB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Схьайийцаран (25-35 дешан барамехь дийцаран текст) бух санна йалийнчу текстан чулацамна йукъахь анализ йар.</w:t>
            </w:r>
          </w:p>
          <w:p w14:paraId="05BFA8E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Дешнаш, предложенеш, 60 дашал сов барам боцу тексташ нийса схьайазйан.</w:t>
            </w:r>
          </w:p>
          <w:p w14:paraId="36FF5B4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Ӏамийна нийсайаздаран бакъонаш тидаме а оьцуш, 55 дашал сов барам боцу тексташ олуш дӀайазйан.</w:t>
            </w:r>
          </w:p>
          <w:p w14:paraId="5C52330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Текстана хӀиттийнчу хаттаршна барта жоьпаш далар.</w:t>
            </w:r>
          </w:p>
          <w:p w14:paraId="0119DB1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Хаттаршна тӀе а тевжаш, текст барта схьайийцар.</w:t>
            </w:r>
          </w:p>
          <w:p w14:paraId="1B1F548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Хаттаршна тӀе а тевжаш, текстан чулацам йозанан кепехь ма-барра схьабийцар. Схьадийцар нисдан аьтто хуьлуьйту ша шена таллам бар.</w:t>
            </w:r>
          </w:p>
        </w:tc>
      </w:tr>
      <w:tr w14:paraId="2B37E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168" w:type="dxa"/>
            <w:gridSpan w:val="4"/>
          </w:tcPr>
          <w:p w14:paraId="3DB3C6A3">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Карладаккхарна а, т1еч1аг1дарна а – 17</w:t>
            </w:r>
          </w:p>
        </w:tc>
      </w:tr>
      <w:tr w14:paraId="34C7A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168" w:type="dxa"/>
            <w:gridSpan w:val="4"/>
          </w:tcPr>
          <w:p w14:paraId="1910CE51">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Резерв (дийнна дешаран шарна) – 4 сахьт</w:t>
            </w:r>
          </w:p>
        </w:tc>
      </w:tr>
    </w:tbl>
    <w:p w14:paraId="0F540278">
      <w:pPr>
        <w:spacing w:after="0" w:line="240" w:lineRule="auto"/>
        <w:ind w:firstLine="708"/>
        <w:jc w:val="both"/>
        <w:rPr>
          <w:rFonts w:ascii="Times New Roman" w:hAnsi="Times New Roman" w:cs="Times New Roman"/>
          <w:color w:val="auto"/>
          <w:sz w:val="24"/>
          <w:szCs w:val="24"/>
        </w:rPr>
      </w:pPr>
    </w:p>
    <w:p w14:paraId="1E73842B">
      <w:pPr>
        <w:spacing w:after="0" w:line="240" w:lineRule="auto"/>
        <w:jc w:val="both"/>
        <w:rPr>
          <w:rFonts w:ascii="Times New Roman" w:hAnsi="Times New Roman" w:cs="Times New Roman"/>
          <w:b/>
          <w:color w:val="auto"/>
          <w:sz w:val="24"/>
          <w:szCs w:val="24"/>
        </w:rPr>
      </w:pPr>
    </w:p>
    <w:p w14:paraId="4DB900E8">
      <w:pPr>
        <w:spacing w:after="0" w:line="240" w:lineRule="auto"/>
        <w:jc w:val="both"/>
        <w:rPr>
          <w:rFonts w:ascii="Times New Roman" w:hAnsi="Times New Roman" w:cs="Times New Roman"/>
          <w:b/>
          <w:color w:val="auto"/>
          <w:sz w:val="24"/>
          <w:szCs w:val="24"/>
        </w:rPr>
      </w:pPr>
    </w:p>
    <w:p w14:paraId="031B342B">
      <w:pPr>
        <w:spacing w:after="0" w:line="240" w:lineRule="auto"/>
        <w:jc w:val="both"/>
        <w:rPr>
          <w:rFonts w:ascii="Times New Roman" w:hAnsi="Times New Roman" w:cs="Times New Roman"/>
          <w:b/>
          <w:color w:val="auto"/>
          <w:sz w:val="24"/>
          <w:szCs w:val="24"/>
        </w:rPr>
      </w:pPr>
    </w:p>
    <w:p w14:paraId="1D9E7D52">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3 класс (68 сахьт)</w:t>
      </w:r>
    </w:p>
    <w:p w14:paraId="4E41412D">
      <w:pPr>
        <w:spacing w:after="0" w:line="240" w:lineRule="auto"/>
        <w:jc w:val="both"/>
        <w:rPr>
          <w:rFonts w:ascii="Times New Roman" w:hAnsi="Times New Roman" w:cs="Times New Roman"/>
          <w:b/>
          <w:color w:val="auto"/>
          <w:sz w:val="24"/>
          <w:szCs w:val="24"/>
        </w:rPr>
      </w:pPr>
    </w:p>
    <w:tbl>
      <w:tblPr>
        <w:tblStyle w:val="18"/>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26"/>
        <w:gridCol w:w="5245"/>
        <w:gridCol w:w="6946"/>
      </w:tblGrid>
      <w:tr w14:paraId="6E41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9E15763">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w:t>
            </w:r>
          </w:p>
          <w:p w14:paraId="78B1BE01">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п/п</w:t>
            </w:r>
          </w:p>
        </w:tc>
        <w:tc>
          <w:tcPr>
            <w:tcW w:w="2126" w:type="dxa"/>
            <w:tcBorders>
              <w:top w:val="single" w:color="auto" w:sz="4" w:space="0"/>
              <w:left w:val="single" w:color="auto" w:sz="4" w:space="0"/>
              <w:bottom w:val="single" w:color="auto" w:sz="4" w:space="0"/>
              <w:right w:val="single" w:color="auto" w:sz="4" w:space="0"/>
            </w:tcBorders>
            <w:vAlign w:val="center"/>
          </w:tcPr>
          <w:p w14:paraId="5F661243">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Дакъа</w:t>
            </w:r>
          </w:p>
        </w:tc>
        <w:tc>
          <w:tcPr>
            <w:tcW w:w="5245" w:type="dxa"/>
            <w:tcBorders>
              <w:top w:val="single" w:color="auto" w:sz="4" w:space="0"/>
              <w:left w:val="single" w:color="auto" w:sz="4" w:space="0"/>
              <w:bottom w:val="single" w:color="auto" w:sz="4" w:space="0"/>
              <w:right w:val="single" w:color="auto" w:sz="4" w:space="0"/>
            </w:tcBorders>
            <w:vAlign w:val="center"/>
          </w:tcPr>
          <w:p w14:paraId="1D42BF94">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Чулацам</w:t>
            </w:r>
          </w:p>
        </w:tc>
        <w:tc>
          <w:tcPr>
            <w:tcW w:w="6946" w:type="dxa"/>
            <w:tcBorders>
              <w:top w:val="single" w:color="auto" w:sz="4" w:space="0"/>
              <w:left w:val="single" w:color="auto" w:sz="4" w:space="0"/>
              <w:bottom w:val="single" w:color="auto" w:sz="4" w:space="0"/>
              <w:right w:val="single" w:color="auto" w:sz="4" w:space="0"/>
            </w:tcBorders>
            <w:vAlign w:val="center"/>
          </w:tcPr>
          <w:p w14:paraId="57C26A98">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Дешархойн гӀуллакхдаран коьрта кепаш</w:t>
            </w:r>
          </w:p>
        </w:tc>
      </w:tr>
      <w:tr w14:paraId="44BA5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6AC82B9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2126" w:type="dxa"/>
            <w:tcBorders>
              <w:top w:val="single" w:color="auto" w:sz="4" w:space="0"/>
              <w:left w:val="single" w:color="auto" w:sz="4" w:space="0"/>
              <w:bottom w:val="single" w:color="auto" w:sz="4" w:space="0"/>
              <w:right w:val="single" w:color="auto" w:sz="4" w:space="0"/>
            </w:tcBorders>
          </w:tcPr>
          <w:p w14:paraId="3DD5B8FA">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Нохчийн маттах болу хаамаш</w:t>
            </w:r>
          </w:p>
          <w:p w14:paraId="68A7120A">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(1 сахьт</w:t>
            </w:r>
            <w:r>
              <w:rPr>
                <w:rStyle w:val="9"/>
                <w:rFonts w:ascii="Times New Roman" w:hAnsi="Times New Roman" w:cs="Times New Roman"/>
                <w:b/>
                <w:bCs/>
                <w:color w:val="auto"/>
                <w:sz w:val="24"/>
                <w:szCs w:val="24"/>
              </w:rPr>
              <w:footnoteReference w:id="1"/>
            </w:r>
            <w:r>
              <w:rPr>
                <w:rFonts w:ascii="Times New Roman" w:hAnsi="Times New Roman" w:cs="Times New Roman"/>
                <w:b/>
                <w:bCs/>
                <w:color w:val="auto"/>
                <w:sz w:val="24"/>
                <w:szCs w:val="24"/>
              </w:rPr>
              <w:t>, Ӏамор курсан дерриг дакъошкахь дӀахьо)</w:t>
            </w:r>
          </w:p>
        </w:tc>
        <w:tc>
          <w:tcPr>
            <w:tcW w:w="5245" w:type="dxa"/>
            <w:tcBorders>
              <w:top w:val="single" w:color="auto" w:sz="4" w:space="0"/>
              <w:left w:val="single" w:color="auto" w:sz="4" w:space="0"/>
              <w:bottom w:val="single" w:color="auto" w:sz="4" w:space="0"/>
              <w:right w:val="single" w:color="auto" w:sz="4" w:space="0"/>
            </w:tcBorders>
          </w:tcPr>
          <w:p w14:paraId="5184677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мотт тӀекеренан мотт санна. Мотт бовзаран некъаш: тергам, анализ, лингвистикин эксперимент.</w:t>
            </w:r>
          </w:p>
          <w:p w14:paraId="4186BC32">
            <w:pPr>
              <w:spacing w:after="0" w:line="240" w:lineRule="auto"/>
              <w:rPr>
                <w:rFonts w:ascii="Times New Roman" w:hAnsi="Times New Roman" w:cs="Times New Roman"/>
                <w:color w:val="auto"/>
                <w:sz w:val="24"/>
                <w:szCs w:val="24"/>
              </w:rPr>
            </w:pPr>
          </w:p>
          <w:p w14:paraId="6B758B29">
            <w:pPr>
              <w:spacing w:after="0" w:line="240" w:lineRule="auto"/>
              <w:rPr>
                <w:rFonts w:ascii="Times New Roman" w:hAnsi="Times New Roman" w:cs="Times New Roman"/>
                <w:color w:val="auto"/>
                <w:sz w:val="24"/>
                <w:szCs w:val="24"/>
              </w:rPr>
            </w:pPr>
          </w:p>
        </w:tc>
        <w:tc>
          <w:tcPr>
            <w:tcW w:w="6946" w:type="dxa"/>
            <w:tcBorders>
              <w:top w:val="single" w:color="auto" w:sz="4" w:space="0"/>
              <w:left w:val="single" w:color="auto" w:sz="4" w:space="0"/>
              <w:bottom w:val="single" w:color="auto" w:sz="4" w:space="0"/>
              <w:right w:val="single" w:color="auto" w:sz="4" w:space="0"/>
            </w:tcBorders>
          </w:tcPr>
          <w:p w14:paraId="2135C22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«Доьзалехь а, йукъараллехь а нохчийн маттах пайдаэцар» темина къамел.</w:t>
            </w:r>
          </w:p>
          <w:p w14:paraId="17DC139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Мотт къоман культурин хилам а, адамийн уьйран (тӀекере лелоран) коьрта гӀирс хиларх йукъахь жамӀан кеп йалор.</w:t>
            </w:r>
          </w:p>
          <w:p w14:paraId="3DE26CB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нохчийн меттан хазаллех а, хьал долуш хиларх а хетарг кепе далор.</w:t>
            </w:r>
          </w:p>
          <w:p w14:paraId="0E31BDE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Меттан кхиаран некъех лаьцна диалог.</w:t>
            </w:r>
          </w:p>
          <w:p w14:paraId="6FA9166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мотт кхиорах а, Ӏалашбарах а лаьцна хаамаш бийцаре бар.</w:t>
            </w:r>
          </w:p>
          <w:p w14:paraId="5923527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Йукъахь жамӀан кеп йалор: тергам а, анализ, а – мотт Ӏаморан некъаш.</w:t>
            </w:r>
          </w:p>
        </w:tc>
      </w:tr>
      <w:tr w14:paraId="42B1E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6FFD189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2126" w:type="dxa"/>
            <w:tcBorders>
              <w:top w:val="single" w:color="auto" w:sz="4" w:space="0"/>
              <w:left w:val="single" w:color="auto" w:sz="4" w:space="0"/>
              <w:bottom w:val="single" w:color="auto" w:sz="4" w:space="0"/>
              <w:right w:val="single" w:color="auto" w:sz="4" w:space="0"/>
            </w:tcBorders>
          </w:tcPr>
          <w:p w14:paraId="23EAF116">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Фонетика, графика, орфоэпи (курсан массо декъехь Ӏамадо)</w:t>
            </w:r>
          </w:p>
          <w:p w14:paraId="5D87A9D2">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(12 сахьт)</w:t>
            </w:r>
          </w:p>
        </w:tc>
        <w:tc>
          <w:tcPr>
            <w:tcW w:w="5245" w:type="dxa"/>
            <w:tcBorders>
              <w:top w:val="single" w:color="auto" w:sz="4" w:space="0"/>
              <w:left w:val="single" w:color="auto" w:sz="4" w:space="0"/>
              <w:bottom w:val="single" w:color="auto" w:sz="4" w:space="0"/>
              <w:right w:val="single" w:color="auto" w:sz="4" w:space="0"/>
            </w:tcBorders>
          </w:tcPr>
          <w:p w14:paraId="64A9BA0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Нохчийн меттан аьзнаш: мукъа/мукъаза, къора/зевне мукъазнаш. Деха а, доца а мукъа аьзнаш.</w:t>
            </w:r>
          </w:p>
          <w:p w14:paraId="2711552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Йеха а, йоца а дифтонгаш иэ, уо, уьш йазйар а. Нохчийн маттахь ъ гӀуллакх. ъ, ь долчу дешнашкахь (айъа, тетрадь...) аьзнийн а, элпийн а хӀоттаман базар. </w:t>
            </w:r>
          </w:p>
          <w:p w14:paraId="4B7E2C9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Дошамашца, справочникашца, каталогашца болх беш, алфавитах пайдаэцар. </w:t>
            </w:r>
          </w:p>
          <w:p w14:paraId="4FF6C16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Аьзнийн а, аьзнийн цхьаьнакхетарийн а аларан норманаш; дешнашкахь мукъачу аьзнийн дохалла (нохчийн маттахь жигара пайдаоьцучу дешнийн масалшца).  </w:t>
            </w:r>
          </w:p>
          <w:p w14:paraId="00DBDA23">
            <w:pPr>
              <w:spacing w:after="0" w:line="240" w:lineRule="auto"/>
              <w:rPr>
                <w:rFonts w:ascii="Times New Roman" w:hAnsi="Times New Roman" w:cs="Times New Roman"/>
                <w:color w:val="auto"/>
                <w:sz w:val="24"/>
                <w:szCs w:val="24"/>
              </w:rPr>
            </w:pPr>
          </w:p>
        </w:tc>
        <w:tc>
          <w:tcPr>
            <w:tcW w:w="6946" w:type="dxa"/>
            <w:tcBorders>
              <w:top w:val="single" w:color="auto" w:sz="4" w:space="0"/>
              <w:left w:val="single" w:color="auto" w:sz="4" w:space="0"/>
              <w:bottom w:val="single" w:color="auto" w:sz="4" w:space="0"/>
              <w:right w:val="single" w:color="auto" w:sz="4" w:space="0"/>
            </w:tcBorders>
          </w:tcPr>
          <w:p w14:paraId="796BC4D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Азнийн классификаци дӀайахьа ладаме билгало къастор.</w:t>
            </w:r>
          </w:p>
          <w:p w14:paraId="0DB526A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Шимма цхьаьна бен болх: тӀаьхьабогӀучу йукъахь бечу талламца аьзнийн билгалбинчу гуламна классификации йар.    </w:t>
            </w:r>
          </w:p>
          <w:p w14:paraId="00B1552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дешнийн билгалбинчу гуламехь элпийн а, аьзнийн а барам базар.</w:t>
            </w:r>
          </w:p>
          <w:p w14:paraId="3E4766C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билгалдина дешнаш алфавитан къепехь дӀайаздар.</w:t>
            </w:r>
          </w:p>
          <w:p w14:paraId="267C273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Дифференциаци йарехула тӀедиллар: алфавитан къепехь цӀераш дӀанисйеш кхочушдинчу тӀедилларехь гӀалаташ карор. </w:t>
            </w:r>
          </w:p>
          <w:p w14:paraId="5967DD0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Дешнийн нийса алар а, йазйар къасторхьама нийсайаздаран дошамца болх бар. </w:t>
            </w:r>
          </w:p>
          <w:p w14:paraId="17302DF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Дошамашца, справочникашца алфавитах долчу хаарех боьзна болх барехула курсан массо дакъо Ӏаморехь практикин болх.</w:t>
            </w:r>
          </w:p>
          <w:p w14:paraId="1F5117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Мукъачу аьзнийн дохаллина тӀехь тергам. </w:t>
            </w:r>
          </w:p>
          <w:p w14:paraId="0901109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тайп-тайпанчу предложенешкахь нийса дӀадеша дош</w:t>
            </w:r>
          </w:p>
        </w:tc>
      </w:tr>
      <w:tr w14:paraId="3BF7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3673344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2126" w:type="dxa"/>
            <w:tcBorders>
              <w:top w:val="single" w:color="auto" w:sz="4" w:space="0"/>
              <w:left w:val="single" w:color="auto" w:sz="4" w:space="0"/>
              <w:bottom w:val="single" w:color="auto" w:sz="4" w:space="0"/>
              <w:right w:val="single" w:color="auto" w:sz="4" w:space="0"/>
            </w:tcBorders>
          </w:tcPr>
          <w:p w14:paraId="3268794D">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Дешан хӀоттам</w:t>
            </w:r>
          </w:p>
          <w:p w14:paraId="4DC64FA5">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(морфемика)</w:t>
            </w:r>
          </w:p>
          <w:p w14:paraId="023260B1">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(8 сахьт)</w:t>
            </w:r>
          </w:p>
        </w:tc>
        <w:tc>
          <w:tcPr>
            <w:tcW w:w="5245" w:type="dxa"/>
            <w:tcBorders>
              <w:top w:val="single" w:color="auto" w:sz="4" w:space="0"/>
              <w:left w:val="single" w:color="auto" w:sz="4" w:space="0"/>
              <w:bottom w:val="single" w:color="auto" w:sz="4" w:space="0"/>
              <w:right w:val="single" w:color="auto" w:sz="4" w:space="0"/>
            </w:tcBorders>
          </w:tcPr>
          <w:p w14:paraId="0238F9D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Орам дешан ца хилча ца долу дакъа санна; цхьанаораман (гергара) дешнаш; цхьанаораман (гергарчу) дешнийн билгалонаш; цхьанаораман дешнаш а, синонимаш а довзар; дешнашкахь орам къастор (аттачу дешнашкахь); чаккхе, дешан хийцалуш долу дакъа санна. </w:t>
            </w:r>
          </w:p>
          <w:p w14:paraId="668D55F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Цхьанаораман дешнаш а, цхьана дешан кепаш а. Орам, дешхьалхе, суффикс – дешан маьӀне дакъош. -р, - хо, -ча суффиксашца долу дешнаш. Хьастаран-жимдаран суффиксашца дешнаш кхоллар (цӀа-цӀелиг, кема-кемалг,..).</w:t>
            </w:r>
          </w:p>
          <w:p w14:paraId="6963922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14:paraId="1C6D8961">
            <w:pPr>
              <w:spacing w:after="0" w:line="240" w:lineRule="auto"/>
              <w:rPr>
                <w:rFonts w:ascii="Times New Roman" w:hAnsi="Times New Roman" w:cs="Times New Roman"/>
                <w:color w:val="auto"/>
                <w:sz w:val="24"/>
                <w:szCs w:val="24"/>
              </w:rPr>
            </w:pPr>
          </w:p>
        </w:tc>
        <w:tc>
          <w:tcPr>
            <w:tcW w:w="6946" w:type="dxa"/>
            <w:tcBorders>
              <w:top w:val="single" w:color="auto" w:sz="4" w:space="0"/>
              <w:left w:val="single" w:color="auto" w:sz="4" w:space="0"/>
              <w:bottom w:val="single" w:color="auto" w:sz="4" w:space="0"/>
              <w:right w:val="single" w:color="auto" w:sz="4" w:space="0"/>
            </w:tcBorders>
          </w:tcPr>
          <w:p w14:paraId="494EDC0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«Муха къастало дешнийн гергарло?»</w:t>
            </w:r>
          </w:p>
          <w:p w14:paraId="5004C69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«Орам», «цхьнаораман дешнаш» бохучу кхетамашца болх: Ӏамат тӀехь йалийнчу бакъонийн анализ.</w:t>
            </w:r>
          </w:p>
          <w:p w14:paraId="374FAF7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дешнийн билгалбинчу гуламехь билгалбаьккхинчу орамца дешнаш каро.</w:t>
            </w:r>
          </w:p>
          <w:p w14:paraId="03603F7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гергара дешнаш харжар (лахар).</w:t>
            </w:r>
          </w:p>
          <w:p w14:paraId="629EDB2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(Текстехь) Гергара дешнаш лахаран Ӏалашонца текстан анализ.</w:t>
            </w:r>
          </w:p>
          <w:p w14:paraId="29F7D56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билгалбинчу могӀарехь совнаха дош карорна (гучудаккхарна) лерина тӀедиллар кхочушдар (масала, гергарчу дешнийн тобанехь синоним).</w:t>
            </w:r>
          </w:p>
          <w:p w14:paraId="1E421AD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кеп хийцайаларна тӀехь тергам.</w:t>
            </w:r>
          </w:p>
          <w:p w14:paraId="000083B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Шен чулацамехь цхьана дешан кепаш йолчу текстаца болх бар: дешан кепаш лахар, дешан кепаш йустар, дешан (дешан хийцало дакъа) кепашкахь къаьсташ долу дакъа гучудаккхар </w:t>
            </w:r>
          </w:p>
          <w:p w14:paraId="3C3629B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«Чаккхе» бохучу кхетамца болх: Ӏамат тӀехь йалийнчу бакъонан анализ.</w:t>
            </w:r>
          </w:p>
          <w:p w14:paraId="7DBFD29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Практикин болх: Ӏамат тӀехь йалийнчу кепаца дош хийцар, цхьана дешан кепашкахь орам схьакарор а, билгалбаккхар а.  </w:t>
            </w:r>
          </w:p>
          <w:p w14:paraId="573BBFA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деллачу дешнашкахь орам билгалбаккхар а.</w:t>
            </w:r>
          </w:p>
          <w:p w14:paraId="4791737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цхьа орам болу дешнаш тобанашка дерзор.</w:t>
            </w:r>
          </w:p>
          <w:p w14:paraId="4B42BCE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Цхьанаораман дешнех а, дешнийн кепех а хьехархочун дийцар.</w:t>
            </w:r>
          </w:p>
          <w:p w14:paraId="77D20C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Суффиксийн а, дешхьалхенийн а меттигах а, маьӀнех а кхетор.</w:t>
            </w:r>
          </w:p>
          <w:p w14:paraId="2DAD3CB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билгалйинчу кепаца могӀа чекхбаккхар (- хо, -р, - ча суффиксийн гӀоьнца керла дешнаш кхоллар).</w:t>
            </w:r>
          </w:p>
          <w:p w14:paraId="0AD6A26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хьастаран-жимдаран суффиксашца долу дешнаш довзар.</w:t>
            </w:r>
          </w:p>
        </w:tc>
      </w:tr>
      <w:tr w14:paraId="5BAD4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17" w:type="dxa"/>
            <w:vMerge w:val="restart"/>
            <w:tcBorders>
              <w:top w:val="single" w:color="auto" w:sz="4" w:space="0"/>
              <w:left w:val="single" w:color="auto" w:sz="4" w:space="0"/>
              <w:bottom w:val="single" w:color="auto" w:sz="4" w:space="0"/>
              <w:right w:val="single" w:color="auto" w:sz="4" w:space="0"/>
            </w:tcBorders>
          </w:tcPr>
          <w:p w14:paraId="4EDDD69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2126" w:type="dxa"/>
            <w:vMerge w:val="restart"/>
            <w:tcBorders>
              <w:top w:val="single" w:color="auto" w:sz="4" w:space="0"/>
              <w:left w:val="single" w:color="auto" w:sz="4" w:space="0"/>
              <w:bottom w:val="single" w:color="auto" w:sz="4" w:space="0"/>
              <w:right w:val="single" w:color="auto" w:sz="4" w:space="0"/>
            </w:tcBorders>
          </w:tcPr>
          <w:p w14:paraId="077DA230">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Морфологи</w:t>
            </w:r>
          </w:p>
          <w:p w14:paraId="62C154D6">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(23 сахьт) </w:t>
            </w:r>
          </w:p>
        </w:tc>
        <w:tc>
          <w:tcPr>
            <w:tcW w:w="5245" w:type="dxa"/>
            <w:tcBorders>
              <w:top w:val="single" w:color="auto" w:sz="4" w:space="0"/>
              <w:left w:val="single" w:color="auto" w:sz="4" w:space="0"/>
              <w:bottom w:val="single" w:color="auto" w:sz="4" w:space="0"/>
              <w:right w:val="single" w:color="auto" w:sz="4" w:space="0"/>
            </w:tcBorders>
          </w:tcPr>
          <w:p w14:paraId="470DE9B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ЦӀердош: йукъара маьӀна, хаттарш, къамелехь пайдаэцар. </w:t>
            </w:r>
          </w:p>
          <w:p w14:paraId="6B3D669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Долахь (фамили, цӀе, ден цӀе, дийнатийн цӀераш, меттигийн цӀераш, говзарийн, газетийн, журналийн цӀераш…) а, йукъара а цӀердешнаш. ЦӀердешнийн терахьашца хийцадалар. Цхьаллин терахьан а, дукхаллин терахьан а бен кеп йоцу цӀердешнаш.  ЦӀердешнийн классаш. ЦӀердешнийн классийн гайтамаш. ЦӀердешан дожар. ЦӀердешан дожар билгалдаккхар. ЦӀердешнийн дожаршца а, терахьашца а хийцадалар.</w:t>
            </w:r>
          </w:p>
        </w:tc>
        <w:tc>
          <w:tcPr>
            <w:tcW w:w="6946" w:type="dxa"/>
            <w:tcBorders>
              <w:top w:val="single" w:color="auto" w:sz="4" w:space="0"/>
              <w:left w:val="single" w:color="auto" w:sz="4" w:space="0"/>
              <w:bottom w:val="single" w:color="auto" w:sz="4" w:space="0"/>
              <w:right w:val="single" w:color="auto" w:sz="4" w:space="0"/>
            </w:tcBorders>
          </w:tcPr>
          <w:p w14:paraId="461CD2A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«Муьлха къамелан дакъош девза вайна?»</w:t>
            </w:r>
          </w:p>
          <w:p w14:paraId="18E28FB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«Къамелан дакъош» таблица хӀоттор (цӀераш, маьӀна, хаттарш, масалш).</w:t>
            </w:r>
          </w:p>
          <w:p w14:paraId="36AD154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Суьрташца болх: диктант «Молчанка» (цхьаллин а, дукхаллин а терахьехь цӀердешнаш дӀайаздар).</w:t>
            </w:r>
          </w:p>
          <w:p w14:paraId="680C4B5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ЦӀердешнийш классашца хийцадаларна тӀехь тергам, дина жамӀаш Ӏамат тӀехь балийнчу хаамца дустар.</w:t>
            </w:r>
          </w:p>
          <w:p w14:paraId="43AF1B8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билгалдинчу цӀердешнийн классан гайтам билгалбаккхар.</w:t>
            </w:r>
          </w:p>
          <w:p w14:paraId="7B3D7F4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къастийнчу билгалонца (масала, класс йа терахь) цӀердешнаш тобанашкахь цхьаьнатохар.</w:t>
            </w:r>
          </w:p>
          <w:p w14:paraId="45D8802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Дожарш довзийтар: цӀераш, хаттарш.</w:t>
            </w:r>
          </w:p>
          <w:p w14:paraId="728A90F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предложенешкахь цӀердешнийн дожар билгалдаккхар.</w:t>
            </w:r>
          </w:p>
          <w:p w14:paraId="3B8AC28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 бен болх: тайп-тайпанчу дожаршкахь долчу цӀердешнашца предложенеш хӀиттор. </w:t>
            </w:r>
          </w:p>
        </w:tc>
      </w:tr>
      <w:tr w14:paraId="20E96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14:paraId="69152CEA">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6F1BE9E8">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6225C40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Билгалдош: йукъара маьӀна, хаттарш (муха? хьенан? стенан? муханиг?), къамелехь пайдаэцар. Лаамаза а, лааме а билгалдешнаш. Билгалдешнийн классашца а, терахьашца а, дожаршца а хийцадалар.  </w:t>
            </w:r>
          </w:p>
        </w:tc>
        <w:tc>
          <w:tcPr>
            <w:tcW w:w="6946" w:type="dxa"/>
            <w:tcBorders>
              <w:top w:val="single" w:color="auto" w:sz="4" w:space="0"/>
              <w:left w:val="single" w:color="auto" w:sz="4" w:space="0"/>
              <w:bottom w:val="single" w:color="auto" w:sz="4" w:space="0"/>
              <w:right w:val="single" w:color="auto" w:sz="4" w:space="0"/>
            </w:tcBorders>
          </w:tcPr>
          <w:p w14:paraId="4B1C177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Лаамаза а, лааме а билгалдешнашна тӀехь тергам, бинчу тергаман жамӀаш кепе далор, шен жамӀаш Ӏамат тӀехь болчу хаамца дустар.</w:t>
            </w:r>
          </w:p>
          <w:p w14:paraId="6C48098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къастийнчу билгалонца (масала, лааме йа лаамаза) билгалдешнаш тобанашкахь цхьаьнатохар.</w:t>
            </w:r>
          </w:p>
          <w:p w14:paraId="217877D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билгалдешнаш дожаршца легор.</w:t>
            </w:r>
          </w:p>
          <w:p w14:paraId="203C50E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«Дерриг билгалдешнаш хийцалой-те классашца а, терахьашца а?».</w:t>
            </w:r>
          </w:p>
          <w:p w14:paraId="36B0CD2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делла билгалдешнаш классашца а, терахьашца а хийцар.</w:t>
            </w:r>
          </w:p>
        </w:tc>
      </w:tr>
      <w:tr w14:paraId="76399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14:paraId="241C75C5">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340EF0C7">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30D25DB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ЦӀерметдош (йукъара кхетам). Йаххьийн цӀерметдешнаш а, къамелехь царах пайдаэцар а. Текстехь цхьана дешан ца оьшу йух-йуха далор дӀадаккхархьама, йаххьийн цӀерметдешнех пайдаэцар.  </w:t>
            </w:r>
          </w:p>
        </w:tc>
        <w:tc>
          <w:tcPr>
            <w:tcW w:w="6946" w:type="dxa"/>
            <w:tcBorders>
              <w:top w:val="single" w:color="auto" w:sz="4" w:space="0"/>
              <w:left w:val="single" w:color="auto" w:sz="4" w:space="0"/>
              <w:bottom w:val="single" w:color="auto" w:sz="4" w:space="0"/>
              <w:right w:val="single" w:color="auto" w:sz="4" w:space="0"/>
            </w:tcBorders>
          </w:tcPr>
          <w:p w14:paraId="60512B6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Текстехь цӀерметдешнийн гӀуллакхна тӀехь тергам.</w:t>
            </w:r>
          </w:p>
          <w:p w14:paraId="62826AF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текстехь йух-йуха далийна цӀердешнаш догӀучу йаххьийн цӀерметдешнашца хийцарехула, текст нисйар.</w:t>
            </w:r>
          </w:p>
          <w:p w14:paraId="5B9541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текстехь цӀерметдешнех пайдаэцар догӀуш хилар къастор, цӀерметдешнех пайдаэцар  дика  нисцадаларехула долу къамелан гӀалаташ гучудахар.</w:t>
            </w:r>
          </w:p>
        </w:tc>
      </w:tr>
      <w:tr w14:paraId="65788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14:paraId="163D2A1B">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5B290DCC">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608D82D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Хандош: йукъара маьӀна, хаттарш, къамелехь пайдаэцар. Хандешан билгалза кеп. Хандешан карара, йахана, йогӀу хан.   </w:t>
            </w:r>
          </w:p>
        </w:tc>
        <w:tc>
          <w:tcPr>
            <w:tcW w:w="6946" w:type="dxa"/>
            <w:tcBorders>
              <w:top w:val="single" w:color="auto" w:sz="4" w:space="0"/>
              <w:left w:val="single" w:color="auto" w:sz="4" w:space="0"/>
              <w:bottom w:val="single" w:color="auto" w:sz="4" w:space="0"/>
              <w:right w:val="single" w:color="auto" w:sz="4" w:space="0"/>
            </w:tcBorders>
          </w:tcPr>
          <w:p w14:paraId="26C3932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шеца хандешнаш хиларна текстана анализ йар.</w:t>
            </w:r>
          </w:p>
          <w:p w14:paraId="7DD8EBE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Ловзаран кепехь шардар: «Совнаха дош караде (хандешан билгалзачу кепара дешнаш)».</w:t>
            </w:r>
          </w:p>
          <w:p w14:paraId="513297D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хандешнаш хенашца тобанашка дерзор.</w:t>
            </w:r>
          </w:p>
          <w:p w14:paraId="1387E6A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болх: хандешан хан а хуьйцуш, текст хийцар.</w:t>
            </w:r>
          </w:p>
        </w:tc>
      </w:tr>
      <w:tr w14:paraId="4FD63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14:paraId="20F0AA25">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01A29BB4">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189703D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ДештӀаьхье (карладаккхар). ДештӀаьхьенаш тӀе, чу, церан дешхьалхенех (тӀе-, чу-) къастар.</w:t>
            </w:r>
          </w:p>
          <w:p w14:paraId="1A12C434">
            <w:pPr>
              <w:spacing w:after="0" w:line="240" w:lineRule="auto"/>
              <w:rPr>
                <w:rFonts w:ascii="Times New Roman" w:hAnsi="Times New Roman" w:cs="Times New Roman"/>
                <w:color w:val="auto"/>
                <w:sz w:val="24"/>
                <w:szCs w:val="24"/>
              </w:rPr>
            </w:pPr>
          </w:p>
        </w:tc>
        <w:tc>
          <w:tcPr>
            <w:tcW w:w="6946" w:type="dxa"/>
            <w:tcBorders>
              <w:top w:val="single" w:color="auto" w:sz="4" w:space="0"/>
              <w:left w:val="single" w:color="auto" w:sz="4" w:space="0"/>
              <w:bottom w:val="single" w:color="auto" w:sz="4" w:space="0"/>
              <w:right w:val="single" w:color="auto" w:sz="4" w:space="0"/>
            </w:tcBorders>
          </w:tcPr>
          <w:p w14:paraId="698038E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ДештӀаьхьенашца а, дешхьалхенашца а йолчу предложенешна тӀехь тергам. ДештӀаьхьенийн а, дешхьалхенийн къаьсташ йолчу башхаллех жамӀ дар, Ӏамат тӀехь балийнчу хаамца иза дустар.</w:t>
            </w:r>
          </w:p>
          <w:p w14:paraId="4B398A1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«Муьлхачу къамелан дакъошца доттагӀалла леладо дештӀаьхьено?»</w:t>
            </w:r>
          </w:p>
          <w:p w14:paraId="52EEB81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предложенешкахь (атта меттигашкахь) дештӀаьхьенаш а, дешхьалхенаш а йовзар.</w:t>
            </w:r>
          </w:p>
        </w:tc>
      </w:tr>
      <w:tr w14:paraId="1ED74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17" w:type="dxa"/>
            <w:tcBorders>
              <w:top w:val="single" w:color="auto" w:sz="4" w:space="0"/>
              <w:left w:val="single" w:color="auto" w:sz="4" w:space="0"/>
              <w:bottom w:val="single" w:color="auto" w:sz="4" w:space="0"/>
              <w:right w:val="single" w:color="auto" w:sz="4" w:space="0"/>
            </w:tcBorders>
          </w:tcPr>
          <w:p w14:paraId="55A9C836">
            <w:pPr>
              <w:spacing w:after="0" w:line="240" w:lineRule="auto"/>
              <w:rPr>
                <w:rFonts w:ascii="Times New Roman" w:hAnsi="Times New Roman" w:cs="Times New Roman"/>
                <w:color w:val="auto"/>
                <w:sz w:val="24"/>
                <w:szCs w:val="24"/>
              </w:rPr>
            </w:pPr>
          </w:p>
        </w:tc>
        <w:tc>
          <w:tcPr>
            <w:tcW w:w="2126" w:type="dxa"/>
            <w:tcBorders>
              <w:top w:val="single" w:color="auto" w:sz="4" w:space="0"/>
              <w:left w:val="single" w:color="auto" w:sz="4" w:space="0"/>
              <w:bottom w:val="single" w:color="auto" w:sz="4" w:space="0"/>
              <w:right w:val="single" w:color="auto" w:sz="4" w:space="0"/>
            </w:tcBorders>
          </w:tcPr>
          <w:p w14:paraId="64433A2A">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2449CB8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Ца, ма дакъалгаш а, церан маьӀна а. </w:t>
            </w:r>
          </w:p>
          <w:p w14:paraId="49C7FDB6">
            <w:pPr>
              <w:spacing w:after="0" w:line="240" w:lineRule="auto"/>
              <w:rPr>
                <w:rFonts w:ascii="Times New Roman" w:hAnsi="Times New Roman" w:cs="Times New Roman"/>
                <w:color w:val="auto"/>
                <w:sz w:val="24"/>
                <w:szCs w:val="24"/>
              </w:rPr>
            </w:pPr>
          </w:p>
        </w:tc>
        <w:tc>
          <w:tcPr>
            <w:tcW w:w="6946" w:type="dxa"/>
            <w:tcBorders>
              <w:top w:val="single" w:color="auto" w:sz="4" w:space="0"/>
              <w:left w:val="single" w:color="auto" w:sz="4" w:space="0"/>
              <w:bottom w:val="single" w:color="auto" w:sz="4" w:space="0"/>
              <w:right w:val="single" w:color="auto" w:sz="4" w:space="0"/>
            </w:tcBorders>
          </w:tcPr>
          <w:p w14:paraId="76F55AC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Предложенешкахь ца, ма дакъалгашна тӀехь тергам, тергаман жамӀаш кепе далор.</w:t>
            </w:r>
          </w:p>
        </w:tc>
      </w:tr>
      <w:tr w14:paraId="73A1D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3B43C7D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2126" w:type="dxa"/>
            <w:tcBorders>
              <w:top w:val="single" w:color="auto" w:sz="4" w:space="0"/>
              <w:left w:val="single" w:color="auto" w:sz="4" w:space="0"/>
              <w:bottom w:val="single" w:color="auto" w:sz="4" w:space="0"/>
              <w:right w:val="single" w:color="auto" w:sz="4" w:space="0"/>
            </w:tcBorders>
          </w:tcPr>
          <w:p w14:paraId="560A60FC">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Синтаксис</w:t>
            </w:r>
          </w:p>
          <w:p w14:paraId="1A05A2D3">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11 сахьт) </w:t>
            </w:r>
          </w:p>
        </w:tc>
        <w:tc>
          <w:tcPr>
            <w:tcW w:w="5245" w:type="dxa"/>
            <w:tcBorders>
              <w:top w:val="single" w:color="auto" w:sz="4" w:space="0"/>
              <w:left w:val="single" w:color="auto" w:sz="4" w:space="0"/>
              <w:bottom w:val="single" w:color="auto" w:sz="4" w:space="0"/>
              <w:right w:val="single" w:color="auto" w:sz="4" w:space="0"/>
            </w:tcBorders>
          </w:tcPr>
          <w:p w14:paraId="2BB339A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Предложени. Дешнийн цхьаьнакхетар. МаьӀнийн (синтаксисан) хаттарийн гӀоьнца предложенехь дешнашна йукъара уьйр билгалйаккхар.</w:t>
            </w:r>
          </w:p>
          <w:p w14:paraId="18D5BC9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Предложенин коьрта меженаш: подлежащи, сказуеми. Предложенин коьртаза меженаш (тайпанашка а ца йоькуш). Йаьржина а, йаржаза а предложенеш.</w:t>
            </w:r>
          </w:p>
          <w:p w14:paraId="61691E9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Хуттург йоцчу а, а хуттургаца йолчу а предложенин цхьанатайпанчу меженашна тӀехь тергам. </w:t>
            </w:r>
          </w:p>
          <w:p w14:paraId="4C7DCFFD">
            <w:pPr>
              <w:spacing w:after="0" w:line="240" w:lineRule="auto"/>
              <w:rPr>
                <w:rFonts w:ascii="Times New Roman" w:hAnsi="Times New Roman" w:cs="Times New Roman"/>
                <w:color w:val="auto"/>
                <w:sz w:val="24"/>
                <w:szCs w:val="24"/>
              </w:rPr>
            </w:pPr>
          </w:p>
        </w:tc>
        <w:tc>
          <w:tcPr>
            <w:tcW w:w="6946" w:type="dxa"/>
            <w:tcBorders>
              <w:top w:val="single" w:color="auto" w:sz="4" w:space="0"/>
              <w:left w:val="single" w:color="auto" w:sz="4" w:space="0"/>
              <w:bottom w:val="single" w:color="auto" w:sz="4" w:space="0"/>
              <w:right w:val="single" w:color="auto" w:sz="4" w:space="0"/>
            </w:tcBorders>
          </w:tcPr>
          <w:p w14:paraId="46E040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Комментари йарехула тӀедиллар кхочушдар: предложенешкара, цхьанна тӀера вукхунна маьӀнийн хаттар хӀотто тарло, шишша дош схьайазде.</w:t>
            </w:r>
          </w:p>
          <w:p w14:paraId="5C99011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Предложенехь дешнийн уьйрах хьехархочун дийцар.</w:t>
            </w:r>
          </w:p>
          <w:p w14:paraId="3F4DD2D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«Дешнийн цхьаьнакхетар» боху кхетам йукъабалор.</w:t>
            </w:r>
          </w:p>
          <w:p w14:paraId="31CA80E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 бен болх: маьӀнийн хаттарийн гӀоьнца предложенешкарчу дешнашна йукъара уьйр къастор.</w:t>
            </w:r>
          </w:p>
          <w:p w14:paraId="4A41A3A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Аларан Ӏалашонехула а, эмоцин иэшарехула а предложенийн кепех долу хаарш карладахарна тӀехьажийна йолу дешаран диалог. </w:t>
            </w:r>
          </w:p>
          <w:p w14:paraId="55F234F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Дифференциаци йарехула тӀедиллар: предложенешна  классификаци  йархьама билгало къастор. </w:t>
            </w:r>
          </w:p>
          <w:p w14:paraId="40DCE27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текстехь йеллачу характеристикашца йогӀу предложенеш карор.</w:t>
            </w:r>
          </w:p>
          <w:p w14:paraId="1D40F6B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предложенеш а, церан характеристикаш (аларан Ӏалашо, эмоцин иэшар) а цхьаьнайалор.</w:t>
            </w:r>
          </w:p>
          <w:p w14:paraId="005F346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 бен болх: текстера дийцаран, хаттаран, тӀедожоран предложенеш схьайазйар. </w:t>
            </w:r>
          </w:p>
          <w:p w14:paraId="74B8628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предложенийн классификаци кхочушйар.                                                                              Йукъахь предложенин коьрта меженаш билгалйахаран алгоритм хӀоттор.                                                                                                           Подлежащеш а, сказуемеш а карорехула шардарш.                                         Хуттург а йолчу а, хуттург йоцчу а цхьаьнатайпанарчу меженашца йолчу предложенешна тӀехь тергам.</w:t>
            </w:r>
          </w:p>
          <w:p w14:paraId="56371FA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Текстехь цхьанатайпанчу меженашца йолу предложенеш карорна, комментари йарехула тӀедиллар кхочушдар.</w:t>
            </w:r>
          </w:p>
          <w:p w14:paraId="3F1CB89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предложенин цхьанатайпанчу меженийн могӀа чекхбаккхар.</w:t>
            </w:r>
          </w:p>
          <w:p w14:paraId="0D69E15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цхьанатайпанчу меженашца йолу предложенеш хӀиттор.</w:t>
            </w:r>
          </w:p>
          <w:p w14:paraId="27FC511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Предложенешна тӀехь тергам: «йаьржина», «йаржаза предложенеш» кхетамаш йукъабалор.</w:t>
            </w:r>
          </w:p>
        </w:tc>
      </w:tr>
      <w:tr w14:paraId="60E00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17" w:type="dxa"/>
            <w:tcBorders>
              <w:top w:val="single" w:color="auto" w:sz="4" w:space="0"/>
              <w:left w:val="single" w:color="auto" w:sz="4" w:space="0"/>
              <w:bottom w:val="single" w:color="auto" w:sz="4" w:space="0"/>
              <w:right w:val="single" w:color="auto" w:sz="4" w:space="0"/>
            </w:tcBorders>
          </w:tcPr>
          <w:p w14:paraId="73726CD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6.</w:t>
            </w:r>
          </w:p>
        </w:tc>
        <w:tc>
          <w:tcPr>
            <w:tcW w:w="2126" w:type="dxa"/>
            <w:tcBorders>
              <w:top w:val="single" w:color="auto" w:sz="4" w:space="0"/>
              <w:left w:val="single" w:color="auto" w:sz="4" w:space="0"/>
              <w:bottom w:val="single" w:color="auto" w:sz="4" w:space="0"/>
              <w:right w:val="single" w:color="auto" w:sz="4" w:space="0"/>
            </w:tcBorders>
          </w:tcPr>
          <w:p w14:paraId="17963801">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Къамел кхиор</w:t>
            </w:r>
          </w:p>
          <w:p w14:paraId="12070CE8">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(9 сахьт) </w:t>
            </w:r>
          </w:p>
        </w:tc>
        <w:tc>
          <w:tcPr>
            <w:tcW w:w="5245" w:type="dxa"/>
            <w:tcBorders>
              <w:top w:val="single" w:color="auto" w:sz="4" w:space="0"/>
              <w:left w:val="single" w:color="auto" w:sz="4" w:space="0"/>
              <w:bottom w:val="single" w:color="auto" w:sz="4" w:space="0"/>
              <w:right w:val="single" w:color="auto" w:sz="4" w:space="0"/>
            </w:tcBorders>
          </w:tcPr>
          <w:p w14:paraId="50F4491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Къамелан этикетан норманаш: барта а, йозанан а кхайкхар, дехар дар, бехк цабиллар дехар, баркалла алар, духатохар, и.д.кх. Дешаран а, Ӏер-дахаран а тӀекеренан хьелашкахь къамелан этикетан норманаш а, нийсааларан (орфоэпин) норманаш а ларйар. Диалогехь а, дискуссехь а шена хетарг кепе дало, тӀечӀагӀдан; барт бан а, цхьаьна гӀуллакхдарехь йукъарчу сацамна тӀетан а; шимма цхьаьна, тобанашца болх кхочушбеш, дарашна тӀехь таллам (контроль) бан (барта уьйр йан) гӀо ден къамелан гӀирсаш.</w:t>
            </w:r>
          </w:p>
          <w:p w14:paraId="0926FAA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Нохчийн мотт ца хуучу нахаца тӀекере лелоран хьелашкахь къамелан этикетан башхаллаш. </w:t>
            </w:r>
          </w:p>
          <w:p w14:paraId="45572AE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Текстан план. Текстан план хӀоттор, йеллачу планаца текст йазйар.  Йаххьийн цӀерметдешнийн, синонимийн, хуттургийн гӀоьнца текстехь предложенийн уьйр. Текстехь коьрта дешнаш. </w:t>
            </w:r>
          </w:p>
          <w:p w14:paraId="7139BE8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Текстийн тайпанаш (дийцар, суртхӀоттор, ойлайар) къастор (билгалдахар) а, билгалйинчу кепан шен тексташ кхоллар а. </w:t>
            </w:r>
          </w:p>
          <w:p w14:paraId="1A73355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Кехатан, дӀакхайкхоран (объявленин) жанр. </w:t>
            </w:r>
          </w:p>
          <w:p w14:paraId="382AE40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Массара цхьаьна йа ша хӀоттийнчу планаца текст схьайийцар. </w:t>
            </w:r>
          </w:p>
          <w:p w14:paraId="2C4F91D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Талламан, довзийтаран йешар.</w:t>
            </w:r>
          </w:p>
          <w:p w14:paraId="2F5DA56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Суьртан репродукцихула барта дийцар хӀоттор. Ша бинчу тергамашкахула а, хаттаршкахула а барта дийцар хӀоттор.</w:t>
            </w:r>
          </w:p>
          <w:p w14:paraId="6B05929D">
            <w:pPr>
              <w:spacing w:after="0" w:line="240" w:lineRule="auto"/>
              <w:rPr>
                <w:rFonts w:ascii="Times New Roman" w:hAnsi="Times New Roman" w:cs="Times New Roman"/>
                <w:color w:val="auto"/>
                <w:sz w:val="24"/>
                <w:szCs w:val="24"/>
              </w:rPr>
            </w:pPr>
          </w:p>
        </w:tc>
        <w:tc>
          <w:tcPr>
            <w:tcW w:w="6946" w:type="dxa"/>
            <w:tcBorders>
              <w:top w:val="single" w:color="auto" w:sz="4" w:space="0"/>
              <w:left w:val="single" w:color="auto" w:sz="4" w:space="0"/>
              <w:bottom w:val="single" w:color="auto" w:sz="4" w:space="0"/>
              <w:right w:val="single" w:color="auto" w:sz="4" w:space="0"/>
            </w:tcBorders>
          </w:tcPr>
          <w:p w14:paraId="41E809F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Дешаран диалог: «Муха къаьста текстан тема а, текстан коьрта ойла а? Муха къасто йеза текстан тема?  Текстан коьрта ойла муха къасто йеза?».</w:t>
            </w:r>
          </w:p>
          <w:p w14:paraId="1780ECE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Йеллачу текстийн тема а, коьрта ойла а къасторехь комментари йарехула тӀедиллар кхочушдар.</w:t>
            </w:r>
          </w:p>
          <w:p w14:paraId="7663463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Дифференциаци йарехула тӀедиллар: текстан тема а, коьрта ойла а къасторехь гӀалаташ карор.</w:t>
            </w:r>
          </w:p>
          <w:p w14:paraId="5F603CF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предложенийн къепе талхийнчу текстийн анализ а, нисйар (корректировка) а.</w:t>
            </w:r>
          </w:p>
          <w:p w14:paraId="0478630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текстехь маьӀнийн йукъахдитарш карор.</w:t>
            </w:r>
          </w:p>
          <w:p w14:paraId="739334B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текстан план хӀоттор.</w:t>
            </w:r>
          </w:p>
          <w:p w14:paraId="245678B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билгалйинчу текстан план хӀоттор.</w:t>
            </w:r>
          </w:p>
          <w:p w14:paraId="7B88809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Тайп-тайпанчу тайпанан (дийцар, суртхӀоттор, ойлайар) цхьана темина йолчу кхаа текстана тӀехь тергам, текстийн хӀора тайпанан башхаллех жамӀийн кепаш йалор. Кхочушбинчу тергаман жамӀаш «Текстийн кхо тайпа» цӀе йолу таблица хӀотторехь цхьаьнадалор, таблицехь гойту тексташ йустаран хӀара параметраш: «Текст кхолларан Ӏалашо», «Текст хӀотторан башхаллаш», «Меттан гӀирсийн башхаллаш».</w:t>
            </w:r>
          </w:p>
          <w:p w14:paraId="1E56294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хӀора билгалдинчу хьолаца уггар догӀу текстан тайпа харжар («Текстийн кхо тайпа» цӀе йолчу таблицина тӀе а тевжаш).</w:t>
            </w:r>
          </w:p>
          <w:p w14:paraId="362DFEC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тайп-тайпанчу тайпанийн барта а, йозанан кепахь а тексташ (суртхӀоттор, ойлайар, дийцар) хӀиттор (кхоллар).</w:t>
            </w:r>
          </w:p>
          <w:p w14:paraId="4FB6D6B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хӀоттийнчу коммуникативни хьесапе хьаьжжина, къамелан алар хӀоттор.</w:t>
            </w:r>
          </w:p>
          <w:p w14:paraId="23ECE29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ТӀекере кхочушйечу хенахь шен къамелан культурин (оьздангаллин) ша шен мах хадор.</w:t>
            </w:r>
          </w:p>
          <w:p w14:paraId="7690D3A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белхаш: къамелан этикетан норманех пайда а оьцуш, шайца кхайкхар, дехар дар, бехк цабиллар дехар, баркалла алар, духатохар долу йаккхий йоцу барта а, йозанан а тексташ кхоллар.</w:t>
            </w:r>
          </w:p>
          <w:p w14:paraId="316E8C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Къамелан тренинг: тобанан белхан, бинчу тергаман, кхочушбинчу мини-талламан, проектан тӀедилларан жамӀех доккху доцу къамел дар кечдар.</w:t>
            </w:r>
          </w:p>
          <w:p w14:paraId="0B9A8904">
            <w:pPr>
              <w:spacing w:after="0" w:line="240" w:lineRule="auto"/>
              <w:rPr>
                <w:rFonts w:ascii="Times New Roman" w:hAnsi="Times New Roman" w:cs="Times New Roman"/>
                <w:color w:val="auto"/>
                <w:sz w:val="24"/>
                <w:szCs w:val="24"/>
              </w:rPr>
            </w:pPr>
          </w:p>
        </w:tc>
      </w:tr>
      <w:tr w14:paraId="7F2DC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4"/>
            <w:tcBorders>
              <w:top w:val="single" w:color="auto" w:sz="4" w:space="0"/>
              <w:left w:val="single" w:color="auto" w:sz="4" w:space="0"/>
              <w:bottom w:val="single" w:color="auto" w:sz="4" w:space="0"/>
              <w:right w:val="single" w:color="auto" w:sz="4" w:space="0"/>
            </w:tcBorders>
          </w:tcPr>
          <w:p w14:paraId="496B0E6F">
            <w:pPr>
              <w:spacing w:after="0" w:line="240" w:lineRule="auto"/>
              <w:rPr>
                <w:rFonts w:ascii="Times New Roman" w:hAnsi="Times New Roman" w:cs="Times New Roman"/>
                <w:b/>
                <w:color w:val="auto"/>
                <w:sz w:val="24"/>
                <w:szCs w:val="24"/>
              </w:rPr>
            </w:pPr>
          </w:p>
          <w:p w14:paraId="24BBC595">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Резерв (дийнна дешаран шарна) – 4 сахьт</w:t>
            </w:r>
          </w:p>
          <w:p w14:paraId="75122196">
            <w:pPr>
              <w:spacing w:after="0" w:line="240" w:lineRule="auto"/>
              <w:rPr>
                <w:rFonts w:ascii="Times New Roman" w:hAnsi="Times New Roman" w:cs="Times New Roman"/>
                <w:b/>
                <w:color w:val="auto"/>
                <w:sz w:val="24"/>
                <w:szCs w:val="24"/>
              </w:rPr>
            </w:pPr>
          </w:p>
        </w:tc>
      </w:tr>
    </w:tbl>
    <w:p w14:paraId="6D486E7F">
      <w:pPr>
        <w:spacing w:after="0" w:line="240" w:lineRule="auto"/>
        <w:jc w:val="both"/>
        <w:rPr>
          <w:rFonts w:ascii="Times New Roman" w:hAnsi="Times New Roman" w:cs="Times New Roman"/>
          <w:b/>
          <w:color w:val="auto"/>
          <w:sz w:val="24"/>
          <w:szCs w:val="24"/>
        </w:rPr>
      </w:pPr>
    </w:p>
    <w:p w14:paraId="7390FB82">
      <w:pPr>
        <w:spacing w:after="0" w:line="240" w:lineRule="auto"/>
        <w:jc w:val="both"/>
        <w:rPr>
          <w:rFonts w:ascii="Times New Roman" w:hAnsi="Times New Roman" w:cs="Times New Roman"/>
          <w:b/>
          <w:color w:val="auto"/>
          <w:sz w:val="24"/>
          <w:szCs w:val="24"/>
        </w:rPr>
      </w:pPr>
    </w:p>
    <w:p w14:paraId="3CFDBB06">
      <w:pPr>
        <w:spacing w:after="0" w:line="240" w:lineRule="auto"/>
        <w:jc w:val="center"/>
        <w:rPr>
          <w:rFonts w:ascii="Times New Roman" w:hAnsi="Times New Roman" w:cs="Times New Roman"/>
          <w:b/>
          <w:color w:val="auto"/>
          <w:sz w:val="24"/>
          <w:szCs w:val="24"/>
        </w:rPr>
      </w:pPr>
    </w:p>
    <w:p w14:paraId="18B53F6C">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4 класс (</w:t>
      </w:r>
      <w:r>
        <w:rPr>
          <w:rFonts w:ascii="Times New Roman" w:hAnsi="Times New Roman" w:cs="Times New Roman"/>
          <w:b/>
          <w:color w:val="auto"/>
          <w:sz w:val="24"/>
          <w:szCs w:val="24"/>
          <w:lang w:val="en-US"/>
        </w:rPr>
        <w:t xml:space="preserve">68 </w:t>
      </w:r>
      <w:r>
        <w:rPr>
          <w:rFonts w:ascii="Times New Roman" w:hAnsi="Times New Roman" w:cs="Times New Roman"/>
          <w:b/>
          <w:color w:val="auto"/>
          <w:sz w:val="24"/>
          <w:szCs w:val="24"/>
        </w:rPr>
        <w:t>сахьт)</w:t>
      </w:r>
    </w:p>
    <w:p w14:paraId="13B1EAFD">
      <w:pPr>
        <w:spacing w:after="0" w:line="240" w:lineRule="auto"/>
        <w:ind w:firstLine="708"/>
        <w:jc w:val="center"/>
        <w:rPr>
          <w:rFonts w:ascii="Times New Roman" w:hAnsi="Times New Roman" w:cs="Times New Roman"/>
          <w:color w:val="auto"/>
          <w:sz w:val="24"/>
          <w:szCs w:val="24"/>
        </w:rPr>
      </w:pPr>
    </w:p>
    <w:tbl>
      <w:tblPr>
        <w:tblStyle w:val="18"/>
        <w:tblW w:w="15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126"/>
        <w:gridCol w:w="5245"/>
        <w:gridCol w:w="7088"/>
      </w:tblGrid>
      <w:tr w14:paraId="34A74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046938D8">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w:t>
            </w:r>
          </w:p>
          <w:p w14:paraId="7FB6D3D9">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п/п</w:t>
            </w:r>
          </w:p>
        </w:tc>
        <w:tc>
          <w:tcPr>
            <w:tcW w:w="2126" w:type="dxa"/>
            <w:tcBorders>
              <w:top w:val="single" w:color="auto" w:sz="4" w:space="0"/>
              <w:left w:val="single" w:color="auto" w:sz="4" w:space="0"/>
              <w:bottom w:val="single" w:color="auto" w:sz="4" w:space="0"/>
              <w:right w:val="single" w:color="auto" w:sz="4" w:space="0"/>
            </w:tcBorders>
            <w:vAlign w:val="center"/>
          </w:tcPr>
          <w:p w14:paraId="60B63DE1">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Дакъа</w:t>
            </w:r>
          </w:p>
        </w:tc>
        <w:tc>
          <w:tcPr>
            <w:tcW w:w="5245" w:type="dxa"/>
            <w:tcBorders>
              <w:top w:val="single" w:color="auto" w:sz="4" w:space="0"/>
              <w:left w:val="single" w:color="auto" w:sz="4" w:space="0"/>
              <w:bottom w:val="single" w:color="auto" w:sz="4" w:space="0"/>
              <w:right w:val="single" w:color="auto" w:sz="4" w:space="0"/>
            </w:tcBorders>
            <w:vAlign w:val="center"/>
          </w:tcPr>
          <w:p w14:paraId="4CE4D7AC">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Чулацам</w:t>
            </w:r>
          </w:p>
        </w:tc>
        <w:tc>
          <w:tcPr>
            <w:tcW w:w="7088" w:type="dxa"/>
            <w:tcBorders>
              <w:top w:val="single" w:color="auto" w:sz="4" w:space="0"/>
              <w:left w:val="single" w:color="auto" w:sz="4" w:space="0"/>
              <w:bottom w:val="single" w:color="auto" w:sz="4" w:space="0"/>
              <w:right w:val="single" w:color="auto" w:sz="4" w:space="0"/>
            </w:tcBorders>
            <w:vAlign w:val="center"/>
          </w:tcPr>
          <w:p w14:paraId="6BCDFE20">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Дешархойн гӀуллакхдаран коьрта кепаш </w:t>
            </w:r>
          </w:p>
        </w:tc>
      </w:tr>
      <w:tr w14:paraId="5026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4DAA4A5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2126" w:type="dxa"/>
            <w:tcBorders>
              <w:top w:val="single" w:color="auto" w:sz="4" w:space="0"/>
              <w:left w:val="single" w:color="auto" w:sz="4" w:space="0"/>
              <w:bottom w:val="single" w:color="auto" w:sz="4" w:space="0"/>
              <w:right w:val="single" w:color="auto" w:sz="4" w:space="0"/>
            </w:tcBorders>
          </w:tcPr>
          <w:p w14:paraId="1A9ECFD9">
            <w:pPr>
              <w:spacing w:after="0" w:line="240" w:lineRule="auto"/>
              <w:jc w:val="both"/>
              <w:rPr>
                <w:rFonts w:ascii="Times New Roman" w:hAnsi="Times New Roman" w:cs="Times New Roman"/>
                <w:b/>
                <w:color w:val="auto"/>
                <w:sz w:val="24"/>
                <w:szCs w:val="24"/>
              </w:rPr>
            </w:pPr>
            <w:r>
              <w:rPr>
                <w:rFonts w:ascii="Times New Roman" w:hAnsi="Times New Roman" w:cs="Times New Roman"/>
                <w:b/>
                <w:color w:val="auto"/>
                <w:sz w:val="24"/>
                <w:szCs w:val="24"/>
              </w:rPr>
              <w:t>Нохчийн маттах болу хаамаш</w:t>
            </w:r>
          </w:p>
          <w:p w14:paraId="1009B767">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(1 сахьт</w:t>
            </w:r>
            <w:r>
              <w:rPr>
                <w:rStyle w:val="9"/>
                <w:rFonts w:ascii="Times New Roman" w:hAnsi="Times New Roman" w:cs="Times New Roman"/>
                <w:b/>
                <w:bCs/>
                <w:color w:val="auto"/>
                <w:sz w:val="24"/>
                <w:szCs w:val="24"/>
              </w:rPr>
              <w:footnoteReference w:id="2"/>
            </w:r>
            <w:r>
              <w:rPr>
                <w:rFonts w:ascii="Times New Roman" w:hAnsi="Times New Roman" w:cs="Times New Roman"/>
                <w:b/>
                <w:bCs/>
                <w:color w:val="auto"/>
                <w:sz w:val="24"/>
                <w:szCs w:val="24"/>
              </w:rPr>
              <w:t xml:space="preserve">, </w:t>
            </w:r>
          </w:p>
          <w:p w14:paraId="0D348A10">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курсан массо декъехь дӀахьо Ӏамор)</w:t>
            </w:r>
          </w:p>
        </w:tc>
        <w:tc>
          <w:tcPr>
            <w:tcW w:w="5245" w:type="dxa"/>
            <w:tcBorders>
              <w:top w:val="single" w:color="auto" w:sz="4" w:space="0"/>
              <w:left w:val="single" w:color="auto" w:sz="4" w:space="0"/>
              <w:bottom w:val="single" w:color="auto" w:sz="4" w:space="0"/>
              <w:right w:val="single" w:color="auto" w:sz="4" w:space="0"/>
            </w:tcBorders>
          </w:tcPr>
          <w:p w14:paraId="1EEE700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Нохчийн мотт Нохчийн Республикин пачхьалкхан мотт санна. </w:t>
            </w:r>
          </w:p>
          <w:p w14:paraId="38A9F81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Мотт бовзаран тайп-тайпана некъаш: тергам, анализ, лингвистикин эксперимент, мини-таллам, проект. </w:t>
            </w:r>
          </w:p>
          <w:p w14:paraId="7F5F12C3">
            <w:pPr>
              <w:spacing w:after="0" w:line="240" w:lineRule="auto"/>
              <w:rPr>
                <w:rFonts w:ascii="Times New Roman" w:hAnsi="Times New Roman" w:cs="Times New Roman"/>
                <w:color w:val="auto"/>
                <w:sz w:val="24"/>
                <w:szCs w:val="24"/>
              </w:rPr>
            </w:pPr>
          </w:p>
        </w:tc>
        <w:tc>
          <w:tcPr>
            <w:tcW w:w="7088" w:type="dxa"/>
            <w:tcBorders>
              <w:top w:val="single" w:color="auto" w:sz="4" w:space="0"/>
              <w:left w:val="single" w:color="auto" w:sz="4" w:space="0"/>
              <w:bottom w:val="single" w:color="auto" w:sz="4" w:space="0"/>
              <w:right w:val="single" w:color="auto" w:sz="4" w:space="0"/>
            </w:tcBorders>
          </w:tcPr>
          <w:p w14:paraId="00CE1B5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Ӏаморан диалог: «ХӀора халкъана шен мотт ларбар мехала (ладаме) хӀунда ду? </w:t>
            </w:r>
          </w:p>
          <w:p w14:paraId="63AC487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2007 шеран 25 апрелан N 16-РЗ йолу «Нохчийн Республикин меттанийн хьокъехь» Нохчийн Республикин законан (06.03.2020 ш. N 13-РЗ ред.) статьяш йукъарчу хьолехь йешар:</w:t>
            </w:r>
          </w:p>
          <w:p w14:paraId="6346B9A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«2 статья. Нохчийн Республикин пачхьалкхан меттанаш</w:t>
            </w:r>
          </w:p>
          <w:p w14:paraId="07CD0EB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 Нохчийн Республикин пачхьалкхан меттанаш ду оьрсийн а, нохчийн а меттанаш. Нохчийн а, оьрсийн а меттанийн пачхьалкхан статус хиларо Нохчийн Республикехь дехаш долчу Россин Федерацин кхечу къаьмнийн шайн мотт кхиорехь а, цунах пайдаэцарехь а йолу бакъонаш ца иэшайо».</w:t>
            </w:r>
          </w:p>
          <w:p w14:paraId="5571F560">
            <w:pPr>
              <w:spacing w:after="0" w:line="240" w:lineRule="auto"/>
              <w:rPr>
                <w:rFonts w:ascii="Times New Roman" w:hAnsi="Times New Roman" w:cs="Times New Roman"/>
                <w:i/>
                <w:iCs/>
                <w:color w:val="auto"/>
                <w:sz w:val="24"/>
                <w:szCs w:val="24"/>
              </w:rPr>
            </w:pPr>
            <w:r>
              <w:rPr>
                <w:rFonts w:ascii="Times New Roman" w:hAnsi="Times New Roman" w:cs="Times New Roman"/>
                <w:i/>
                <w:iCs/>
                <w:color w:val="auto"/>
                <w:sz w:val="24"/>
                <w:szCs w:val="24"/>
              </w:rPr>
              <w:t>(«1. Государственными языками Чеченской Республики являются русский и чеченский языки. Статус чеченского и русского языков как государственных не ущемляет права других народов Российской Федерации, проживающих в Чеченской Республике, в использовании и развитии своих языков»).</w:t>
            </w:r>
          </w:p>
          <w:p w14:paraId="4836DB3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Хьехархочун «Нохчийн мотт Нохчийн Республикин пачхьалкхан мотт санна» темина дийцар</w:t>
            </w:r>
            <w:r>
              <w:rPr>
                <w:rFonts w:ascii="Times New Roman" w:hAnsi="Times New Roman" w:cs="Times New Roman"/>
                <w:color w:val="auto"/>
                <w:sz w:val="24"/>
                <w:szCs w:val="24"/>
              </w:rPr>
              <w:softHyphen/>
            </w:r>
            <w:r>
              <w:rPr>
                <w:rFonts w:ascii="Times New Roman" w:hAnsi="Times New Roman" w:cs="Times New Roman"/>
                <w:color w:val="auto"/>
                <w:sz w:val="24"/>
                <w:szCs w:val="24"/>
              </w:rPr>
              <w:t>-кхетор.</w:t>
            </w:r>
          </w:p>
          <w:p w14:paraId="3B95460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Россин меттанийн шортенан тайп-тайпаналех а, хӀора халкъан дахарехь ненан меттан маьӀнах а ойланаш кепе йалор кхочушден Ӏаморан диалог.   </w:t>
            </w:r>
          </w:p>
          <w:p w14:paraId="3EDC38A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Лингвистикин мини-талламан, проектан тӀедилларан, мотт Ӏаморан методех санна, пайдаэца таро хилар дийцаре дар.</w:t>
            </w:r>
          </w:p>
          <w:p w14:paraId="27AFDA4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Ӏаморан диалог «Муха харжа деза мини-таллам, проектан тӀедиллар кхочушдарехь хааман хьоста?».</w:t>
            </w:r>
          </w:p>
          <w:p w14:paraId="7A342EA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 «Фонетика, графика, орфоэпи», и.д.кх. дакъошкахь, шаьш кхочушдарехь текстан, графикин, озан хаамна, дешаран хьесапца догӀуш, анализ йан хаар кхиадо практикин белхаш.</w:t>
            </w:r>
          </w:p>
          <w:p w14:paraId="53AA64B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Курсан массо дакъошкахь, йалийнчу кепашна тӀе а тевжаш, цхьаьна ден а, ша ден а проектан тӀедахкарш кхочушдар.</w:t>
            </w:r>
          </w:p>
        </w:tc>
      </w:tr>
      <w:tr w14:paraId="73DCE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348FBAA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2126" w:type="dxa"/>
            <w:tcBorders>
              <w:top w:val="single" w:color="auto" w:sz="4" w:space="0"/>
              <w:left w:val="single" w:color="auto" w:sz="4" w:space="0"/>
              <w:bottom w:val="single" w:color="auto" w:sz="4" w:space="0"/>
              <w:right w:val="single" w:color="auto" w:sz="4" w:space="0"/>
            </w:tcBorders>
          </w:tcPr>
          <w:p w14:paraId="6208E2A2">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Фонетика, графика, орфоэпи</w:t>
            </w:r>
          </w:p>
          <w:p w14:paraId="42AA8724">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 xml:space="preserve"> (2 сахьт,</w:t>
            </w:r>
            <w:r>
              <w:rPr>
                <w:rFonts w:ascii="Times New Roman" w:hAnsi="Times New Roman" w:cs="Times New Roman"/>
                <w:b/>
                <w:bCs/>
                <w:color w:val="auto"/>
                <w:sz w:val="24"/>
                <w:szCs w:val="24"/>
              </w:rPr>
              <w:t xml:space="preserve">            курсан массо декъехь дӀахьо Ӏамор)</w:t>
            </w:r>
            <w:r>
              <w:rPr>
                <w:rFonts w:ascii="Times New Roman" w:hAnsi="Times New Roman" w:cs="Times New Roman"/>
                <w:b/>
                <w:color w:val="auto"/>
                <w:sz w:val="24"/>
                <w:szCs w:val="24"/>
              </w:rPr>
              <w:t xml:space="preserve"> </w:t>
            </w:r>
          </w:p>
          <w:p w14:paraId="706854BC">
            <w:pPr>
              <w:spacing w:after="0" w:line="240" w:lineRule="auto"/>
              <w:rPr>
                <w:rFonts w:ascii="Times New Roman" w:hAnsi="Times New Roman" w:cs="Times New Roman"/>
                <w:b/>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73F5F5C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Йеллачу параметрашца дашехь а, дашехь доцуш а аьзнийн характеристика, дустар, классификаци йар.  Дешан аьзнийн-элпийн таллам.</w:t>
            </w:r>
          </w:p>
          <w:p w14:paraId="6DCF23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 даран (говорение) а, йешаран а процессехь нийса интонаци (иэшар). Аьзнийн, аьзнийн цхьаьнакхетарийн аларан норманаш; дешнашкахь, хӀинцалерчу нохчийн литературни меттан норманашца йогӀу, йохалла (Ӏаматехь Ӏамочу дешнийн кӀеззиг масалшна тӀехь).</w:t>
            </w:r>
          </w:p>
        </w:tc>
        <w:tc>
          <w:tcPr>
            <w:tcW w:w="7088" w:type="dxa"/>
            <w:tcBorders>
              <w:top w:val="single" w:color="auto" w:sz="4" w:space="0"/>
              <w:left w:val="single" w:color="auto" w:sz="4" w:space="0"/>
              <w:bottom w:val="single" w:color="auto" w:sz="4" w:space="0"/>
              <w:right w:val="single" w:color="auto" w:sz="4" w:space="0"/>
            </w:tcBorders>
          </w:tcPr>
          <w:p w14:paraId="535185C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Йешначу текстан чулацамах кхетар. </w:t>
            </w:r>
          </w:p>
          <w:p w14:paraId="1B26833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Ӏаморан диалог «Муьлхачу билгалонашца аьзнийн характеристика йан хаьа вайна?».</w:t>
            </w:r>
          </w:p>
          <w:p w14:paraId="7BD5D9F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болх бар: йеллачу билгалонашца аьзнийн барта характеристика кхочушйар.</w:t>
            </w:r>
          </w:p>
          <w:p w14:paraId="32C1AA2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Аьзнийн-элпийн талламна йеллачу алгоритмана цхьаьна анализ кхочушйар.</w:t>
            </w:r>
          </w:p>
          <w:p w14:paraId="6FDF6D4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деллачу дешнийн аьзнийн-элпийн таллам дӀабахьар.</w:t>
            </w:r>
          </w:p>
        </w:tc>
      </w:tr>
      <w:tr w14:paraId="28D47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7E955DD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2126" w:type="dxa"/>
            <w:tcBorders>
              <w:top w:val="single" w:color="auto" w:sz="4" w:space="0"/>
              <w:left w:val="single" w:color="auto" w:sz="4" w:space="0"/>
              <w:bottom w:val="single" w:color="auto" w:sz="4" w:space="0"/>
              <w:right w:val="single" w:color="auto" w:sz="4" w:space="0"/>
            </w:tcBorders>
          </w:tcPr>
          <w:p w14:paraId="2BEBB944">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Лексика</w:t>
            </w:r>
          </w:p>
          <w:p w14:paraId="5F610219">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(3 сахьт)</w:t>
            </w:r>
          </w:p>
        </w:tc>
        <w:tc>
          <w:tcPr>
            <w:tcW w:w="5245" w:type="dxa"/>
            <w:tcBorders>
              <w:top w:val="single" w:color="auto" w:sz="4" w:space="0"/>
              <w:left w:val="single" w:color="auto" w:sz="4" w:space="0"/>
              <w:bottom w:val="single" w:color="auto" w:sz="4" w:space="0"/>
              <w:right w:val="single" w:color="auto" w:sz="4" w:space="0"/>
            </w:tcBorders>
          </w:tcPr>
          <w:p w14:paraId="7D3AA1F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Къамелехь синонимех, антонимех, омонимех пайдаэцарна тӀехь тергам.</w:t>
            </w:r>
          </w:p>
          <w:p w14:paraId="1F44899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Къамелехь дешнийн чӀагӀделлачу цхьаьнакхетарех (фразеологизмех) пайдаэцарна тӀехь тергам (довзийтар).</w:t>
            </w:r>
          </w:p>
          <w:p w14:paraId="323F5D56">
            <w:pPr>
              <w:spacing w:after="0" w:line="240" w:lineRule="auto"/>
              <w:rPr>
                <w:rFonts w:ascii="Times New Roman" w:hAnsi="Times New Roman" w:cs="Times New Roman"/>
                <w:color w:val="auto"/>
                <w:sz w:val="24"/>
                <w:szCs w:val="24"/>
              </w:rPr>
            </w:pPr>
          </w:p>
        </w:tc>
        <w:tc>
          <w:tcPr>
            <w:tcW w:w="7088" w:type="dxa"/>
            <w:tcBorders>
              <w:top w:val="single" w:color="auto" w:sz="4" w:space="0"/>
              <w:left w:val="single" w:color="auto" w:sz="4" w:space="0"/>
              <w:bottom w:val="single" w:color="auto" w:sz="4" w:space="0"/>
              <w:right w:val="single" w:color="auto" w:sz="4" w:space="0"/>
            </w:tcBorders>
          </w:tcPr>
          <w:p w14:paraId="30A358B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Ӏаморан диалог «Стенна оьшу дешнаш?»  Комментареш а йеш, тӀедиллар кхочушдар: текстан предложенера йукъахдитар долчохь хӀотто синонимийн могӀарера догӀу дош харжар, шен харжамах кхетор.</w:t>
            </w:r>
          </w:p>
          <w:p w14:paraId="29E0837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дидактикин текстаца болх, предложенешкахь дешнаш догӀуш хиларан анализ, дешан харжам дика ца нисбелла меттигаш карор, карийна гӀалаташ нисдар (уггар нийса синоним харжар).</w:t>
            </w:r>
          </w:p>
          <w:p w14:paraId="51C35E0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Суьрташца болх: суьрташ шайца догӀучу фразеологизмашца цхьаьнадалор.</w:t>
            </w:r>
          </w:p>
          <w:p w14:paraId="1B94F9A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Шимма цхьаьна бен болх: фразеологизмаш а, церан маьӀнаш а цхьаьнадалор. </w:t>
            </w:r>
          </w:p>
          <w:p w14:paraId="7BD0704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Тобанашкахь болх: тексташкахь фразеологизмаш лахар.</w:t>
            </w:r>
          </w:p>
          <w:p w14:paraId="007201D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фразеологизман хӀоттамна йукъа догӀучу дешнийн маьӀнех ма-дарра кхетаран буха тӀехь забарийн шайн суьрташ кхоллар (дахкар).</w:t>
            </w:r>
          </w:p>
        </w:tc>
      </w:tr>
      <w:tr w14:paraId="1C631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605EB57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2126" w:type="dxa"/>
            <w:tcBorders>
              <w:top w:val="single" w:color="auto" w:sz="4" w:space="0"/>
              <w:left w:val="single" w:color="auto" w:sz="4" w:space="0"/>
              <w:bottom w:val="single" w:color="auto" w:sz="4" w:space="0"/>
              <w:right w:val="single" w:color="auto" w:sz="4" w:space="0"/>
            </w:tcBorders>
          </w:tcPr>
          <w:p w14:paraId="41AC6D4A">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Дешан хӀоттам (морфемика)</w:t>
            </w:r>
          </w:p>
          <w:p w14:paraId="0C776624">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(3 сахьт)</w:t>
            </w:r>
          </w:p>
        </w:tc>
        <w:tc>
          <w:tcPr>
            <w:tcW w:w="5245" w:type="dxa"/>
            <w:tcBorders>
              <w:top w:val="single" w:color="auto" w:sz="4" w:space="0"/>
              <w:left w:val="single" w:color="auto" w:sz="4" w:space="0"/>
              <w:bottom w:val="single" w:color="auto" w:sz="4" w:space="0"/>
              <w:right w:val="single" w:color="auto" w:sz="4" w:space="0"/>
            </w:tcBorders>
          </w:tcPr>
          <w:p w14:paraId="1D9F29E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Хийцалучу дешнийн хӀоттам, морфемаш атта къасталучу дешнашкахь орамаш, дешхьалхенаш, суффиксаш, чаккхенаш билгалйахар (Ӏамийнарг карладаккхар). </w:t>
            </w:r>
          </w:p>
          <w:p w14:paraId="7FC1934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лард. Чолхе дешнаш (довзийтар).</w:t>
            </w:r>
          </w:p>
          <w:p w14:paraId="5480B694">
            <w:pPr>
              <w:spacing w:after="0" w:line="240" w:lineRule="auto"/>
              <w:rPr>
                <w:rFonts w:ascii="Times New Roman" w:hAnsi="Times New Roman" w:cs="Times New Roman"/>
                <w:color w:val="auto"/>
                <w:sz w:val="24"/>
                <w:szCs w:val="24"/>
              </w:rPr>
            </w:pPr>
          </w:p>
          <w:p w14:paraId="7E62ECBB">
            <w:pPr>
              <w:spacing w:after="0" w:line="240" w:lineRule="auto"/>
              <w:rPr>
                <w:rFonts w:ascii="Times New Roman" w:hAnsi="Times New Roman" w:cs="Times New Roman"/>
                <w:color w:val="auto"/>
                <w:sz w:val="24"/>
                <w:szCs w:val="24"/>
              </w:rPr>
            </w:pPr>
          </w:p>
        </w:tc>
        <w:tc>
          <w:tcPr>
            <w:tcW w:w="7088" w:type="dxa"/>
            <w:tcBorders>
              <w:top w:val="single" w:color="auto" w:sz="4" w:space="0"/>
              <w:left w:val="single" w:color="auto" w:sz="4" w:space="0"/>
              <w:bottom w:val="single" w:color="auto" w:sz="4" w:space="0"/>
              <w:right w:val="single" w:color="auto" w:sz="4" w:space="0"/>
            </w:tcBorders>
          </w:tcPr>
          <w:p w14:paraId="36E5BC7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Ӏаморан диалог: «Дешан муьлха дакъош девза вайна?», диалог дӀайахарехь дешан дакъойх Ӏамийнарг карладоккху (маьӀна, къасторан некъ, билгалдаккхаран некъ).</w:t>
            </w:r>
          </w:p>
          <w:p w14:paraId="4301527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Дешан лард йовзийтар, «дешан лард» кхетам йукъабалор.</w:t>
            </w:r>
          </w:p>
          <w:p w14:paraId="686A771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гӀуллакхдар: дешан хӀоттамца таллам баран алгоритм хӀоттор.</w:t>
            </w:r>
          </w:p>
          <w:p w14:paraId="2176EE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хӀоттийнчу алгоритмаца дешан хӀоттамца таллам бар дӀадахьар.</w:t>
            </w:r>
          </w:p>
          <w:p w14:paraId="4D92C99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дешан хӀоттамна бинчу талламехь гӀалаташ лахар.</w:t>
            </w:r>
          </w:p>
          <w:p w14:paraId="0431368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Вовше таллам а беш, хӀораммо ша кхочушбен болх: далийнчу дешнийн лард къастор. </w:t>
            </w:r>
          </w:p>
          <w:p w14:paraId="36CD942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Ӏаморан диалог: «Муьлхачу дешнех ала мегар ду чолхе дешнаш?».</w:t>
            </w:r>
          </w:p>
          <w:p w14:paraId="2BBB2BB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«Чолхе дешнаш» кхетам йукъабалор.</w:t>
            </w:r>
          </w:p>
          <w:p w14:paraId="375C20F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бен болх: далийнчу дешнашна йукъахь чолхе дешнаш карор.</w:t>
            </w:r>
          </w:p>
        </w:tc>
      </w:tr>
      <w:tr w14:paraId="7270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17" w:type="dxa"/>
            <w:vMerge w:val="restart"/>
            <w:tcBorders>
              <w:top w:val="single" w:color="auto" w:sz="4" w:space="0"/>
              <w:left w:val="single" w:color="auto" w:sz="4" w:space="0"/>
              <w:bottom w:val="single" w:color="auto" w:sz="4" w:space="0"/>
              <w:right w:val="single" w:color="auto" w:sz="4" w:space="0"/>
            </w:tcBorders>
          </w:tcPr>
          <w:p w14:paraId="66BEF98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2126" w:type="dxa"/>
            <w:vMerge w:val="restart"/>
            <w:tcBorders>
              <w:top w:val="single" w:color="auto" w:sz="4" w:space="0"/>
              <w:left w:val="single" w:color="auto" w:sz="4" w:space="0"/>
              <w:bottom w:val="single" w:color="auto" w:sz="4" w:space="0"/>
              <w:right w:val="single" w:color="auto" w:sz="4" w:space="0"/>
            </w:tcBorders>
          </w:tcPr>
          <w:p w14:paraId="4A6AB7B7">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Морфологи</w:t>
            </w:r>
          </w:p>
          <w:p w14:paraId="1221F578">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(27  сахьт) </w:t>
            </w:r>
          </w:p>
        </w:tc>
        <w:tc>
          <w:tcPr>
            <w:tcW w:w="5245" w:type="dxa"/>
            <w:tcBorders>
              <w:top w:val="single" w:color="auto" w:sz="4" w:space="0"/>
              <w:left w:val="single" w:color="auto" w:sz="4" w:space="0"/>
              <w:bottom w:val="single" w:color="auto" w:sz="4" w:space="0"/>
              <w:right w:val="single" w:color="auto" w:sz="4" w:space="0"/>
            </w:tcBorders>
          </w:tcPr>
          <w:p w14:paraId="1D4037F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Коьрта а, гӀуллакхан а къамелан дакъош (йуьхьанцара довзийтар).</w:t>
            </w:r>
          </w:p>
          <w:p w14:paraId="674AC27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ЦӀердош. ЦӀердешнийн легар. 1, 2, 3, 4­чу легарийн цӀердешнаш. Долахь цӀердешнийн легар (цӀераш, фамилеш).</w:t>
            </w:r>
          </w:p>
          <w:p w14:paraId="4AD8DAC4">
            <w:pPr>
              <w:spacing w:after="0" w:line="240" w:lineRule="auto"/>
              <w:rPr>
                <w:rFonts w:ascii="Times New Roman" w:hAnsi="Times New Roman" w:cs="Times New Roman"/>
                <w:color w:val="auto"/>
                <w:sz w:val="24"/>
                <w:szCs w:val="24"/>
              </w:rPr>
            </w:pPr>
          </w:p>
          <w:p w14:paraId="5E5F13E9">
            <w:pPr>
              <w:spacing w:after="0" w:line="240" w:lineRule="auto"/>
              <w:ind w:firstLine="708"/>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14:paraId="2891084D">
            <w:pPr>
              <w:spacing w:after="0" w:line="240" w:lineRule="auto"/>
              <w:rPr>
                <w:rFonts w:ascii="Times New Roman" w:hAnsi="Times New Roman" w:cs="Times New Roman"/>
                <w:color w:val="auto"/>
                <w:sz w:val="24"/>
                <w:szCs w:val="24"/>
              </w:rPr>
            </w:pPr>
          </w:p>
        </w:tc>
        <w:tc>
          <w:tcPr>
            <w:tcW w:w="7088" w:type="dxa"/>
            <w:vMerge w:val="restart"/>
            <w:tcBorders>
              <w:top w:val="single" w:color="auto" w:sz="4" w:space="0"/>
              <w:left w:val="single" w:color="auto" w:sz="4" w:space="0"/>
              <w:bottom w:val="single" w:color="auto" w:sz="4" w:space="0"/>
              <w:right w:val="single" w:color="auto" w:sz="4" w:space="0"/>
            </w:tcBorders>
          </w:tcPr>
          <w:p w14:paraId="4DF07BE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«Къамелан дакъош» таблицица болх,  таблицин чулацаман анализ.</w:t>
            </w:r>
          </w:p>
          <w:p w14:paraId="2A50431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дешнаш тобанашкахь цхьаьнатоха бух карор (къастор) (тобанашка дерзорхьама тайп-тайпанчу билгалонех пайдаэца мега, масала: къамелан дакъошца; цӀердешнашна - классашца, терахьашца, легаршца, хандешнашна - хаттаршца, хенашца).</w:t>
            </w:r>
          </w:p>
          <w:p w14:paraId="35D643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цӀердешнийн грамматикин билгалонаш къастор.</w:t>
            </w:r>
          </w:p>
          <w:p w14:paraId="17BB2B0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дешнаш а, церан грамматикин характеристикаш а цхьаьнайалор.</w:t>
            </w:r>
          </w:p>
          <w:p w14:paraId="671A43C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Работа в парах: цӀердешнаш тайп-тайпанчу баххашца тобанашка дерзор.</w:t>
            </w:r>
          </w:p>
          <w:p w14:paraId="2EE2018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Шардар: текстехь билгалйинчу грамматикин характеристикашца цӀердешнаш карор. </w:t>
            </w:r>
          </w:p>
          <w:p w14:paraId="7F6C5CE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Дифференцированни тӀедиллар: цӀердешнийн могӀарехь совнах цӀердош карор – тобанехь кхечу дешнийн йолу грамматикин билгалонех муьлхха а цхьаъ йоцу цӀердош.</w:t>
            </w:r>
          </w:p>
          <w:p w14:paraId="7A19628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билгалдешнийн грамматикин билгалонаш къастор.</w:t>
            </w:r>
          </w:p>
          <w:p w14:paraId="230C55D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Комментареш а йеш, билгалдешан кеп цӀердешан кепаца цхьаьнайалоран тӀедиллар кхочушдар.</w:t>
            </w:r>
          </w:p>
          <w:p w14:paraId="3482D17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дидактикин текстан анализ, текстехь лааме а, лаамаза а билгалдешнаш карор.</w:t>
            </w:r>
          </w:p>
          <w:p w14:paraId="0FED37F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хандешан грамматикин билгалонаш къастор.</w:t>
            </w:r>
          </w:p>
          <w:p w14:paraId="487E6C7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Комментарешца тӀедиллар кхочушдар: хандешнаш а, церан грамматикин характеристикаш цхьаьнайалор.</w:t>
            </w:r>
          </w:p>
          <w:p w14:paraId="5F64416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хандешнаш тобанашкахь цхьаьнатохар (хенашца а, билгалзачу кепаца).</w:t>
            </w:r>
          </w:p>
          <w:p w14:paraId="17C3609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ТӀедиллар цхьаьна кхочушдар: текстехь хандешнаш хиларехула анализ.  </w:t>
            </w:r>
          </w:p>
          <w:p w14:paraId="1E97275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Куцдешнашна тӀехь тергам: маьӀна билгалдар.</w:t>
            </w:r>
          </w:p>
          <w:p w14:paraId="512F257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цӀердешнийн, билгалдешнийн, хандешнийн грамматикин билгалонаш къастор.</w:t>
            </w:r>
          </w:p>
          <w:p w14:paraId="52D54AD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Дифференцированни тӀедиллар: цӀердешнийн, билгалдешнийн, хандешнийн грамматикин билгалонаш къасторехь гӀалаташ лахар. </w:t>
            </w:r>
          </w:p>
          <w:p w14:paraId="706EBD8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кхетам (легар, хандешан билгалза кеп, терахь,  и. д. кх.) шен  йоццучу характеристикаца цхьаьнабалор.</w:t>
            </w:r>
          </w:p>
        </w:tc>
      </w:tr>
      <w:tr w14:paraId="30766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914FBED">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1DCA830D">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0E0FCD8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Билгалдош.  Лаамаза а, лааме а билгалдешнаш. Билгалдешнийн легар.1,2-чу легаран билгалдешнаш. Легалуш доцу билгалдешнаш (хьенан? стенан? хаттаршна жоп лун билгалдешнаш).</w:t>
            </w:r>
          </w:p>
          <w:p w14:paraId="597F7A1E">
            <w:pPr>
              <w:spacing w:after="0" w:line="240" w:lineRule="auto"/>
              <w:rPr>
                <w:rFonts w:ascii="Times New Roman" w:hAnsi="Times New Roman" w:cs="Times New Roman"/>
                <w:color w:val="auto"/>
                <w:sz w:val="24"/>
                <w:szCs w:val="24"/>
              </w:rPr>
            </w:pPr>
          </w:p>
        </w:tc>
        <w:tc>
          <w:tcPr>
            <w:tcW w:w="7088" w:type="dxa"/>
            <w:vMerge w:val="continue"/>
            <w:tcBorders>
              <w:top w:val="single" w:color="auto" w:sz="4" w:space="0"/>
              <w:left w:val="single" w:color="auto" w:sz="4" w:space="0"/>
              <w:bottom w:val="single" w:color="auto" w:sz="4" w:space="0"/>
              <w:right w:val="single" w:color="auto" w:sz="4" w:space="0"/>
            </w:tcBorders>
            <w:vAlign w:val="center"/>
          </w:tcPr>
          <w:p w14:paraId="493FA1AE">
            <w:pPr>
              <w:spacing w:after="0" w:line="240" w:lineRule="auto"/>
              <w:rPr>
                <w:rFonts w:ascii="Times New Roman" w:hAnsi="Times New Roman" w:cs="Times New Roman"/>
                <w:color w:val="auto"/>
                <w:sz w:val="24"/>
                <w:szCs w:val="24"/>
              </w:rPr>
            </w:pPr>
          </w:p>
        </w:tc>
      </w:tr>
      <w:tr w14:paraId="4931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FF0E341">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521FFDBA">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29D1E79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Терахьдош. Масаллин а, рогӀаллин а терахьдешнаш.</w:t>
            </w:r>
          </w:p>
          <w:p w14:paraId="782505A3">
            <w:pPr>
              <w:spacing w:after="0" w:line="240" w:lineRule="auto"/>
              <w:rPr>
                <w:rFonts w:ascii="Times New Roman" w:hAnsi="Times New Roman" w:cs="Times New Roman"/>
                <w:color w:val="auto"/>
                <w:sz w:val="24"/>
                <w:szCs w:val="24"/>
              </w:rPr>
            </w:pPr>
          </w:p>
        </w:tc>
        <w:tc>
          <w:tcPr>
            <w:tcW w:w="7088" w:type="dxa"/>
            <w:vMerge w:val="continue"/>
            <w:tcBorders>
              <w:top w:val="single" w:color="auto" w:sz="4" w:space="0"/>
              <w:left w:val="single" w:color="auto" w:sz="4" w:space="0"/>
              <w:bottom w:val="single" w:color="auto" w:sz="4" w:space="0"/>
              <w:right w:val="single" w:color="auto" w:sz="4" w:space="0"/>
            </w:tcBorders>
            <w:vAlign w:val="center"/>
          </w:tcPr>
          <w:p w14:paraId="4AC3C4BA">
            <w:pPr>
              <w:spacing w:after="0" w:line="240" w:lineRule="auto"/>
              <w:rPr>
                <w:rFonts w:ascii="Times New Roman" w:hAnsi="Times New Roman" w:cs="Times New Roman"/>
                <w:color w:val="auto"/>
                <w:sz w:val="24"/>
                <w:szCs w:val="24"/>
              </w:rPr>
            </w:pPr>
          </w:p>
        </w:tc>
      </w:tr>
      <w:tr w14:paraId="3B7B7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8C4A31E">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03B9900A">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72587A2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ЦӀерметдош. Йаххьийн цӀерметдешнаш (карладаккхар). Цхьаллин а, дукхаллин а терахьан йаххьийн цӀерметдешнийн дожаршца хийцадалар.  </w:t>
            </w:r>
          </w:p>
        </w:tc>
        <w:tc>
          <w:tcPr>
            <w:tcW w:w="7088" w:type="dxa"/>
            <w:vMerge w:val="continue"/>
            <w:tcBorders>
              <w:top w:val="single" w:color="auto" w:sz="4" w:space="0"/>
              <w:left w:val="single" w:color="auto" w:sz="4" w:space="0"/>
              <w:bottom w:val="single" w:color="auto" w:sz="4" w:space="0"/>
              <w:right w:val="single" w:color="auto" w:sz="4" w:space="0"/>
            </w:tcBorders>
            <w:vAlign w:val="center"/>
          </w:tcPr>
          <w:p w14:paraId="35A315F9">
            <w:pPr>
              <w:spacing w:after="0" w:line="240" w:lineRule="auto"/>
              <w:rPr>
                <w:rFonts w:ascii="Times New Roman" w:hAnsi="Times New Roman" w:cs="Times New Roman"/>
                <w:color w:val="auto"/>
                <w:sz w:val="24"/>
                <w:szCs w:val="24"/>
              </w:rPr>
            </w:pPr>
          </w:p>
        </w:tc>
      </w:tr>
      <w:tr w14:paraId="12FFE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4C6FD5A">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68E57E7B">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6C5081C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Хандош. Хандешан билгалза кеп. Хандешнийн карара, йахана, йогӀу хан. Хандешнаш хенашца хийцадалар.  </w:t>
            </w:r>
          </w:p>
        </w:tc>
        <w:tc>
          <w:tcPr>
            <w:tcW w:w="7088" w:type="dxa"/>
            <w:vMerge w:val="continue"/>
            <w:tcBorders>
              <w:top w:val="single" w:color="auto" w:sz="4" w:space="0"/>
              <w:left w:val="single" w:color="auto" w:sz="4" w:space="0"/>
              <w:bottom w:val="single" w:color="auto" w:sz="4" w:space="0"/>
              <w:right w:val="single" w:color="auto" w:sz="4" w:space="0"/>
            </w:tcBorders>
            <w:vAlign w:val="center"/>
          </w:tcPr>
          <w:p w14:paraId="4FB07239">
            <w:pPr>
              <w:spacing w:after="0" w:line="240" w:lineRule="auto"/>
              <w:rPr>
                <w:rFonts w:ascii="Times New Roman" w:hAnsi="Times New Roman" w:cs="Times New Roman"/>
                <w:color w:val="auto"/>
                <w:sz w:val="24"/>
                <w:szCs w:val="24"/>
              </w:rPr>
            </w:pPr>
          </w:p>
        </w:tc>
      </w:tr>
      <w:tr w14:paraId="462D5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0F14A99">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25E206C7">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4D1BD0E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Куцдош (йукъара кхетам). МаьӀна, хаттарш, къамелехь пайдаэцар.</w:t>
            </w:r>
          </w:p>
        </w:tc>
        <w:tc>
          <w:tcPr>
            <w:tcW w:w="7088" w:type="dxa"/>
            <w:vMerge w:val="continue"/>
            <w:tcBorders>
              <w:top w:val="single" w:color="auto" w:sz="4" w:space="0"/>
              <w:left w:val="single" w:color="auto" w:sz="4" w:space="0"/>
              <w:bottom w:val="single" w:color="auto" w:sz="4" w:space="0"/>
              <w:right w:val="single" w:color="auto" w:sz="4" w:space="0"/>
            </w:tcBorders>
            <w:vAlign w:val="center"/>
          </w:tcPr>
          <w:p w14:paraId="1B5BF2B4">
            <w:pPr>
              <w:spacing w:after="0" w:line="240" w:lineRule="auto"/>
              <w:rPr>
                <w:rFonts w:ascii="Times New Roman" w:hAnsi="Times New Roman" w:cs="Times New Roman"/>
                <w:color w:val="auto"/>
                <w:sz w:val="24"/>
                <w:szCs w:val="24"/>
              </w:rPr>
            </w:pPr>
          </w:p>
        </w:tc>
      </w:tr>
      <w:tr w14:paraId="29BA5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5179FF6">
            <w:pPr>
              <w:spacing w:after="0" w:line="240" w:lineRule="auto"/>
              <w:rPr>
                <w:rFonts w:ascii="Times New Roman" w:hAnsi="Times New Roman" w:cs="Times New Roman"/>
                <w:color w:val="auto"/>
                <w:sz w:val="24"/>
                <w:szCs w:val="24"/>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14:paraId="5FF2E0D6">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43D78E4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ДештӀаьхье.</w:t>
            </w:r>
          </w:p>
          <w:p w14:paraId="77DF349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Хуттург. Цхьалхе а, чолхе а предложенешкахь хуттургаш. </w:t>
            </w:r>
          </w:p>
          <w:p w14:paraId="5A069A9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Дакъалгаш </w:t>
            </w:r>
            <w:r>
              <w:rPr>
                <w:rFonts w:ascii="Times New Roman" w:hAnsi="Times New Roman" w:cs="Times New Roman"/>
                <w:i/>
                <w:color w:val="auto"/>
                <w:sz w:val="24"/>
                <w:szCs w:val="24"/>
              </w:rPr>
              <w:t>ца, ма,</w:t>
            </w:r>
            <w:r>
              <w:rPr>
                <w:rFonts w:ascii="Times New Roman" w:hAnsi="Times New Roman" w:cs="Times New Roman"/>
                <w:color w:val="auto"/>
                <w:sz w:val="24"/>
                <w:szCs w:val="24"/>
              </w:rPr>
              <w:t xml:space="preserve"> церан маьӀна.</w:t>
            </w:r>
          </w:p>
          <w:p w14:paraId="5305AB05">
            <w:pPr>
              <w:spacing w:after="0" w:line="240" w:lineRule="auto"/>
              <w:rPr>
                <w:rFonts w:ascii="Times New Roman" w:hAnsi="Times New Roman" w:cs="Times New Roman"/>
                <w:color w:val="auto"/>
                <w:sz w:val="24"/>
                <w:szCs w:val="24"/>
              </w:rPr>
            </w:pPr>
          </w:p>
        </w:tc>
        <w:tc>
          <w:tcPr>
            <w:tcW w:w="7088" w:type="dxa"/>
            <w:vMerge w:val="continue"/>
            <w:tcBorders>
              <w:top w:val="single" w:color="auto" w:sz="4" w:space="0"/>
              <w:left w:val="single" w:color="auto" w:sz="4" w:space="0"/>
              <w:bottom w:val="single" w:color="auto" w:sz="4" w:space="0"/>
              <w:right w:val="single" w:color="auto" w:sz="4" w:space="0"/>
            </w:tcBorders>
            <w:vAlign w:val="center"/>
          </w:tcPr>
          <w:p w14:paraId="0DE52814">
            <w:pPr>
              <w:spacing w:after="0" w:line="240" w:lineRule="auto"/>
              <w:rPr>
                <w:rFonts w:ascii="Times New Roman" w:hAnsi="Times New Roman" w:cs="Times New Roman"/>
                <w:color w:val="auto"/>
                <w:sz w:val="24"/>
                <w:szCs w:val="24"/>
              </w:rPr>
            </w:pPr>
          </w:p>
        </w:tc>
      </w:tr>
      <w:tr w14:paraId="441D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817" w:type="dxa"/>
            <w:tcBorders>
              <w:top w:val="single" w:color="auto" w:sz="4" w:space="0"/>
              <w:left w:val="single" w:color="auto" w:sz="4" w:space="0"/>
              <w:bottom w:val="single" w:color="auto" w:sz="4" w:space="0"/>
              <w:right w:val="single" w:color="auto" w:sz="4" w:space="0"/>
            </w:tcBorders>
          </w:tcPr>
          <w:p w14:paraId="11D2636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6.</w:t>
            </w:r>
          </w:p>
        </w:tc>
        <w:tc>
          <w:tcPr>
            <w:tcW w:w="2126" w:type="dxa"/>
            <w:tcBorders>
              <w:top w:val="single" w:color="auto" w:sz="4" w:space="0"/>
              <w:left w:val="single" w:color="auto" w:sz="4" w:space="0"/>
              <w:bottom w:val="single" w:color="auto" w:sz="4" w:space="0"/>
              <w:right w:val="single" w:color="auto" w:sz="4" w:space="0"/>
            </w:tcBorders>
          </w:tcPr>
          <w:p w14:paraId="33E715C4">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Синтаксис</w:t>
            </w:r>
          </w:p>
          <w:p w14:paraId="144CB3DB">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(9 сахьт) </w:t>
            </w:r>
          </w:p>
        </w:tc>
        <w:tc>
          <w:tcPr>
            <w:tcW w:w="5245" w:type="dxa"/>
            <w:tcBorders>
              <w:top w:val="single" w:color="auto" w:sz="4" w:space="0"/>
              <w:left w:val="single" w:color="auto" w:sz="4" w:space="0"/>
              <w:bottom w:val="single" w:color="auto" w:sz="4" w:space="0"/>
              <w:right w:val="single" w:color="auto" w:sz="4" w:space="0"/>
            </w:tcBorders>
          </w:tcPr>
          <w:p w14:paraId="3294336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Дош а, дешнийн цхьаьнакхетар а, предложени а, церан тераллех а, башхаллех а кхетар; аларан Ӏалашоне хьаьжжина, предложенийн тайпанаш (дийцаран, хаттаран, тӀедожоран); синхаамийн иэшаре (айдаран а, айдаран йоцу а) хьаьжжина, предложенийн тайпанаш; йаьржина а, йаржаза а (Ӏамийнарг карладаккхар). </w:t>
            </w:r>
          </w:p>
          <w:p w14:paraId="7B40D75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Цхьалхечу предложенин синтаксически таллам. </w:t>
            </w:r>
          </w:p>
          <w:p w14:paraId="1901A82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Цхьанатайпанчу меженашца йолу предложенеш: хуттургаш йоцу а, хуттургашца йолу а. Цхьанатайпанчу меженашца йолчу предложенешкахь дагардаран интонаци (иэшар). </w:t>
            </w:r>
          </w:p>
          <w:p w14:paraId="02280B6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Цхьалхе, чолхе предложени (йовзийтар).</w:t>
            </w:r>
          </w:p>
          <w:p w14:paraId="45F55DD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предложение (ознакомление). </w:t>
            </w:r>
          </w:p>
        </w:tc>
        <w:tc>
          <w:tcPr>
            <w:tcW w:w="7088" w:type="dxa"/>
            <w:tcBorders>
              <w:top w:val="single" w:color="auto" w:sz="4" w:space="0"/>
              <w:left w:val="single" w:color="auto" w:sz="4" w:space="0"/>
              <w:bottom w:val="single" w:color="auto" w:sz="4" w:space="0"/>
              <w:right w:val="single" w:color="auto" w:sz="4" w:space="0"/>
            </w:tcBorders>
          </w:tcPr>
          <w:p w14:paraId="4592F94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Предложени, дешнийн цхьаьнакхетар, дош дустарца а, церан тераллин а, башхаллин а баххаш далорца а, дӀахьош йолу Ӏаморан диалог. </w:t>
            </w:r>
          </w:p>
          <w:p w14:paraId="3FC1B32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аларан Ӏалашоне а, эмоцин иэшаре а хьаьжжина предложенийн классификаци.</w:t>
            </w:r>
          </w:p>
          <w:p w14:paraId="0112A78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Цхьалхечу предложенин синтаксически таллам. </w:t>
            </w:r>
          </w:p>
          <w:p w14:paraId="435C4C9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Цхьалхе а, чолхе а предложенийн башхаллашна тӀехь тергам.</w:t>
            </w:r>
          </w:p>
          <w:p w14:paraId="4ECDF31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Шардар: къаьсттинчу билгалонца   предложенеш тобанашка  йерзор.</w:t>
            </w:r>
          </w:p>
          <w:p w14:paraId="0661A88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Цхьаьна гӀуллакхдар: дешнийн цхьаьнакхетарш а, предложенеш а хӀиттор.</w:t>
            </w:r>
          </w:p>
          <w:p w14:paraId="30412D9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Ӏамийна кхетамаш                                   (предложенин цхьанатайпанара меженаш, чолхе предложени) масалшца цхьаьнабалор.</w:t>
            </w:r>
          </w:p>
        </w:tc>
      </w:tr>
      <w:tr w14:paraId="6F378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0250015F">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7.</w:t>
            </w:r>
          </w:p>
        </w:tc>
        <w:tc>
          <w:tcPr>
            <w:tcW w:w="2126" w:type="dxa"/>
            <w:tcBorders>
              <w:top w:val="single" w:color="auto" w:sz="4" w:space="0"/>
              <w:left w:val="single" w:color="auto" w:sz="4" w:space="0"/>
              <w:bottom w:val="single" w:color="auto" w:sz="4" w:space="0"/>
              <w:right w:val="single" w:color="auto" w:sz="4" w:space="0"/>
            </w:tcBorders>
          </w:tcPr>
          <w:p w14:paraId="7D565361">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Орфографи а,  пунктуаци а</w:t>
            </w:r>
          </w:p>
          <w:p w14:paraId="58252D22">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(9 сахьт) </w:t>
            </w:r>
          </w:p>
        </w:tc>
        <w:tc>
          <w:tcPr>
            <w:tcW w:w="5245" w:type="dxa"/>
            <w:tcBorders>
              <w:top w:val="single" w:color="auto" w:sz="4" w:space="0"/>
              <w:left w:val="single" w:color="auto" w:sz="4" w:space="0"/>
              <w:bottom w:val="single" w:color="auto" w:sz="4" w:space="0"/>
              <w:right w:val="single" w:color="auto" w:sz="4" w:space="0"/>
            </w:tcBorders>
          </w:tcPr>
          <w:p w14:paraId="1FF659E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Орфографин син иралла нийсайаздаран гӀалат дан тарлун меттигах кхетар санна; ша хӀоттийна а, схьакховдийна а тексташ талларехь таллам а, ша шена таллам а (карладаккхар а, нийсайаздаран керлачу коьчалехь пайдаэцар а). </w:t>
            </w:r>
          </w:p>
          <w:p w14:paraId="35AC944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Нийсайаздаран (орфографин) дошамах, дешан нийсайаздар къастош (нисдеш), пайдаэцар. </w:t>
            </w:r>
          </w:p>
          <w:p w14:paraId="4335A81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Нийсайаздаран бакъонаш а, царах пайдаэцар а: дешхьалхенийн цхьаьна а, къаьстина а йазйар; хуттургаш йоцуш а, хуттургашца а цхьаьнатоьхначу предложенешкахь сацаран хьаьркаш.</w:t>
            </w:r>
          </w:p>
          <w:p w14:paraId="3CBAB51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Шина цхьалхечу предложенех лаьттачу чолхечу предложенехь сацаран хьаьркаш (тергам).</w:t>
            </w:r>
          </w:p>
          <w:p w14:paraId="639D69D8">
            <w:pPr>
              <w:spacing w:after="0" w:line="240" w:lineRule="auto"/>
              <w:rPr>
                <w:rFonts w:ascii="Times New Roman" w:hAnsi="Times New Roman" w:cs="Times New Roman"/>
                <w:color w:val="auto"/>
                <w:sz w:val="24"/>
                <w:szCs w:val="24"/>
              </w:rPr>
            </w:pPr>
          </w:p>
        </w:tc>
        <w:tc>
          <w:tcPr>
            <w:tcW w:w="7088" w:type="dxa"/>
            <w:tcBorders>
              <w:top w:val="single" w:color="auto" w:sz="4" w:space="0"/>
              <w:left w:val="single" w:color="auto" w:sz="4" w:space="0"/>
              <w:bottom w:val="single" w:color="auto" w:sz="4" w:space="0"/>
              <w:right w:val="single" w:color="auto" w:sz="4" w:space="0"/>
            </w:tcBorders>
          </w:tcPr>
          <w:p w14:paraId="0B91F26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ХӀокху классехь Ӏамочу нийсайаздаран бакъонех пайдаэцаран алгоритмийн моделаш хӀиттор, хӀиттийнчу алгоритмех пайдаэцар.</w:t>
            </w:r>
          </w:p>
          <w:p w14:paraId="75F71FB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Текстана, билгалйинчу бакъонца догӀу дешнаш чулацамехь хиларна, комментари а йеш, анализ йар.</w:t>
            </w:r>
          </w:p>
          <w:p w14:paraId="783CF0A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Таллам кхиорна шардар: дидактикин текстаца болх беш, дешнийн йаздар нийсайаздаран (орфографин) норманашца догӀуш хилар къастор, нийсайаздаран (орфографин) гӀалаташ карор. </w:t>
            </w:r>
          </w:p>
          <w:p w14:paraId="1AB6C4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дешнашкахь гӀалаташ карор а, гӀалат динчу меттахь дилла деза элп  харжарх кхетор а.</w:t>
            </w:r>
          </w:p>
          <w:p w14:paraId="2657970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Шимма цхьаьна бен болх: пайдаоьцучу бакъонийн тайпанца дешнаш тобанашкахь цхьаьнатохар.</w:t>
            </w:r>
          </w:p>
          <w:p w14:paraId="509DA63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йаздар Ӏамийнчу бакъонашца кхето таро йолу дешнаш тобанашкахь цхьаьнатохар.</w:t>
            </w:r>
          </w:p>
          <w:p w14:paraId="040FB7C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Нийсайаздаран (орфографин) хьесап кхочушдаран шен жамӀан мах хадор, тексташ схьайазйарехь а, олуш дӀайазйарехь а гӀалаташ иэшорхьама хьехархочун гӀоьнца шен дараш нисдар (корректировать дар).</w:t>
            </w:r>
          </w:p>
          <w:p w14:paraId="0E95680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Проектан тӀедиллар: халачу дешнийн шен дошам хӀоттор (йаздар ма-аьлла дагахь ца лаьттачу, йиллина шеконаш кхоллалучу, и.д.кх. дешнийн).</w:t>
            </w:r>
          </w:p>
          <w:p w14:paraId="4FF8C71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Шен таронийн мах хадоран хьал кхоллар: нийсайазйаран коьчал тӀечӀагӀйан шардарш харжар.</w:t>
            </w:r>
          </w:p>
          <w:p w14:paraId="194780E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Кхин тӀе хааман хьостанех пайдаэцар оьшу проблемни хьал: нийсайаздаран дошамца дешнийн йаздар нисдар (цу йукъахь электронни носитель тӀехь йерш).</w:t>
            </w:r>
          </w:p>
          <w:p w14:paraId="5FDB12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Проектан тӀедиллар: билгалйинчу бакъонашна максимале барамехь дешнаш йукъа а далош, шен тексташ кхоллар.</w:t>
            </w:r>
          </w:p>
          <w:p w14:paraId="725DC06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Проектан тӀедиллар: билгалйинчу бакъонна шен дешнийн диктанташ хӀиттор. </w:t>
            </w:r>
          </w:p>
          <w:p w14:paraId="6780EDB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Дешнийн дӀайаздаран нийса хилар ша таллар, нийса ца йаздина дешнаш карор а, шен гӀалаташ нисдар а. </w:t>
            </w:r>
          </w:p>
          <w:p w14:paraId="4687467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Йаздар нийса хиларан бух абалорехь, нийсайаздаран коьчал тӀехь бинчу тергаман жамӀ дарехь барта алар. </w:t>
            </w:r>
          </w:p>
        </w:tc>
      </w:tr>
      <w:tr w14:paraId="61087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14:paraId="528BC0A2">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8.</w:t>
            </w:r>
          </w:p>
        </w:tc>
        <w:tc>
          <w:tcPr>
            <w:tcW w:w="2126" w:type="dxa"/>
            <w:tcBorders>
              <w:top w:val="single" w:color="auto" w:sz="4" w:space="0"/>
              <w:left w:val="single" w:color="auto" w:sz="4" w:space="0"/>
              <w:bottom w:val="single" w:color="auto" w:sz="4" w:space="0"/>
              <w:right w:val="single" w:color="auto" w:sz="4" w:space="0"/>
            </w:tcBorders>
          </w:tcPr>
          <w:p w14:paraId="1524ECC5">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Къамел кхиор</w:t>
            </w:r>
          </w:p>
          <w:p w14:paraId="4F8009ED">
            <w:pPr>
              <w:spacing w:after="0" w:line="240"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(8 сахьт) </w:t>
            </w:r>
          </w:p>
          <w:p w14:paraId="7656C7AA">
            <w:pPr>
              <w:spacing w:after="0" w:line="240" w:lineRule="auto"/>
              <w:rPr>
                <w:rFonts w:ascii="Times New Roman" w:hAnsi="Times New Roman" w:cs="Times New Roman"/>
                <w:b/>
                <w:bCs/>
                <w:color w:val="auto"/>
                <w:sz w:val="24"/>
                <w:szCs w:val="24"/>
              </w:rPr>
            </w:pPr>
          </w:p>
        </w:tc>
        <w:tc>
          <w:tcPr>
            <w:tcW w:w="5245" w:type="dxa"/>
            <w:tcBorders>
              <w:top w:val="single" w:color="auto" w:sz="4" w:space="0"/>
              <w:left w:val="single" w:color="auto" w:sz="4" w:space="0"/>
              <w:bottom w:val="single" w:color="auto" w:sz="4" w:space="0"/>
              <w:right w:val="single" w:color="auto" w:sz="4" w:space="0"/>
            </w:tcBorders>
          </w:tcPr>
          <w:p w14:paraId="2BE522C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Барта а, йозанан а тӀекеренан хьелаш (кехат, декъалваран открытка, дӀакхайкхор (объявлени), и.д.кх.); диалог; монолог; текстан цӀарехь текстан тема йа коьрта ойла гайтар. </w:t>
            </w:r>
          </w:p>
          <w:p w14:paraId="19EFF70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Йозанан къамелан нийса хилар, хьал долуш хилар, исбаьхьалла а тидаме а оьцуш, тексташ (йелларш а, шен а) нисйар. </w:t>
            </w:r>
          </w:p>
          <w:p w14:paraId="34DE555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Схьайийцар, дӀайазйар (текстан барта а, йозанан кепахь а ма-йарра схьайийцар, текстан барта хоржуш схьайийцар). </w:t>
            </w:r>
          </w:p>
          <w:p w14:paraId="31E6CE0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Сочинени  йозанан белхан тайпа санна. </w:t>
            </w:r>
          </w:p>
          <w:p w14:paraId="04174F1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Талламан, йовзийтаран йешар. Текстехь гучу кепехь балийна хаам лахар.   Текстехь болчу хааман буха тӀехь цхьалхечу  жамӀийн кепаш йалор. Текстехь болчу хааман  интерпретаци а,  жамӀдар а. </w:t>
            </w:r>
          </w:p>
          <w:p w14:paraId="20125758">
            <w:pPr>
              <w:pStyle w:val="15"/>
              <w:ind w:right="155"/>
              <w:jc w:val="left"/>
              <w:rPr>
                <w:color w:val="auto"/>
                <w:w w:val="115"/>
                <w:sz w:val="24"/>
                <w:szCs w:val="24"/>
              </w:rPr>
            </w:pPr>
          </w:p>
          <w:p w14:paraId="1D90F2D6">
            <w:pPr>
              <w:spacing w:after="0" w:line="240" w:lineRule="auto"/>
              <w:rPr>
                <w:rFonts w:ascii="Times New Roman" w:hAnsi="Times New Roman" w:cs="Times New Roman"/>
                <w:color w:val="auto"/>
                <w:sz w:val="24"/>
                <w:szCs w:val="24"/>
              </w:rPr>
            </w:pPr>
          </w:p>
        </w:tc>
        <w:tc>
          <w:tcPr>
            <w:tcW w:w="7088" w:type="dxa"/>
            <w:tcBorders>
              <w:top w:val="single" w:color="auto" w:sz="4" w:space="0"/>
              <w:left w:val="single" w:color="auto" w:sz="4" w:space="0"/>
              <w:bottom w:val="single" w:color="auto" w:sz="4" w:space="0"/>
              <w:right w:val="single" w:color="auto" w:sz="4" w:space="0"/>
            </w:tcBorders>
          </w:tcPr>
          <w:p w14:paraId="5E478DB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Тобанашкахь болх: текстана анализ йар, Ӏалашонца а, тӀекеренан хьелашца а меттан гӀирсийн харжар нийсачу буха тӀехь хилар. </w:t>
            </w:r>
          </w:p>
          <w:p w14:paraId="0040D2D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Шимма цхьаьна бен болх: текстан анализ а, цуьнан чулацамехь маьӀнин гӀалаташ карор а.</w:t>
            </w:r>
          </w:p>
          <w:p w14:paraId="3DDDD89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тӀедахкарш: тайп-тайпанчу тайпанийн барта а, йозанан кепахь а тексташ (суртхӀоттор, ойлайар, дийцар) кхоллар.</w:t>
            </w:r>
          </w:p>
          <w:p w14:paraId="6F9BE4B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Практикин болх: билгалдинчу хьолаца йогӀу жанр харжар а, кехат, декъалваран открытка, дӀайаздарш (записки) йаздар а.  </w:t>
            </w:r>
          </w:p>
          <w:p w14:paraId="43F4D20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Кхоллараллин тӀедиллар: цхьана темина   тайп-тайпанчу тайпанийн тексташ хӀиттор (суртхӀоттор, дийцар, ойлайар). </w:t>
            </w:r>
          </w:p>
          <w:p w14:paraId="5DC6C3A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болх: йешначу книгина отзыв (хетарг)  йазйар.</w:t>
            </w:r>
          </w:p>
          <w:p w14:paraId="0A51336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Тобанашкахь болх: маьӀнийн гӀалаташ долу текст нисйар (корректировать йар).</w:t>
            </w:r>
          </w:p>
          <w:p w14:paraId="08D3E24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ТӀедиллар цхьаьна кхочушдар: критерешца  текстийн анализ: нийса, хьал долуш хилар, къаьсташ хилар (исбаьхьалла).</w:t>
            </w:r>
          </w:p>
          <w:p w14:paraId="69EAA95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80 дашал сов барам боцу тексташ нийса схьайазйан. </w:t>
            </w:r>
          </w:p>
          <w:p w14:paraId="764179E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Ӏамийна нийсайаздаран бакъонаш тидаме а оьцуш, 75 дашал сов барам боцу тексташ олуш дӀайазйан.</w:t>
            </w:r>
          </w:p>
          <w:p w14:paraId="40E2D37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Изложенешна а, сочиненешна а тӀехь болх беш шен дарийн анализ, шен дараш йалийнчу алгоритмашца дустар.</w:t>
            </w:r>
          </w:p>
          <w:p w14:paraId="396C30F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Ӏаморан хьесап кхочушдар нийсахиларан ша шен мах хадор: шен текст йуьхьанцарчу текстаца (изложенешкахь) а, билгалйинчу темица (сочиненешкахь) а йустар.</w:t>
            </w:r>
          </w:p>
          <w:p w14:paraId="039204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Практикин тӀедиллар: Ӏаморан-практикин хьесап кхочушдархьама хаам схьаэцаран хьоста харжар (дошаман, справочникан билггал цхьа тайпа).</w:t>
            </w:r>
          </w:p>
          <w:p w14:paraId="4B73EA2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Кхоллараллин тӀедиллар: гуш-хезаш гӀеххьа (кӀеззиг) къамел дарна кечам.</w:t>
            </w:r>
          </w:p>
        </w:tc>
      </w:tr>
      <w:tr w14:paraId="00012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5276" w:type="dxa"/>
            <w:gridSpan w:val="4"/>
            <w:tcBorders>
              <w:top w:val="single" w:color="auto" w:sz="4" w:space="0"/>
              <w:left w:val="single" w:color="auto" w:sz="4" w:space="0"/>
              <w:bottom w:val="single" w:color="auto" w:sz="4" w:space="0"/>
              <w:right w:val="single" w:color="auto" w:sz="4" w:space="0"/>
            </w:tcBorders>
          </w:tcPr>
          <w:p w14:paraId="5F182852">
            <w:pPr>
              <w:spacing w:after="0" w:line="240" w:lineRule="auto"/>
              <w:rPr>
                <w:rFonts w:ascii="Times New Roman" w:hAnsi="Times New Roman" w:cs="Times New Roman"/>
                <w:b/>
                <w:color w:val="auto"/>
                <w:sz w:val="24"/>
                <w:szCs w:val="24"/>
              </w:rPr>
            </w:pPr>
          </w:p>
          <w:p w14:paraId="78926E98">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Резерв (дийнна дешаран шарна) – 6  сахьт</w:t>
            </w:r>
          </w:p>
        </w:tc>
      </w:tr>
    </w:tbl>
    <w:p w14:paraId="2B1578F6">
      <w:pPr>
        <w:spacing w:after="0" w:line="240" w:lineRule="auto"/>
        <w:ind w:firstLine="708"/>
        <w:jc w:val="both"/>
        <w:rPr>
          <w:rFonts w:ascii="Times New Roman" w:hAnsi="Times New Roman" w:cs="Times New Roman"/>
          <w:color w:val="auto"/>
          <w:sz w:val="24"/>
          <w:szCs w:val="24"/>
        </w:rPr>
      </w:pPr>
    </w:p>
    <w:p w14:paraId="0098AEEA">
      <w:pPr>
        <w:spacing w:after="0" w:line="240" w:lineRule="auto"/>
        <w:ind w:firstLine="708"/>
        <w:jc w:val="both"/>
        <w:rPr>
          <w:rFonts w:ascii="Times New Roman" w:hAnsi="Times New Roman" w:cs="Times New Roman"/>
          <w:color w:val="auto"/>
          <w:sz w:val="24"/>
          <w:szCs w:val="24"/>
        </w:rPr>
      </w:pPr>
    </w:p>
    <w:p w14:paraId="6BBA5E49">
      <w:pPr>
        <w:spacing w:after="0" w:line="240" w:lineRule="auto"/>
        <w:jc w:val="right"/>
        <w:rPr>
          <w:rFonts w:ascii="Times New Roman" w:hAnsi="Times New Roman" w:cs="Times New Roman"/>
          <w:b/>
          <w:color w:val="auto"/>
          <w:sz w:val="28"/>
          <w:szCs w:val="28"/>
        </w:rPr>
      </w:pPr>
      <w:r>
        <w:rPr>
          <w:rFonts w:ascii="Times New Roman" w:hAnsi="Times New Roman" w:cs="Times New Roman"/>
          <w:b/>
          <w:color w:val="auto"/>
          <w:sz w:val="28"/>
          <w:szCs w:val="28"/>
        </w:rPr>
        <w:t>Йуххедиллар</w:t>
      </w:r>
    </w:p>
    <w:p w14:paraId="19F0FA1C">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Дешаран-методически а, хаамийн-ресурсийн а кхачойар</w:t>
      </w:r>
    </w:p>
    <w:p w14:paraId="62E94666">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Дешаран-методически пособиш</w:t>
      </w:r>
    </w:p>
    <w:p w14:paraId="7327D118">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r>
        <w:rPr>
          <w:rFonts w:ascii="Times New Roman" w:hAnsi="Times New Roman" w:cs="Times New Roman"/>
          <w:color w:val="auto"/>
          <w:sz w:val="28"/>
          <w:szCs w:val="28"/>
        </w:rPr>
        <w:tab/>
      </w:r>
      <w:r>
        <w:rPr>
          <w:rFonts w:ascii="Times New Roman" w:hAnsi="Times New Roman" w:cs="Times New Roman"/>
          <w:color w:val="auto"/>
          <w:sz w:val="28"/>
          <w:szCs w:val="28"/>
        </w:rPr>
        <w:t>Абат. Белхан тептар. 1 класс.</w:t>
      </w:r>
    </w:p>
    <w:p w14:paraId="0A659209">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r>
        <w:rPr>
          <w:rFonts w:ascii="Times New Roman" w:hAnsi="Times New Roman" w:cs="Times New Roman"/>
          <w:color w:val="auto"/>
          <w:sz w:val="28"/>
          <w:szCs w:val="28"/>
        </w:rPr>
        <w:tab/>
      </w:r>
      <w:r>
        <w:rPr>
          <w:rFonts w:ascii="Times New Roman" w:hAnsi="Times New Roman" w:cs="Times New Roman"/>
          <w:color w:val="auto"/>
          <w:sz w:val="28"/>
          <w:szCs w:val="28"/>
        </w:rPr>
        <w:t>Берийн бошмашна а, юьхьанцарчу классашна а лерина хрестомати. (Х1оттийнарг. С. Э. Эдилов. – Соьлжа-Г1ала: АО «Издательско-полиграфический комплекс "Грозненский рабочий"», 2018. – 320 аг1о.</w:t>
      </w:r>
    </w:p>
    <w:p w14:paraId="1EE7A982">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r>
        <w:rPr>
          <w:rFonts w:ascii="Times New Roman" w:hAnsi="Times New Roman" w:cs="Times New Roman"/>
          <w:color w:val="auto"/>
          <w:sz w:val="28"/>
          <w:szCs w:val="28"/>
        </w:rPr>
        <w:tab/>
      </w:r>
      <w:r>
        <w:rPr>
          <w:rFonts w:ascii="Times New Roman" w:hAnsi="Times New Roman" w:cs="Times New Roman"/>
          <w:color w:val="auto"/>
          <w:sz w:val="28"/>
          <w:szCs w:val="28"/>
        </w:rPr>
        <w:t>Нохчийн мотт. Белхан тептар. 2 класс.</w:t>
      </w:r>
    </w:p>
    <w:p w14:paraId="3D9AAD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r>
        <w:rPr>
          <w:rFonts w:ascii="Times New Roman" w:hAnsi="Times New Roman" w:cs="Times New Roman"/>
          <w:color w:val="auto"/>
          <w:sz w:val="28"/>
          <w:szCs w:val="28"/>
        </w:rPr>
        <w:tab/>
      </w:r>
      <w:r>
        <w:rPr>
          <w:rFonts w:ascii="Times New Roman" w:hAnsi="Times New Roman" w:cs="Times New Roman"/>
          <w:color w:val="auto"/>
          <w:sz w:val="28"/>
          <w:szCs w:val="28"/>
        </w:rPr>
        <w:t>Нохчийн мотт. Белхан тептар. 3 класс.</w:t>
      </w:r>
    </w:p>
    <w:p w14:paraId="2FC1EC56">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w:t>
      </w:r>
      <w:r>
        <w:rPr>
          <w:rFonts w:ascii="Times New Roman" w:hAnsi="Times New Roman" w:cs="Times New Roman"/>
          <w:color w:val="auto"/>
          <w:sz w:val="28"/>
          <w:szCs w:val="28"/>
        </w:rPr>
        <w:tab/>
      </w:r>
      <w:r>
        <w:rPr>
          <w:rFonts w:ascii="Times New Roman" w:hAnsi="Times New Roman" w:cs="Times New Roman"/>
          <w:color w:val="auto"/>
          <w:sz w:val="28"/>
          <w:szCs w:val="28"/>
        </w:rPr>
        <w:t>Нохчийн мотт. Белхан тептар. 4 класс.</w:t>
      </w:r>
    </w:p>
    <w:p w14:paraId="6ECC615E">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r>
        <w:rPr>
          <w:rFonts w:ascii="Times New Roman" w:hAnsi="Times New Roman" w:cs="Times New Roman"/>
          <w:color w:val="auto"/>
          <w:sz w:val="28"/>
          <w:szCs w:val="28"/>
        </w:rPr>
        <w:tab/>
      </w:r>
      <w:r>
        <w:rPr>
          <w:rFonts w:ascii="Times New Roman" w:hAnsi="Times New Roman" w:cs="Times New Roman"/>
          <w:color w:val="auto"/>
          <w:sz w:val="28"/>
          <w:szCs w:val="28"/>
        </w:rPr>
        <w:t>РТБ. Нохчийн мотт. 4 класс. ЖамӀан белхаш: 12 вариант (Региональни талламан белхаш. Нохчийн мотт. 4 класс. Жам1ийн белхаш: 12 вариант + хьехархочунна йуххедиллар) /Абдурзаков Ш. И., Дашаева Л. Х., Дудаев С. А.-Х., Тутаева С. Л., Хунарикова П. А.– Соьлжа-гӀала, 2018 – 80 агӀо + 1 брош. (48 агӀо).</w:t>
      </w:r>
    </w:p>
    <w:p w14:paraId="0183FBA0">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w:t>
      </w:r>
      <w:r>
        <w:rPr>
          <w:rFonts w:ascii="Times New Roman" w:hAnsi="Times New Roman" w:cs="Times New Roman"/>
          <w:color w:val="auto"/>
          <w:sz w:val="28"/>
          <w:szCs w:val="28"/>
        </w:rPr>
        <w:tab/>
      </w:r>
      <w:r>
        <w:rPr>
          <w:rFonts w:ascii="Times New Roman" w:hAnsi="Times New Roman" w:cs="Times New Roman"/>
          <w:color w:val="auto"/>
          <w:sz w:val="28"/>
          <w:szCs w:val="28"/>
        </w:rPr>
        <w:t>Эдилов С. Э. Ловзуш, Ӏема. Юьхьанцарчу классийн хьехархошна методически пособи. – Соьлжа-гӀала: ГУП «Книжное издательство», 2007. – 430 аг1о.</w:t>
      </w:r>
    </w:p>
    <w:p w14:paraId="2C7F223A">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1илманан литература</w:t>
      </w:r>
    </w:p>
    <w:p w14:paraId="73CB857B">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8.</w:t>
      </w:r>
      <w:r>
        <w:rPr>
          <w:rFonts w:ascii="Times New Roman" w:hAnsi="Times New Roman" w:cs="Times New Roman"/>
          <w:color w:val="auto"/>
          <w:sz w:val="28"/>
          <w:szCs w:val="28"/>
        </w:rPr>
        <w:tab/>
      </w:r>
      <w:r>
        <w:rPr>
          <w:rFonts w:ascii="Times New Roman" w:hAnsi="Times New Roman" w:cs="Times New Roman"/>
          <w:color w:val="auto"/>
          <w:sz w:val="28"/>
          <w:szCs w:val="28"/>
        </w:rPr>
        <w:t>Нохчийн меттан коьрта бакъонаш / Джамалханов З. Д., Мациев А. Г., Овхадов М. Р., Халидов А. И., Вагапов А. Д., Умхаев Х. С., Бадаева А. С., Ирезиев С.-Х. С.-Э., Абдулкадыров А. Т., Юнусов Х. И., Солтаханов И. Э., Дадаев С.-Х. П., Султанов З. А. – Грозный: АО «Издательско-полиграфический комплекс "Грозненский рабочий"», 2022. – 64 аг1о.</w:t>
      </w:r>
    </w:p>
    <w:p w14:paraId="1A7AEF29">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9.</w:t>
      </w:r>
      <w:r>
        <w:rPr>
          <w:rFonts w:ascii="Times New Roman" w:hAnsi="Times New Roman" w:cs="Times New Roman"/>
          <w:color w:val="auto"/>
          <w:sz w:val="28"/>
          <w:szCs w:val="28"/>
        </w:rPr>
        <w:tab/>
      </w:r>
      <w:r>
        <w:rPr>
          <w:rFonts w:ascii="Times New Roman" w:hAnsi="Times New Roman" w:cs="Times New Roman"/>
          <w:color w:val="auto"/>
          <w:sz w:val="28"/>
          <w:szCs w:val="28"/>
        </w:rPr>
        <w:t>Эдилов С. Э. Нохчийн мотт а, керла технологеш а – Соьлжа-Г1ала: АО «Издательско-полиграфический комплекс "Грозненский рабочий"», 2018. – 285 аг1о.</w:t>
      </w:r>
    </w:p>
    <w:p w14:paraId="02DBB86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Методически литература</w:t>
      </w:r>
    </w:p>
    <w:p w14:paraId="3A7416CB">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w:t>
      </w:r>
      <w:r>
        <w:rPr>
          <w:rFonts w:ascii="Times New Roman" w:hAnsi="Times New Roman" w:cs="Times New Roman"/>
          <w:color w:val="auto"/>
          <w:sz w:val="28"/>
          <w:szCs w:val="28"/>
        </w:rPr>
        <w:tab/>
      </w:r>
      <w:r>
        <w:rPr>
          <w:rFonts w:ascii="Times New Roman" w:hAnsi="Times New Roman" w:cs="Times New Roman"/>
          <w:color w:val="auto"/>
          <w:sz w:val="28"/>
          <w:szCs w:val="28"/>
        </w:rPr>
        <w:t>Айдамирова М. А. Т1екхуьучу чкъурана культурин-историн т1аьхьало йовзийатехь музейн г1уллакх. Дешаран пособи. – Соьлжа-Г1ала: АО «Издательско-полиграфический комплекс "Грозненский рабочий"», 2018. – 89 аг1о.</w:t>
      </w:r>
    </w:p>
    <w:p w14:paraId="6289B063">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w:t>
      </w:r>
      <w:r>
        <w:rPr>
          <w:rFonts w:ascii="Times New Roman" w:hAnsi="Times New Roman" w:cs="Times New Roman"/>
          <w:color w:val="auto"/>
          <w:sz w:val="28"/>
          <w:szCs w:val="28"/>
        </w:rPr>
        <w:tab/>
      </w:r>
      <w:r>
        <w:rPr>
          <w:rFonts w:ascii="Times New Roman" w:hAnsi="Times New Roman" w:cs="Times New Roman"/>
          <w:color w:val="auto"/>
          <w:sz w:val="28"/>
          <w:szCs w:val="28"/>
        </w:rPr>
        <w:t>Джамбеков Ш. А. Нохчийн фольклор. – Соьлжа-Г1ала: Нохч-Г1алг1айн издательско-полиграфическои цхьаьнакхетаралла «Книга», 1991. – 592 аг1о.</w:t>
      </w:r>
    </w:p>
    <w:p w14:paraId="615AB37F">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w:t>
      </w:r>
      <w:r>
        <w:rPr>
          <w:rFonts w:ascii="Times New Roman" w:hAnsi="Times New Roman" w:cs="Times New Roman"/>
          <w:color w:val="auto"/>
          <w:sz w:val="28"/>
          <w:szCs w:val="28"/>
        </w:rPr>
        <w:tab/>
      </w:r>
      <w:r>
        <w:rPr>
          <w:rFonts w:ascii="Times New Roman" w:hAnsi="Times New Roman" w:cs="Times New Roman"/>
          <w:color w:val="auto"/>
          <w:sz w:val="28"/>
          <w:szCs w:val="28"/>
        </w:rPr>
        <w:t>Джамбеков О. А., Джамбекова, Т. Б. Нохчийн халкъан барта кхолларалла. – Махачкала: «Алеф» (ИП «Овчинников»), 2012. – 427 аг1о.</w:t>
      </w:r>
    </w:p>
    <w:p w14:paraId="6591B64B">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13.</w:t>
      </w:r>
      <w:r>
        <w:rPr>
          <w:rFonts w:ascii="Times New Roman" w:hAnsi="Times New Roman" w:cs="Times New Roman"/>
          <w:color w:val="auto"/>
          <w:sz w:val="28"/>
          <w:szCs w:val="28"/>
        </w:rPr>
        <w:tab/>
      </w:r>
      <w:r>
        <w:rPr>
          <w:rFonts w:ascii="Times New Roman" w:hAnsi="Times New Roman" w:cs="Times New Roman"/>
          <w:color w:val="auto"/>
          <w:sz w:val="28"/>
          <w:szCs w:val="28"/>
        </w:rPr>
        <w:t>Эдилов С. Э. Изложенина 1амор. Хьехархочунна г1оьнна методически пособи. – Соьлжа-Г1ала: АО «Издательско-полиграфический комплекс «Грозненский рабочий», 2018. – 240 аг1о.</w:t>
      </w:r>
    </w:p>
    <w:p w14:paraId="40740F5E">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14.</w:t>
      </w:r>
      <w:r>
        <w:rPr>
          <w:rFonts w:ascii="Times New Roman" w:hAnsi="Times New Roman" w:cs="Times New Roman"/>
          <w:color w:val="auto"/>
          <w:sz w:val="28"/>
          <w:szCs w:val="28"/>
        </w:rPr>
        <w:tab/>
      </w:r>
      <w:r>
        <w:rPr>
          <w:rFonts w:ascii="Times New Roman" w:hAnsi="Times New Roman" w:cs="Times New Roman"/>
          <w:color w:val="auto"/>
          <w:sz w:val="28"/>
          <w:szCs w:val="28"/>
        </w:rPr>
        <w:t>Эдилов С. Э. Сочиненина 1амор. Хьехархочунна г1оьнна методически пособи. – Соьлжа-Г1ала: АО «Издательско-полиграфический комплекс «Грозненский рабочий», 2018. – 160 аг1.</w:t>
      </w:r>
    </w:p>
    <w:p w14:paraId="229BFBCC">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15.</w:t>
      </w:r>
      <w:r>
        <w:rPr>
          <w:rFonts w:ascii="Times New Roman" w:hAnsi="Times New Roman" w:cs="Times New Roman"/>
          <w:color w:val="auto"/>
          <w:sz w:val="28"/>
          <w:szCs w:val="28"/>
        </w:rPr>
        <w:tab/>
      </w:r>
      <w:r>
        <w:rPr>
          <w:rFonts w:ascii="Times New Roman" w:hAnsi="Times New Roman" w:cs="Times New Roman"/>
          <w:color w:val="auto"/>
          <w:sz w:val="28"/>
          <w:szCs w:val="28"/>
        </w:rPr>
        <w:t>Эдилов С. Э. Дешаран пособи. Нохчийн меттан практикум. – Соьлжа-Г1ала: АО «Издательско-полиграфический комплекс "Грозненский рабочий"», 2020 г. – 320 аг1о.</w:t>
      </w:r>
    </w:p>
    <w:p w14:paraId="78051DB6">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Дошамаш</w:t>
      </w:r>
    </w:p>
    <w:p w14:paraId="2A7F3C40">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16.</w:t>
      </w:r>
      <w:r>
        <w:rPr>
          <w:rFonts w:ascii="Times New Roman" w:hAnsi="Times New Roman" w:cs="Times New Roman"/>
          <w:color w:val="auto"/>
          <w:sz w:val="28"/>
          <w:szCs w:val="28"/>
        </w:rPr>
        <w:tab/>
      </w:r>
      <w:r>
        <w:rPr>
          <w:rFonts w:ascii="Times New Roman" w:hAnsi="Times New Roman" w:cs="Times New Roman"/>
          <w:color w:val="auto"/>
          <w:sz w:val="28"/>
          <w:szCs w:val="28"/>
        </w:rPr>
        <w:t>Абдулкадырова Р. А. Йуьхьанцарчу ишколана суьртийн нохчийн-оьрсийн-ингалсан дошам. – Соьлжа-Г1ала: АО «Издательско-полиграфический комплекс "Грозненский рабочий"», 2018. – 152 аг1о.</w:t>
      </w:r>
    </w:p>
    <w:p w14:paraId="5288566E">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17.</w:t>
      </w:r>
      <w:r>
        <w:rPr>
          <w:rFonts w:ascii="Times New Roman" w:hAnsi="Times New Roman" w:cs="Times New Roman"/>
          <w:color w:val="auto"/>
          <w:sz w:val="28"/>
          <w:szCs w:val="28"/>
        </w:rPr>
        <w:tab/>
      </w:r>
      <w:r>
        <w:rPr>
          <w:rFonts w:ascii="Times New Roman" w:hAnsi="Times New Roman" w:cs="Times New Roman"/>
          <w:color w:val="auto"/>
          <w:sz w:val="28"/>
          <w:szCs w:val="28"/>
        </w:rPr>
        <w:t>Вагапов А. Д. Нохчийн меттан географически терминийн дошам. – Соьлжа-Г1ала: ГУП «Издательско-полиграфический комплекс "Грозненский рабочий"», 2008. – 190 аг1о.</w:t>
      </w:r>
    </w:p>
    <w:p w14:paraId="49ADE5F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18.</w:t>
      </w:r>
      <w:r>
        <w:rPr>
          <w:rFonts w:ascii="Times New Roman" w:hAnsi="Times New Roman" w:cs="Times New Roman"/>
          <w:color w:val="auto"/>
          <w:sz w:val="28"/>
          <w:szCs w:val="28"/>
        </w:rPr>
        <w:tab/>
      </w:r>
      <w:r>
        <w:rPr>
          <w:rFonts w:ascii="Times New Roman" w:hAnsi="Times New Roman" w:cs="Times New Roman"/>
          <w:color w:val="auto"/>
          <w:sz w:val="28"/>
          <w:szCs w:val="28"/>
        </w:rPr>
        <w:t>Вагапов А. Д. Нохчийн меттан этимологин дошам. Том 1. – Махачкала: «Алеф» (ИП «Овчинников»), 2019. – 301 аг1о.</w:t>
      </w:r>
    </w:p>
    <w:p w14:paraId="1C8475D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19.</w:t>
      </w:r>
      <w:r>
        <w:rPr>
          <w:rFonts w:ascii="Times New Roman" w:hAnsi="Times New Roman" w:cs="Times New Roman"/>
          <w:color w:val="auto"/>
          <w:sz w:val="28"/>
          <w:szCs w:val="28"/>
        </w:rPr>
        <w:tab/>
      </w:r>
      <w:r>
        <w:rPr>
          <w:rFonts w:ascii="Times New Roman" w:hAnsi="Times New Roman" w:cs="Times New Roman"/>
          <w:color w:val="auto"/>
          <w:sz w:val="28"/>
          <w:szCs w:val="28"/>
        </w:rPr>
        <w:t>Мациев А. Г. Нохчийн-оьрсийн словарь. – М.: ГИИ НС, 1961. – 625 а.</w:t>
      </w:r>
    </w:p>
    <w:p w14:paraId="04031A38">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w:t>
      </w:r>
      <w:r>
        <w:rPr>
          <w:rFonts w:ascii="Times New Roman" w:hAnsi="Times New Roman" w:cs="Times New Roman"/>
          <w:color w:val="auto"/>
          <w:sz w:val="28"/>
          <w:szCs w:val="28"/>
        </w:rPr>
        <w:tab/>
      </w:r>
      <w:r>
        <w:rPr>
          <w:rFonts w:ascii="Times New Roman" w:hAnsi="Times New Roman" w:cs="Times New Roman"/>
          <w:color w:val="auto"/>
          <w:sz w:val="28"/>
          <w:szCs w:val="28"/>
        </w:rPr>
        <w:t>Умархаджиев С. М., Астемиров А. В., Асхабов Х. И., Бадаева А. С., Вагапов А. Д., Израилова Э. С., Султанов З. А. Оьрсийн-нохчийн, нохчийн-оьрсийн компьютерни лексикин дошам – Соьлжа-Г1ала: НР 1Н, 2017. – 238 аг1о.</w:t>
      </w:r>
    </w:p>
    <w:p w14:paraId="684C1F44">
      <w:pPr>
        <w:spacing w:after="0" w:line="240" w:lineRule="auto"/>
        <w:rPr>
          <w:rFonts w:ascii="Times New Roman" w:hAnsi="Times New Roman" w:cs="Times New Roman"/>
          <w:b/>
          <w:color w:val="auto"/>
          <w:sz w:val="28"/>
          <w:szCs w:val="28"/>
        </w:rPr>
      </w:pPr>
      <w:r>
        <w:rPr>
          <w:rFonts w:ascii="Times New Roman" w:hAnsi="Times New Roman" w:cs="Times New Roman"/>
          <w:b/>
          <w:color w:val="auto"/>
          <w:sz w:val="28"/>
          <w:szCs w:val="28"/>
        </w:rPr>
        <w:t>Хаамийн ресурсаш</w:t>
      </w:r>
    </w:p>
    <w:p w14:paraId="5D17D50B">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w:t>
      </w:r>
      <w:r>
        <w:rPr>
          <w:rFonts w:ascii="Times New Roman" w:hAnsi="Times New Roman" w:cs="Times New Roman"/>
          <w:color w:val="auto"/>
          <w:sz w:val="28"/>
          <w:szCs w:val="28"/>
        </w:rPr>
        <w:tab/>
      </w:r>
      <w:r>
        <w:rPr>
          <w:rFonts w:ascii="Times New Roman" w:hAnsi="Times New Roman" w:cs="Times New Roman"/>
          <w:color w:val="auto"/>
          <w:sz w:val="28"/>
          <w:szCs w:val="28"/>
        </w:rPr>
        <w:t>Нохчийн меттан лексикин-семантикин тезаурус (Лексико-семантический тезаурус чеченского языка) // URL: http://ps95.ru/nohchiyn-tezaurus/ (хьаьжна: 03.10.2022 ш.)</w:t>
      </w:r>
    </w:p>
    <w:p w14:paraId="60269E03">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w:t>
      </w:r>
      <w:r>
        <w:rPr>
          <w:rFonts w:ascii="Times New Roman" w:hAnsi="Times New Roman" w:cs="Times New Roman"/>
          <w:color w:val="auto"/>
          <w:sz w:val="28"/>
          <w:szCs w:val="28"/>
        </w:rPr>
        <w:tab/>
      </w:r>
      <w:r>
        <w:rPr>
          <w:rFonts w:ascii="Times New Roman" w:hAnsi="Times New Roman" w:cs="Times New Roman"/>
          <w:color w:val="auto"/>
          <w:sz w:val="28"/>
          <w:szCs w:val="28"/>
        </w:rPr>
        <w:t>Дешаран портал «Нохчийн электронан ишкол» // URL: https://desharkho.ru/ (хьаьжна: 03.10.2022 ш.)</w:t>
      </w:r>
    </w:p>
    <w:p w14:paraId="227E3293">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23.</w:t>
      </w:r>
      <w:r>
        <w:rPr>
          <w:rFonts w:ascii="Times New Roman" w:hAnsi="Times New Roman" w:cs="Times New Roman"/>
          <w:color w:val="auto"/>
          <w:sz w:val="28"/>
          <w:szCs w:val="28"/>
        </w:rPr>
        <w:tab/>
      </w:r>
      <w:r>
        <w:rPr>
          <w:rFonts w:ascii="Times New Roman" w:hAnsi="Times New Roman" w:cs="Times New Roman"/>
          <w:color w:val="auto"/>
          <w:sz w:val="28"/>
          <w:szCs w:val="28"/>
        </w:rPr>
        <w:t>Нохчийн-оьрсийн, оьрсийн-нохчийн онлайн-дошам «Дикдошам» // URL: https://ps95.ru/dikdosham/ru/ (хьаьжна: 03.10.2022 ш.)</w:t>
      </w:r>
    </w:p>
    <w:p w14:paraId="37002557">
      <w:pPr>
        <w:spacing w:after="0" w:line="240" w:lineRule="auto"/>
        <w:jc w:val="both"/>
        <w:rPr>
          <w:rFonts w:ascii="Times New Roman" w:hAnsi="Times New Roman" w:cs="Times New Roman"/>
          <w:color w:val="auto"/>
          <w:sz w:val="28"/>
          <w:szCs w:val="28"/>
        </w:rPr>
      </w:pPr>
    </w:p>
    <w:p w14:paraId="377910B2">
      <w:pPr>
        <w:spacing w:after="0" w:line="240" w:lineRule="auto"/>
        <w:jc w:val="both"/>
        <w:rPr>
          <w:rFonts w:ascii="Times New Roman" w:hAnsi="Times New Roman" w:cs="Times New Roman"/>
          <w:color w:val="auto"/>
          <w:sz w:val="28"/>
          <w:szCs w:val="28"/>
        </w:rPr>
      </w:pPr>
    </w:p>
    <w:p w14:paraId="2771E22A">
      <w:pPr>
        <w:widowControl w:val="0"/>
        <w:autoSpaceDE w:val="0"/>
        <w:autoSpaceDN w:val="0"/>
        <w:spacing w:before="67" w:after="0" w:line="240" w:lineRule="auto"/>
        <w:jc w:val="center"/>
        <w:outlineLvl w:val="0"/>
        <w:rPr>
          <w:rFonts w:ascii="Times New Roman" w:hAnsi="Times New Roman" w:eastAsia="Tahoma" w:cs="Times New Roman"/>
          <w:b/>
          <w:bCs/>
          <w:color w:val="auto"/>
          <w:sz w:val="28"/>
          <w:szCs w:val="28"/>
        </w:rPr>
      </w:pPr>
      <w:r>
        <w:rPr>
          <w:rFonts w:ascii="Times New Roman" w:hAnsi="Times New Roman" w:eastAsia="Tahoma" w:cs="Times New Roman"/>
          <w:b/>
          <w:bCs/>
          <w:color w:val="auto"/>
          <w:sz w:val="28"/>
          <w:szCs w:val="28"/>
        </w:rPr>
        <w:t>НОХЧИЙН МЕТТАН ТЕМАТИКИН ПЛАНИРОВАНИ</w:t>
      </w:r>
    </w:p>
    <w:p w14:paraId="0A5B1345">
      <w:pPr>
        <w:widowControl w:val="0"/>
        <w:autoSpaceDE w:val="0"/>
        <w:autoSpaceDN w:val="0"/>
        <w:spacing w:after="0" w:line="233" w:lineRule="exact"/>
        <w:jc w:val="center"/>
        <w:rPr>
          <w:rFonts w:ascii="Times New Roman" w:hAnsi="Times New Roman" w:eastAsia="Cambria" w:cs="Times New Roman"/>
          <w:color w:val="auto"/>
          <w:w w:val="110"/>
          <w:sz w:val="28"/>
          <w:szCs w:val="28"/>
        </w:rPr>
      </w:pPr>
    </w:p>
    <w:p w14:paraId="1A387831">
      <w:pPr>
        <w:widowControl w:val="0"/>
        <w:tabs>
          <w:tab w:val="left" w:pos="308"/>
        </w:tabs>
        <w:autoSpaceDE w:val="0"/>
        <w:autoSpaceDN w:val="0"/>
        <w:spacing w:before="103" w:after="0" w:line="240" w:lineRule="auto"/>
        <w:ind w:left="114"/>
        <w:jc w:val="center"/>
        <w:rPr>
          <w:rFonts w:ascii="Times New Roman" w:hAnsi="Times New Roman" w:eastAsia="Cambria" w:cs="Times New Roman"/>
          <w:b/>
          <w:color w:val="auto"/>
          <w:sz w:val="28"/>
          <w:szCs w:val="28"/>
        </w:rPr>
      </w:pPr>
      <w:r>
        <w:rPr>
          <w:rFonts w:ascii="Times New Roman" w:hAnsi="Times New Roman" w:eastAsia="Cambria" w:cs="Times New Roman"/>
          <w:b/>
          <w:color w:val="auto"/>
          <w:sz w:val="28"/>
          <w:szCs w:val="28"/>
        </w:rPr>
        <w:t>1КЛАСС</w:t>
      </w:r>
    </w:p>
    <w:p w14:paraId="4FE904B4">
      <w:pPr>
        <w:widowControl w:val="0"/>
        <w:tabs>
          <w:tab w:val="left" w:pos="308"/>
        </w:tabs>
        <w:autoSpaceDE w:val="0"/>
        <w:autoSpaceDN w:val="0"/>
        <w:spacing w:before="103" w:after="0" w:line="240" w:lineRule="auto"/>
        <w:ind w:left="308"/>
        <w:jc w:val="center"/>
        <w:rPr>
          <w:rFonts w:ascii="Times New Roman" w:hAnsi="Times New Roman" w:eastAsia="Cambria" w:cs="Times New Roman"/>
          <w:b/>
          <w:color w:val="auto"/>
          <w:sz w:val="28"/>
          <w:szCs w:val="28"/>
        </w:rPr>
      </w:pPr>
    </w:p>
    <w:p w14:paraId="58347B0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w:t>
      </w:r>
    </w:p>
    <w:tbl>
      <w:tblPr>
        <w:tblStyle w:val="7"/>
        <w:tblW w:w="15165" w:type="dxa"/>
        <w:tblInd w:w="-5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567"/>
        <w:gridCol w:w="6236"/>
        <w:gridCol w:w="1888"/>
        <w:gridCol w:w="1797"/>
        <w:gridCol w:w="2126"/>
        <w:gridCol w:w="2551"/>
      </w:tblGrid>
      <w:tr w14:paraId="691FB0C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CC1808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w:t>
            </w:r>
            <w:r>
              <w:rPr>
                <w:rFonts w:ascii="Times New Roman" w:hAnsi="Times New Roman" w:eastAsia="Times New Roman" w:cs="Times New Roman"/>
                <w:b/>
                <w:bCs/>
                <w:color w:val="auto"/>
                <w:sz w:val="24"/>
                <w:szCs w:val="24"/>
                <w:lang w:eastAsia="ru-RU"/>
              </w:rPr>
              <w:br w:type="textWrapping"/>
            </w:r>
            <w:r>
              <w:rPr>
                <w:rFonts w:ascii="Times New Roman" w:hAnsi="Times New Roman" w:eastAsia="Times New Roman" w:cs="Times New Roman"/>
                <w:b/>
                <w:bCs/>
                <w:color w:val="auto"/>
                <w:sz w:val="24"/>
                <w:szCs w:val="24"/>
                <w:lang w:eastAsia="ru-RU"/>
              </w:rPr>
              <w:t>п/п</w:t>
            </w:r>
          </w:p>
        </w:tc>
        <w:tc>
          <w:tcPr>
            <w:tcW w:w="623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631102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Программин дакъойн а, темийн а цӀераш</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34167F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Сахьтийн барам</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E9624E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Электронни дешаран ресурс.</w:t>
            </w:r>
          </w:p>
        </w:tc>
      </w:tr>
      <w:tr w14:paraId="32AAF0E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cantSplit/>
          <w:trHeight w:val="425" w:hRule="atLeast"/>
        </w:trPr>
        <w:tc>
          <w:tcPr>
            <w:tcW w:w="567" w:type="dxa"/>
            <w:tcBorders>
              <w:top w:val="single" w:color="000000" w:sz="6" w:space="0"/>
              <w:left w:val="single" w:color="000000" w:sz="6" w:space="0"/>
              <w:bottom w:val="single" w:color="000000" w:sz="6" w:space="0"/>
              <w:right w:val="single" w:color="000000" w:sz="6" w:space="0"/>
            </w:tcBorders>
            <w:tcMar>
              <w:top w:w="15" w:type="dxa"/>
              <w:left w:w="15" w:type="dxa"/>
              <w:bottom w:w="15" w:type="dxa"/>
              <w:right w:w="15" w:type="dxa"/>
            </w:tcMar>
            <w:vAlign w:val="center"/>
          </w:tcPr>
          <w:p w14:paraId="43707465">
            <w:pPr>
              <w:spacing w:after="0"/>
              <w:rPr>
                <w:rFonts w:ascii="Times New Roman" w:hAnsi="Times New Roman" w:cs="Times New Roman"/>
                <w:color w:val="auto"/>
                <w:sz w:val="24"/>
                <w:szCs w:val="24"/>
              </w:rPr>
            </w:pPr>
          </w:p>
        </w:tc>
        <w:tc>
          <w:tcPr>
            <w:tcW w:w="6236" w:type="dxa"/>
            <w:tcBorders>
              <w:top w:val="single" w:color="000000" w:sz="6" w:space="0"/>
              <w:left w:val="single" w:color="000000" w:sz="6" w:space="0"/>
              <w:bottom w:val="single" w:color="000000" w:sz="6" w:space="0"/>
              <w:right w:val="single" w:color="000000" w:sz="6" w:space="0"/>
            </w:tcBorders>
            <w:tcMar>
              <w:top w:w="15" w:type="dxa"/>
              <w:left w:w="15" w:type="dxa"/>
              <w:bottom w:w="15" w:type="dxa"/>
              <w:right w:w="15" w:type="dxa"/>
            </w:tcMar>
            <w:vAlign w:val="center"/>
          </w:tcPr>
          <w:p w14:paraId="272EDFF0">
            <w:pPr>
              <w:spacing w:after="0"/>
              <w:rPr>
                <w:rFonts w:ascii="Times New Roman" w:hAnsi="Times New Roman" w:cs="Times New Roman"/>
                <w:color w:val="auto"/>
                <w:sz w:val="24"/>
                <w:szCs w:val="24"/>
              </w:rPr>
            </w:pPr>
          </w:p>
        </w:tc>
        <w:tc>
          <w:tcPr>
            <w:tcW w:w="1888"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A16E362">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Разделан</w:t>
            </w:r>
          </w:p>
          <w:p w14:paraId="4A42A51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сахьташ</w:t>
            </w:r>
          </w:p>
        </w:tc>
        <w:tc>
          <w:tcPr>
            <w:tcW w:w="179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147338A">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Талламан белхаш</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BBDF35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Кхоллараллин белхаш</w:t>
            </w:r>
          </w:p>
        </w:tc>
        <w:tc>
          <w:tcPr>
            <w:tcW w:w="2551" w:type="dxa"/>
            <w:tcBorders>
              <w:top w:val="single" w:color="000000" w:sz="6" w:space="0"/>
              <w:left w:val="single" w:color="000000" w:sz="6" w:space="0"/>
              <w:bottom w:val="single" w:color="000000" w:sz="6" w:space="0"/>
              <w:right w:val="single" w:color="000000" w:sz="6" w:space="0"/>
            </w:tcBorders>
            <w:tcMar>
              <w:top w:w="15" w:type="dxa"/>
              <w:left w:w="15" w:type="dxa"/>
              <w:bottom w:w="15" w:type="dxa"/>
              <w:right w:w="15" w:type="dxa"/>
            </w:tcMar>
            <w:vAlign w:val="center"/>
          </w:tcPr>
          <w:p w14:paraId="7B7F8D91">
            <w:pPr>
              <w:spacing w:after="0"/>
              <w:rPr>
                <w:rFonts w:ascii="Times New Roman" w:hAnsi="Times New Roman" w:cs="Times New Roman"/>
                <w:color w:val="auto"/>
                <w:sz w:val="24"/>
                <w:szCs w:val="24"/>
              </w:rPr>
            </w:pPr>
          </w:p>
        </w:tc>
      </w:tr>
      <w:tr w14:paraId="386143B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B86530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1.1</w:t>
            </w:r>
          </w:p>
        </w:tc>
        <w:tc>
          <w:tcPr>
            <w:tcW w:w="623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07FB36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 xml:space="preserve"> Абатал хьалхара мур</w:t>
            </w:r>
          </w:p>
        </w:tc>
        <w:tc>
          <w:tcPr>
            <w:tcW w:w="1888"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06B11FD">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7</w:t>
            </w:r>
          </w:p>
        </w:tc>
        <w:tc>
          <w:tcPr>
            <w:tcW w:w="179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C23608B">
            <w:pPr>
              <w:spacing w:after="0" w:line="240" w:lineRule="auto"/>
              <w:ind w:left="-90"/>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E945679">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39E75D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682AE260">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A7E20D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DC504C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80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FBDDF2D">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 Дерриге:</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83341AE">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7</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63EEF2F">
            <w:pPr>
              <w:spacing w:after="0" w:line="240" w:lineRule="auto"/>
              <w:rPr>
                <w:rFonts w:ascii="Times New Roman" w:hAnsi="Times New Roman" w:eastAsia="Times New Roman" w:cs="Times New Roman"/>
                <w:b/>
                <w:color w:val="auto"/>
                <w:sz w:val="24"/>
                <w:szCs w:val="24"/>
                <w:lang w:eastAsia="ru-RU"/>
              </w:rPr>
            </w:pPr>
          </w:p>
        </w:tc>
      </w:tr>
      <w:tr w14:paraId="3BA975A4">
        <w:tblPrEx>
          <w:tblCellMar>
            <w:top w:w="0" w:type="dxa"/>
            <w:left w:w="108" w:type="dxa"/>
            <w:bottom w:w="0" w:type="dxa"/>
            <w:right w:w="108" w:type="dxa"/>
          </w:tblCellMar>
        </w:tblPrEx>
        <w:tc>
          <w:tcPr>
            <w:tcW w:w="56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503747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w:t>
            </w:r>
          </w:p>
        </w:tc>
        <w:tc>
          <w:tcPr>
            <w:tcW w:w="623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9120D1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b/>
                <w:color w:val="auto"/>
                <w:sz w:val="24"/>
                <w:szCs w:val="24"/>
              </w:rPr>
              <w:t xml:space="preserve">Деша а, йаздан а 1амош болу абатан мур  </w:t>
            </w:r>
          </w:p>
        </w:tc>
        <w:tc>
          <w:tcPr>
            <w:tcW w:w="1888"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7035E39">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50</w:t>
            </w:r>
          </w:p>
        </w:tc>
        <w:tc>
          <w:tcPr>
            <w:tcW w:w="179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563A1EA">
            <w:pPr>
              <w:spacing w:after="0" w:line="240" w:lineRule="auto"/>
              <w:ind w:left="-90"/>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13C035A">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A6F327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ADDCA57">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13DEBDD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A84027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80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5F2A7A6">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 Дерриге:</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F866883">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50</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18E13AA">
            <w:pPr>
              <w:spacing w:after="0" w:line="240" w:lineRule="auto"/>
              <w:rPr>
                <w:rFonts w:ascii="Times New Roman" w:hAnsi="Times New Roman" w:eastAsia="Times New Roman" w:cs="Times New Roman"/>
                <w:color w:val="auto"/>
                <w:sz w:val="24"/>
                <w:szCs w:val="24"/>
                <w:lang w:eastAsia="ru-RU"/>
              </w:rPr>
            </w:pPr>
          </w:p>
        </w:tc>
      </w:tr>
      <w:tr w14:paraId="4CA31BD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78FD1C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3.1.</w:t>
            </w:r>
          </w:p>
        </w:tc>
        <w:tc>
          <w:tcPr>
            <w:tcW w:w="623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2FB7B7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b/>
                <w:color w:val="auto"/>
                <w:sz w:val="24"/>
                <w:szCs w:val="24"/>
              </w:rPr>
              <w:t>Деша а, йаздан а 1амош болу абатал  т1аьхьара мур</w:t>
            </w:r>
          </w:p>
        </w:tc>
        <w:tc>
          <w:tcPr>
            <w:tcW w:w="1888"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EB7546D">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9</w:t>
            </w:r>
          </w:p>
        </w:tc>
        <w:tc>
          <w:tcPr>
            <w:tcW w:w="179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C0E1903">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B62A785">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5BFBC9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76BE2AE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E18BA9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2FD6733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80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D5E63A8">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 Дерриге:</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1ADFA98">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9</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67C1C1D">
            <w:pPr>
              <w:spacing w:after="0" w:line="240" w:lineRule="auto"/>
              <w:rPr>
                <w:rFonts w:ascii="Times New Roman" w:hAnsi="Times New Roman" w:eastAsia="Times New Roman" w:cs="Times New Roman"/>
                <w:color w:val="auto"/>
                <w:sz w:val="24"/>
                <w:szCs w:val="24"/>
                <w:lang w:eastAsia="ru-RU"/>
              </w:rPr>
            </w:pPr>
          </w:p>
        </w:tc>
      </w:tr>
      <w:tr w14:paraId="5B7E689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80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882E779">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ПРОГРАММИЦА САХЬТИЙН БАРАМ</w:t>
            </w:r>
          </w:p>
        </w:tc>
        <w:tc>
          <w:tcPr>
            <w:tcW w:w="1888"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F87E953">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66</w:t>
            </w:r>
          </w:p>
        </w:tc>
        <w:tc>
          <w:tcPr>
            <w:tcW w:w="179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ADF4F65">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864EA08">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2551"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2152EA8">
            <w:pPr>
              <w:spacing w:after="0" w:line="240" w:lineRule="auto"/>
              <w:rPr>
                <w:rFonts w:ascii="Times New Roman" w:hAnsi="Times New Roman" w:eastAsia="Times New Roman" w:cs="Times New Roman"/>
                <w:color w:val="auto"/>
                <w:sz w:val="24"/>
                <w:szCs w:val="24"/>
                <w:lang w:eastAsia="ru-RU"/>
              </w:rPr>
            </w:pPr>
          </w:p>
        </w:tc>
      </w:tr>
    </w:tbl>
    <w:p w14:paraId="0866A305">
      <w:pPr>
        <w:spacing w:after="0"/>
        <w:rPr>
          <w:rFonts w:ascii="Times New Roman" w:hAnsi="Times New Roman" w:cs="Times New Roman"/>
          <w:color w:val="auto"/>
          <w:sz w:val="24"/>
          <w:szCs w:val="24"/>
        </w:rPr>
        <w:sectPr>
          <w:pgSz w:w="16838" w:h="11906" w:orient="landscape"/>
          <w:pgMar w:top="851" w:right="851" w:bottom="851" w:left="851" w:header="567" w:footer="284" w:gutter="0"/>
          <w:cols w:space="720" w:num="1"/>
        </w:sectPr>
      </w:pPr>
    </w:p>
    <w:p w14:paraId="6733D34B">
      <w:pPr>
        <w:tabs>
          <w:tab w:val="left" w:pos="3510"/>
        </w:tabs>
        <w:spacing w:after="0" w:line="240" w:lineRule="auto"/>
        <w:rPr>
          <w:rFonts w:ascii="Times New Roman" w:hAnsi="Times New Roman" w:eastAsia="Times New Roman" w:cs="Times New Roman"/>
          <w:b/>
          <w:color w:val="auto"/>
          <w:sz w:val="28"/>
          <w:szCs w:val="28"/>
          <w:lang w:eastAsia="ru-RU"/>
        </w:rPr>
      </w:pPr>
    </w:p>
    <w:p w14:paraId="4EBDD384">
      <w:pPr>
        <w:spacing w:after="0" w:line="240" w:lineRule="auto"/>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Нохчийн меттан тематикин планировани</w:t>
      </w:r>
    </w:p>
    <w:p w14:paraId="436C4C9A">
      <w:pPr>
        <w:spacing w:after="0" w:line="240" w:lineRule="auto"/>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2 класс</w:t>
      </w:r>
    </w:p>
    <w:p w14:paraId="561135A0">
      <w:pPr>
        <w:spacing w:after="0" w:line="240" w:lineRule="auto"/>
        <w:jc w:val="center"/>
        <w:rPr>
          <w:rFonts w:ascii="Times New Roman" w:hAnsi="Times New Roman" w:eastAsia="Calibri" w:cs="Times New Roman"/>
          <w:b/>
          <w:color w:val="auto"/>
          <w:sz w:val="28"/>
          <w:szCs w:val="28"/>
        </w:rPr>
      </w:pPr>
    </w:p>
    <w:tbl>
      <w:tblPr>
        <w:tblStyle w:val="7"/>
        <w:tblW w:w="22686" w:type="dxa"/>
        <w:tblInd w:w="23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709"/>
        <w:gridCol w:w="10"/>
        <w:gridCol w:w="5843"/>
        <w:gridCol w:w="1845"/>
        <w:gridCol w:w="1695"/>
        <w:gridCol w:w="6"/>
        <w:gridCol w:w="2227"/>
        <w:gridCol w:w="2695"/>
        <w:gridCol w:w="2552"/>
        <w:gridCol w:w="2552"/>
        <w:gridCol w:w="2552"/>
      </w:tblGrid>
      <w:tr w14:paraId="118AF32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vMerge w:val="restart"/>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D43293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w:t>
            </w:r>
            <w:r>
              <w:rPr>
                <w:rFonts w:ascii="Times New Roman" w:hAnsi="Times New Roman" w:eastAsia="Times New Roman" w:cs="Times New Roman"/>
                <w:b/>
                <w:bCs/>
                <w:color w:val="auto"/>
                <w:sz w:val="24"/>
                <w:szCs w:val="24"/>
                <w:lang w:eastAsia="ru-RU"/>
              </w:rPr>
              <w:br w:type="textWrapping"/>
            </w:r>
            <w:r>
              <w:rPr>
                <w:rFonts w:ascii="Times New Roman" w:hAnsi="Times New Roman" w:eastAsia="Times New Roman" w:cs="Times New Roman"/>
                <w:b/>
                <w:bCs/>
                <w:color w:val="auto"/>
                <w:sz w:val="24"/>
                <w:szCs w:val="24"/>
                <w:lang w:eastAsia="ru-RU"/>
              </w:rPr>
              <w:t>п/п</w:t>
            </w:r>
          </w:p>
        </w:tc>
        <w:tc>
          <w:tcPr>
            <w:tcW w:w="5853" w:type="dxa"/>
            <w:gridSpan w:val="2"/>
            <w:vMerge w:val="restart"/>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490367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Программин дакъойн а, темийн а цӀераш</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B870C4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Сахьтийн барам</w:t>
            </w:r>
          </w:p>
        </w:tc>
        <w:tc>
          <w:tcPr>
            <w:tcW w:w="2695" w:type="dxa"/>
            <w:vMerge w:val="restart"/>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6EF332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Электронни дешаран ресурс</w:t>
            </w:r>
          </w:p>
        </w:tc>
      </w:tr>
      <w:tr w14:paraId="18F85D9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cantSplit/>
          <w:trHeight w:val="914" w:hRule="atLeast"/>
        </w:trPr>
        <w:tc>
          <w:tcPr>
            <w:tcW w:w="709" w:type="dxa"/>
            <w:vMerge w:val="continue"/>
            <w:tcBorders>
              <w:top w:val="single" w:color="000000" w:sz="6" w:space="0"/>
              <w:left w:val="single" w:color="000000" w:sz="6" w:space="0"/>
              <w:bottom w:val="single" w:color="000000" w:sz="6" w:space="0"/>
              <w:right w:val="single" w:color="000000" w:sz="6" w:space="0"/>
            </w:tcBorders>
            <w:vAlign w:val="center"/>
          </w:tcPr>
          <w:p w14:paraId="1A9E1228">
            <w:pPr>
              <w:spacing w:after="0" w:line="240" w:lineRule="auto"/>
              <w:rPr>
                <w:rFonts w:ascii="Times New Roman" w:hAnsi="Times New Roman" w:eastAsia="Times New Roman" w:cs="Times New Roman"/>
                <w:color w:val="auto"/>
                <w:sz w:val="24"/>
                <w:szCs w:val="24"/>
                <w:lang w:eastAsia="ru-RU"/>
              </w:rPr>
            </w:pPr>
          </w:p>
        </w:tc>
        <w:tc>
          <w:tcPr>
            <w:tcW w:w="5853" w:type="dxa"/>
            <w:gridSpan w:val="2"/>
            <w:vMerge w:val="continue"/>
            <w:tcBorders>
              <w:top w:val="single" w:color="000000" w:sz="6" w:space="0"/>
              <w:left w:val="single" w:color="000000" w:sz="6" w:space="0"/>
              <w:bottom w:val="single" w:color="000000" w:sz="6" w:space="0"/>
              <w:right w:val="single" w:color="000000" w:sz="6" w:space="0"/>
            </w:tcBorders>
            <w:vAlign w:val="center"/>
          </w:tcPr>
          <w:p w14:paraId="3D2B41DA">
            <w:pPr>
              <w:spacing w:after="0" w:line="240" w:lineRule="auto"/>
              <w:rPr>
                <w:rFonts w:ascii="Times New Roman" w:hAnsi="Times New Roman" w:eastAsia="Times New Roman" w:cs="Times New Roman"/>
                <w:color w:val="auto"/>
                <w:sz w:val="24"/>
                <w:szCs w:val="24"/>
                <w:lang w:eastAsia="ru-RU"/>
              </w:rPr>
            </w:pP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F8A205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Декъан сахьташ</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10667EB">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Талламан белхаш</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DCD677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Кхоллараллин белхаш</w:t>
            </w:r>
          </w:p>
        </w:tc>
        <w:tc>
          <w:tcPr>
            <w:tcW w:w="2695" w:type="dxa"/>
            <w:vMerge w:val="continue"/>
            <w:tcBorders>
              <w:top w:val="single" w:color="000000" w:sz="6" w:space="0"/>
              <w:left w:val="single" w:color="000000" w:sz="6" w:space="0"/>
              <w:bottom w:val="single" w:color="000000" w:sz="6" w:space="0"/>
              <w:right w:val="single" w:color="000000" w:sz="6" w:space="0"/>
            </w:tcBorders>
            <w:vAlign w:val="center"/>
          </w:tcPr>
          <w:p w14:paraId="2C06B91D">
            <w:pPr>
              <w:spacing w:after="0" w:line="240" w:lineRule="auto"/>
              <w:rPr>
                <w:rFonts w:ascii="Times New Roman" w:hAnsi="Times New Roman" w:eastAsia="Times New Roman" w:cs="Times New Roman"/>
                <w:color w:val="auto"/>
                <w:sz w:val="24"/>
                <w:szCs w:val="24"/>
                <w:lang w:eastAsia="ru-RU"/>
              </w:rPr>
            </w:pPr>
          </w:p>
        </w:tc>
      </w:tr>
      <w:tr w14:paraId="3531CB8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cantSplit/>
          <w:trHeight w:val="321" w:hRule="atLeast"/>
        </w:trPr>
        <w:tc>
          <w:tcPr>
            <w:tcW w:w="709" w:type="dxa"/>
            <w:tcBorders>
              <w:top w:val="single" w:color="000000" w:sz="6" w:space="0"/>
              <w:left w:val="single" w:color="000000" w:sz="6" w:space="0"/>
              <w:bottom w:val="single" w:color="000000" w:sz="6" w:space="0"/>
              <w:right w:val="single" w:color="000000" w:sz="6" w:space="0"/>
            </w:tcBorders>
            <w:tcMar>
              <w:top w:w="15" w:type="dxa"/>
              <w:left w:w="15" w:type="dxa"/>
              <w:bottom w:w="15" w:type="dxa"/>
              <w:right w:w="15" w:type="dxa"/>
            </w:tcMar>
            <w:vAlign w:val="center"/>
          </w:tcPr>
          <w:p w14:paraId="0B2A107E">
            <w:pPr>
              <w:spacing w:after="0" w:line="240" w:lineRule="auto"/>
              <w:rPr>
                <w:rFonts w:ascii="Times New Roman" w:hAnsi="Times New Roman" w:eastAsia="Times New Roman" w:cs="Times New Roman"/>
                <w:color w:val="auto"/>
                <w:sz w:val="24"/>
                <w:szCs w:val="24"/>
                <w:lang w:eastAsia="ru-RU"/>
              </w:rPr>
            </w:pPr>
          </w:p>
        </w:tc>
        <w:tc>
          <w:tcPr>
            <w:tcW w:w="5853" w:type="dxa"/>
            <w:gridSpan w:val="2"/>
            <w:tcBorders>
              <w:top w:val="single" w:color="000000" w:sz="4" w:space="0"/>
              <w:left w:val="single" w:color="000000" w:sz="4" w:space="0"/>
              <w:bottom w:val="single" w:color="000000" w:sz="6" w:space="0"/>
              <w:right w:val="single" w:color="000000" w:sz="4" w:space="0"/>
            </w:tcBorders>
            <w:tcMar>
              <w:top w:w="15" w:type="dxa"/>
              <w:left w:w="15" w:type="dxa"/>
              <w:bottom w:w="15" w:type="dxa"/>
              <w:right w:w="15" w:type="dxa"/>
            </w:tcMar>
          </w:tcPr>
          <w:p w14:paraId="67C76792">
            <w:pPr>
              <w:spacing w:after="160" w:line="256" w:lineRule="auto"/>
              <w:jc w:val="center"/>
              <w:rPr>
                <w:rFonts w:ascii="Times New Roman" w:hAnsi="Times New Roman" w:eastAsia="Calibri" w:cs="Times New Roman"/>
                <w:b/>
                <w:color w:val="auto"/>
                <w:sz w:val="24"/>
                <w:szCs w:val="24"/>
              </w:rPr>
            </w:pPr>
            <w:r>
              <w:rPr>
                <w:rFonts w:ascii="Times New Roman" w:hAnsi="Times New Roman" w:eastAsia="Times New Roman" w:cs="Times New Roman"/>
                <w:b/>
                <w:color w:val="auto"/>
                <w:w w:val="97"/>
                <w:sz w:val="24"/>
                <w:szCs w:val="24"/>
              </w:rPr>
              <w:t>Дакъа 1</w:t>
            </w:r>
            <w:r>
              <w:rPr>
                <w:rFonts w:ascii="Times New Roman" w:hAnsi="Times New Roman" w:eastAsia="Times New Roman" w:cs="Times New Roman"/>
                <w:color w:val="auto"/>
                <w:w w:val="97"/>
                <w:sz w:val="24"/>
                <w:szCs w:val="24"/>
              </w:rPr>
              <w:t xml:space="preserve">. </w:t>
            </w:r>
            <w:r>
              <w:rPr>
                <w:rFonts w:ascii="Times New Roman" w:hAnsi="Times New Roman" w:eastAsia="Times New Roman" w:cs="Times New Roman"/>
                <w:b/>
                <w:color w:val="auto"/>
                <w:w w:val="97"/>
                <w:sz w:val="24"/>
                <w:szCs w:val="24"/>
              </w:rPr>
              <w:t>Маттах лаьцна йукъара кхетам</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extDirection w:val="btLr"/>
          </w:tcPr>
          <w:p w14:paraId="67DD35E9">
            <w:pPr>
              <w:spacing w:after="0" w:line="240" w:lineRule="auto"/>
              <w:ind w:left="113" w:right="113"/>
              <w:rPr>
                <w:rFonts w:ascii="Times New Roman" w:hAnsi="Times New Roman" w:eastAsia="Times New Roman" w:cs="Times New Roman"/>
                <w:b/>
                <w:bCs/>
                <w:color w:val="auto"/>
                <w:sz w:val="24"/>
                <w:szCs w:val="24"/>
                <w:lang w:eastAsia="ru-RU"/>
              </w:rPr>
            </w:pP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extDirection w:val="btLr"/>
          </w:tcPr>
          <w:p w14:paraId="2C6A1EBC">
            <w:pPr>
              <w:spacing w:after="0" w:line="240" w:lineRule="auto"/>
              <w:ind w:left="113" w:right="113"/>
              <w:rPr>
                <w:rFonts w:ascii="Times New Roman" w:hAnsi="Times New Roman" w:eastAsia="Times New Roman" w:cs="Times New Roman"/>
                <w:b/>
                <w:bCs/>
                <w:color w:val="auto"/>
                <w:sz w:val="24"/>
                <w:szCs w:val="24"/>
                <w:lang w:eastAsia="ru-RU"/>
              </w:rPr>
            </w:pP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extDirection w:val="btLr"/>
          </w:tcPr>
          <w:p w14:paraId="7E29EC22">
            <w:pPr>
              <w:spacing w:after="0" w:line="240" w:lineRule="auto"/>
              <w:ind w:left="113" w:right="113"/>
              <w:rPr>
                <w:rFonts w:ascii="Times New Roman" w:hAnsi="Times New Roman" w:eastAsia="Times New Roman" w:cs="Times New Roman"/>
                <w:b/>
                <w:bCs/>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15" w:type="dxa"/>
              <w:left w:w="15" w:type="dxa"/>
              <w:bottom w:w="15" w:type="dxa"/>
              <w:right w:w="15" w:type="dxa"/>
            </w:tcMar>
            <w:vAlign w:val="center"/>
          </w:tcPr>
          <w:p w14:paraId="2954CC63">
            <w:pPr>
              <w:spacing w:after="0" w:line="240" w:lineRule="auto"/>
              <w:rPr>
                <w:rFonts w:ascii="Times New Roman" w:hAnsi="Times New Roman" w:eastAsia="Times New Roman" w:cs="Times New Roman"/>
                <w:color w:val="auto"/>
                <w:sz w:val="24"/>
                <w:szCs w:val="24"/>
                <w:lang w:eastAsia="ru-RU"/>
              </w:rPr>
            </w:pPr>
          </w:p>
        </w:tc>
      </w:tr>
      <w:tr w14:paraId="517C29C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258F00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1.1</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8FD000E">
            <w:pPr>
              <w:rPr>
                <w:rFonts w:ascii="Times New Roman" w:hAnsi="Times New Roman" w:cs="Times New Roman"/>
                <w:color w:val="auto"/>
                <w:sz w:val="24"/>
                <w:szCs w:val="24"/>
              </w:rPr>
            </w:pPr>
            <w:r>
              <w:rPr>
                <w:rFonts w:ascii="Times New Roman" w:hAnsi="Times New Roman" w:cs="Times New Roman"/>
                <w:color w:val="auto"/>
                <w:sz w:val="24"/>
                <w:szCs w:val="24"/>
              </w:rPr>
              <w:t>Мотт адамийн тIекеренан коьрта гIирс а, къоман культурин хилам а санна</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CF7E5D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D383667">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08BDF1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0FA4EBE">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4DABC39D">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tc>
      </w:tr>
      <w:tr w14:paraId="59B258D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6E311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1.2</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02EA517">
            <w:pPr>
              <w:rPr>
                <w:rFonts w:ascii="Times New Roman" w:hAnsi="Times New Roman" w:cs="Times New Roman"/>
                <w:color w:val="auto"/>
                <w:sz w:val="24"/>
                <w:szCs w:val="24"/>
              </w:rPr>
            </w:pPr>
            <w:r>
              <w:rPr>
                <w:rFonts w:ascii="Times New Roman" w:hAnsi="Times New Roman" w:cs="Times New Roman"/>
                <w:color w:val="auto"/>
                <w:sz w:val="24"/>
                <w:szCs w:val="24"/>
              </w:rPr>
              <w:t>Россин а, дуьненан а меттанийн шортенан тайп-тайпаналлех йуьхьанцара кхетамаш. Вайн къамел а, вайн мотт а</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8801F0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6320CF5">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927D13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7913BD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 xml:space="preserve">www. desharkho.ru </w:t>
            </w:r>
          </w:p>
        </w:tc>
      </w:tr>
      <w:tr w14:paraId="304A5F5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8AFDC0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1.3</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D99EE8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1амийнарг карладаккхар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55FE0D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A42975E">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7B5A82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F0079B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24F6264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35BF65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1.4</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A07084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Къамел</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AD66CD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F1AE334">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58B0CF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27D601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desharkho.ru</w:t>
            </w:r>
          </w:p>
          <w:p w14:paraId="0EDBE53E">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ps95.ru/dikdosham/</w:t>
            </w:r>
          </w:p>
        </w:tc>
      </w:tr>
      <w:tr w14:paraId="73A68D5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122873AD">
            <w:pPr>
              <w:autoSpaceDE w:val="0"/>
              <w:autoSpaceDN w:val="0"/>
              <w:spacing w:before="76" w:after="0" w:line="232" w:lineRule="auto"/>
              <w:ind w:left="72"/>
              <w:rPr>
                <w:rFonts w:ascii="Times New Roman" w:hAnsi="Times New Roman" w:cs="Times New Roman"/>
                <w:b/>
                <w:color w:val="auto"/>
                <w:sz w:val="24"/>
                <w:szCs w:val="24"/>
              </w:rPr>
            </w:pPr>
            <w:r>
              <w:rPr>
                <w:rFonts w:ascii="Times New Roman" w:hAnsi="Times New Roman" w:eastAsia="Times New Roman" w:cs="Times New Roman"/>
                <w:b/>
                <w:color w:val="auto"/>
                <w:w w:val="97"/>
                <w:sz w:val="24"/>
                <w:szCs w:val="24"/>
              </w:rPr>
              <w:t>Декъехула дерриг сахьташ</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95816E5">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4</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37326DD">
            <w:pPr>
              <w:spacing w:after="0" w:line="240" w:lineRule="auto"/>
              <w:rPr>
                <w:rFonts w:ascii="Times New Roman" w:hAnsi="Times New Roman" w:eastAsia="Times New Roman" w:cs="Times New Roman"/>
                <w:b/>
                <w:color w:val="auto"/>
                <w:sz w:val="24"/>
                <w:szCs w:val="24"/>
                <w:lang w:eastAsia="ru-RU"/>
              </w:rPr>
            </w:pPr>
          </w:p>
        </w:tc>
      </w:tr>
      <w:tr w14:paraId="77484C2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788AD53">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Дакъа 2. </w:t>
            </w:r>
            <w:r>
              <w:rPr>
                <w:rFonts w:ascii="Times New Roman" w:hAnsi="Times New Roman" w:eastAsia="Calibri" w:cs="Times New Roman"/>
                <w:b/>
                <w:color w:val="auto"/>
                <w:sz w:val="24"/>
                <w:szCs w:val="24"/>
              </w:rPr>
              <w:t>Фонетика, графика, орфоэпи</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16E32E1">
            <w:pPr>
              <w:spacing w:after="0" w:line="240" w:lineRule="auto"/>
              <w:jc w:val="center"/>
              <w:rPr>
                <w:rFonts w:ascii="Times New Roman" w:hAnsi="Times New Roman" w:eastAsia="Times New Roman" w:cs="Times New Roman"/>
                <w:b/>
                <w:color w:val="auto"/>
                <w:sz w:val="24"/>
                <w:szCs w:val="24"/>
                <w:lang w:eastAsia="ru-RU"/>
              </w:rPr>
            </w:pP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BA2A087">
            <w:pPr>
              <w:spacing w:after="0" w:line="240" w:lineRule="auto"/>
              <w:ind w:left="-90"/>
              <w:jc w:val="center"/>
              <w:rPr>
                <w:rFonts w:ascii="Times New Roman" w:hAnsi="Times New Roman" w:eastAsia="Times New Roman" w:cs="Times New Roman"/>
                <w:b/>
                <w:color w:val="auto"/>
                <w:sz w:val="24"/>
                <w:szCs w:val="24"/>
                <w:lang w:eastAsia="ru-RU"/>
              </w:rPr>
            </w:pP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8F53D1F">
            <w:pPr>
              <w:spacing w:after="0" w:line="240" w:lineRule="auto"/>
              <w:jc w:val="center"/>
              <w:rPr>
                <w:rFonts w:ascii="Times New Roman" w:hAnsi="Times New Roman" w:eastAsia="Times New Roman" w:cs="Times New Roman"/>
                <w:b/>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336C59F">
            <w:pPr>
              <w:spacing w:after="0" w:line="240" w:lineRule="auto"/>
              <w:rPr>
                <w:rFonts w:ascii="Times New Roman" w:hAnsi="Times New Roman" w:eastAsia="Times New Roman" w:cs="Times New Roman"/>
                <w:b/>
                <w:color w:val="auto"/>
                <w:sz w:val="24"/>
                <w:szCs w:val="24"/>
                <w:lang w:eastAsia="ru-RU"/>
              </w:rPr>
            </w:pPr>
          </w:p>
        </w:tc>
      </w:tr>
      <w:tr w14:paraId="5807DB2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B9EB4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02744414">
            <w:pPr>
              <w:autoSpaceDE w:val="0"/>
              <w:autoSpaceDN w:val="0"/>
              <w:spacing w:before="78" w:after="0" w:line="252" w:lineRule="auto"/>
              <w:ind w:left="72"/>
              <w:rPr>
                <w:rFonts w:ascii="Times New Roman" w:hAnsi="Times New Roman" w:cs="Times New Roman"/>
                <w:color w:val="auto"/>
                <w:sz w:val="24"/>
                <w:szCs w:val="24"/>
              </w:rPr>
            </w:pPr>
            <w:r>
              <w:rPr>
                <w:rFonts w:ascii="Times New Roman" w:hAnsi="Times New Roman" w:eastAsia="Times New Roman" w:cs="Times New Roman"/>
                <w:color w:val="auto"/>
                <w:sz w:val="24"/>
                <w:szCs w:val="24"/>
              </w:rPr>
              <w:t>Аьзнаш а, элпаш а</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164592E">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1BE101B">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37CB6D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27F70E8">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7E1B587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7A1D7B1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www. urok95/ru.</w:t>
            </w:r>
          </w:p>
        </w:tc>
      </w:tr>
      <w:tr w14:paraId="5EB2B66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06E364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2.2</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5F2487CC">
            <w:pPr>
              <w:autoSpaceDE w:val="0"/>
              <w:autoSpaceDN w:val="0"/>
              <w:spacing w:before="78" w:after="0" w:line="252" w:lineRule="auto"/>
              <w:ind w:left="72"/>
              <w:rPr>
                <w:rFonts w:ascii="Times New Roman" w:hAnsi="Times New Roman" w:cs="Times New Roman"/>
                <w:color w:val="auto"/>
                <w:sz w:val="24"/>
                <w:szCs w:val="24"/>
              </w:rPr>
            </w:pPr>
            <w:r>
              <w:rPr>
                <w:rFonts w:ascii="Times New Roman" w:hAnsi="Times New Roman" w:eastAsia="Times New Roman" w:cs="Times New Roman"/>
                <w:color w:val="auto"/>
                <w:sz w:val="24"/>
                <w:szCs w:val="24"/>
              </w:rPr>
              <w:t>Мукъа аьзнаш а , элпаш а</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77A86B0">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28DBECA">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2DD35B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B6230EE">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desharkho.ru</w:t>
            </w:r>
          </w:p>
          <w:p w14:paraId="20FBDB93">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ps95.ru/dikdosham/</w:t>
            </w:r>
          </w:p>
          <w:p w14:paraId="79236A52">
            <w:pPr>
              <w:spacing w:after="0" w:line="240" w:lineRule="auto"/>
              <w:rPr>
                <w:rFonts w:ascii="Times New Roman" w:hAnsi="Times New Roman" w:eastAsia="Times New Roman" w:cs="Times New Roman"/>
                <w:color w:val="auto"/>
                <w:sz w:val="24"/>
                <w:szCs w:val="24"/>
                <w:lang w:val="en-US" w:eastAsia="ru-RU"/>
              </w:rPr>
            </w:pPr>
          </w:p>
        </w:tc>
      </w:tr>
      <w:tr w14:paraId="260B9C9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90CC64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2.3</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4A1EFCAA">
            <w:pPr>
              <w:autoSpaceDE w:val="0"/>
              <w:autoSpaceDN w:val="0"/>
              <w:spacing w:before="78" w:after="0" w:line="252" w:lineRule="auto"/>
              <w:ind w:left="72"/>
              <w:rPr>
                <w:rFonts w:ascii="Times New Roman" w:hAnsi="Times New Roman" w:cs="Times New Roman"/>
                <w:color w:val="auto"/>
                <w:sz w:val="24"/>
                <w:szCs w:val="24"/>
              </w:rPr>
            </w:pPr>
            <w:r>
              <w:rPr>
                <w:rFonts w:ascii="Times New Roman" w:hAnsi="Times New Roman" w:eastAsia="Times New Roman" w:cs="Times New Roman"/>
                <w:color w:val="auto"/>
                <w:sz w:val="24"/>
                <w:szCs w:val="24"/>
              </w:rPr>
              <w:t>Мукъа аьзнаш а, церан билгалонаш а</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1CFD70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D7A10FF">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EEAE97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50B6A79">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desharkho.ru</w:t>
            </w:r>
          </w:p>
          <w:p w14:paraId="0200818C">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ps95.ru/dikdosham/</w:t>
            </w:r>
          </w:p>
          <w:p w14:paraId="68768650">
            <w:pPr>
              <w:spacing w:after="0" w:line="240" w:lineRule="auto"/>
              <w:rPr>
                <w:rFonts w:ascii="Times New Roman" w:hAnsi="Times New Roman" w:eastAsia="Times New Roman" w:cs="Times New Roman"/>
                <w:color w:val="auto"/>
                <w:sz w:val="24"/>
                <w:szCs w:val="24"/>
                <w:lang w:val="en-US" w:eastAsia="ru-RU"/>
              </w:rPr>
            </w:pPr>
          </w:p>
        </w:tc>
      </w:tr>
      <w:tr w14:paraId="3AA1407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682D1B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2.4</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3D900F11">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 Элпаш э, е йукъадог1у дешнаш</w:t>
            </w:r>
          </w:p>
          <w:p w14:paraId="03B49EFF">
            <w:pPr>
              <w:autoSpaceDE w:val="0"/>
              <w:autoSpaceDN w:val="0"/>
              <w:spacing w:before="78" w:after="0" w:line="252" w:lineRule="auto"/>
              <w:ind w:left="72"/>
              <w:rPr>
                <w:rFonts w:ascii="Times New Roman" w:hAnsi="Times New Roman" w:cs="Times New Roman"/>
                <w:color w:val="auto"/>
                <w:sz w:val="24"/>
                <w:szCs w:val="24"/>
              </w:rPr>
            </w:pP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344489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DA2C724">
            <w:pPr>
              <w:spacing w:after="0" w:line="240" w:lineRule="auto"/>
              <w:ind w:left="-90"/>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8BE7F9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F311FE4">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ps95.ru/dikdosham/</w:t>
            </w:r>
          </w:p>
        </w:tc>
      </w:tr>
      <w:tr w14:paraId="5E8DF26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733493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2.5</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658C5BA1">
            <w:pPr>
              <w:autoSpaceDE w:val="0"/>
              <w:autoSpaceDN w:val="0"/>
              <w:spacing w:before="78" w:after="0" w:line="252" w:lineRule="auto"/>
              <w:ind w:left="72"/>
              <w:rPr>
                <w:rFonts w:ascii="Times New Roman" w:hAnsi="Times New Roman" w:cs="Times New Roman"/>
                <w:color w:val="auto"/>
                <w:sz w:val="24"/>
                <w:szCs w:val="24"/>
              </w:rPr>
            </w:pPr>
            <w:r>
              <w:rPr>
                <w:rFonts w:ascii="Times New Roman" w:hAnsi="Times New Roman" w:eastAsia="Calibri" w:cs="Times New Roman"/>
                <w:color w:val="auto"/>
                <w:sz w:val="24"/>
                <w:szCs w:val="24"/>
              </w:rPr>
              <w:t>Мукъаза аз а, элп а й</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4A4267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864DAE1">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02DCB4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7DCE91E">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desharkho.ru</w:t>
            </w:r>
          </w:p>
          <w:p w14:paraId="00E7FAD2">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ps95.ru/dikdosham/</w:t>
            </w:r>
          </w:p>
        </w:tc>
      </w:tr>
      <w:tr w14:paraId="7F481F7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6982D8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2.6</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1717ABDA">
            <w:pPr>
              <w:autoSpaceDE w:val="0"/>
              <w:autoSpaceDN w:val="0"/>
              <w:spacing w:before="78" w:after="0" w:line="252" w:lineRule="auto"/>
              <w:ind w:left="72"/>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rPr>
              <w:t>Элпаш Е,Ё,Я,Яь,Ю,Юь йукъадог1у дешнаш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2287DD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66FC0E5">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84808B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E82C75F">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6A274327">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tc>
      </w:tr>
      <w:tr w14:paraId="237F532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CECBC9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2.7</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710C30CA">
            <w:pPr>
              <w:autoSpaceDE w:val="0"/>
              <w:autoSpaceDN w:val="0"/>
              <w:spacing w:before="78" w:after="0" w:line="252" w:lineRule="auto"/>
              <w:ind w:left="72"/>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rPr>
              <w:t>Мукъаза аьзнаш а,уьш элпашца  билгалдар а</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BB8B53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80CADF5">
            <w:pPr>
              <w:spacing w:after="0" w:line="240" w:lineRule="auto"/>
              <w:ind w:left="-90"/>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97A8C0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D5A1A3F">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54AD9D7B">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www. urok95/ru.</w:t>
            </w:r>
          </w:p>
        </w:tc>
      </w:tr>
      <w:tr w14:paraId="563792E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790"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6A6908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2.8</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415B67AE">
            <w:pPr>
              <w:spacing w:after="0" w:line="360" w:lineRule="auto"/>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rPr>
              <w:t>Нохчийн абат</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AA54936">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1F69600">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BE561B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9E313B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5777D940">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2BD6459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www. urok95/ru.</w:t>
            </w:r>
          </w:p>
        </w:tc>
      </w:tr>
      <w:tr w14:paraId="0773E0B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790"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D7B9BE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2.9</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2A18B440">
            <w:pPr>
              <w:spacing w:after="0" w:line="36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Дош а, дешдакъа а.</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0C7D21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CD3AA33">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F354B4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A96D4EF">
            <w:pPr>
              <w:spacing w:after="0" w:line="240" w:lineRule="auto"/>
              <w:rPr>
                <w:rFonts w:ascii="Times New Roman" w:hAnsi="Times New Roman" w:eastAsia="Times New Roman" w:cs="Times New Roman"/>
                <w:color w:val="auto"/>
                <w:sz w:val="24"/>
                <w:szCs w:val="24"/>
                <w:lang w:val="en-US" w:eastAsia="ru-RU"/>
              </w:rPr>
            </w:pPr>
          </w:p>
        </w:tc>
      </w:tr>
      <w:tr w14:paraId="50024AC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1334"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64A334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2.10</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779E95EA">
            <w:pPr>
              <w:spacing w:after="0" w:line="36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Шалха элпашца билгалдеш долу мукъа азнаш а, уьш йозанехь билгалдахар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9EA31C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883D424">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46E3BC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F306781">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desharkho.ru</w:t>
            </w:r>
          </w:p>
          <w:p w14:paraId="1EFF88B2">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ps95.ru/dikdosham/</w:t>
            </w:r>
          </w:p>
          <w:p w14:paraId="13F8EF55">
            <w:pPr>
              <w:spacing w:after="0" w:line="240" w:lineRule="auto"/>
              <w:rPr>
                <w:rFonts w:ascii="Times New Roman" w:hAnsi="Times New Roman" w:eastAsia="Times New Roman" w:cs="Times New Roman"/>
                <w:color w:val="auto"/>
                <w:sz w:val="24"/>
                <w:szCs w:val="24"/>
                <w:lang w:val="en-US" w:eastAsia="ru-RU"/>
              </w:rPr>
            </w:pPr>
          </w:p>
        </w:tc>
      </w:tr>
      <w:tr w14:paraId="2D02D9A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1334"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DA5DF6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2.11</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6F78B800">
            <w:pPr>
              <w:spacing w:after="0" w:line="36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Шалха элпашца билгалдеш долу мукъаза азнаш а, уьш йозанехь билгалдахар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537D7A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A59F578">
            <w:pPr>
              <w:spacing w:after="0" w:line="240" w:lineRule="auto"/>
              <w:ind w:left="-90"/>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82ACC77">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F2E333">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Calibri" w:cs="Times New Roman"/>
                <w:color w:val="auto"/>
                <w:sz w:val="24"/>
                <w:szCs w:val="24"/>
                <w:lang w:val="en-US"/>
              </w:rPr>
              <w:t>ps95.ru/dikdosham/</w:t>
            </w:r>
          </w:p>
        </w:tc>
      </w:tr>
      <w:tr w14:paraId="7D9E19A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1334"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98EE4F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2.12</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19F1C0E7">
            <w:pPr>
              <w:spacing w:after="0" w:line="360" w:lineRule="auto"/>
              <w:rPr>
                <w:rFonts w:ascii="Times New Roman" w:hAnsi="Times New Roman" w:eastAsia="Times New Roman" w:cs="Times New Roman"/>
                <w:color w:val="auto"/>
                <w:sz w:val="24"/>
                <w:szCs w:val="24"/>
                <w:lang w:val="en-US"/>
              </w:rPr>
            </w:pPr>
            <w:r>
              <w:rPr>
                <w:rFonts w:ascii="Times New Roman" w:hAnsi="Times New Roman" w:eastAsia="Times New Roman" w:cs="Times New Roman"/>
                <w:color w:val="auto"/>
                <w:sz w:val="24"/>
                <w:szCs w:val="24"/>
              </w:rPr>
              <w:t>Дехий, доций мукъа аьзнаш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A821F1A">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F029B3">
            <w:pPr>
              <w:spacing w:after="0" w:line="240" w:lineRule="auto"/>
              <w:ind w:left="-90"/>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1</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47C782B">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6C8E7C4">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761ACFAD">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www. urok95/ru.</w:t>
            </w:r>
          </w:p>
        </w:tc>
      </w:tr>
      <w:tr w14:paraId="53363B7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1334"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AD763E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2.13</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441FE1D1">
            <w:pPr>
              <w:spacing w:after="0" w:line="36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 xml:space="preserve">Зевне а, къора а мукъаза аьзнаш а, уьш йозанехь билгалдахар а </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626ED6A">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E6EB0DB">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783A7F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7E94B59">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desharkho.ru</w:t>
            </w:r>
          </w:p>
          <w:p w14:paraId="0BFC62A9">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ps95.ru/dikdosham/</w:t>
            </w:r>
          </w:p>
          <w:p w14:paraId="00D05414">
            <w:pPr>
              <w:spacing w:after="0" w:line="240" w:lineRule="auto"/>
              <w:rPr>
                <w:rFonts w:ascii="Times New Roman" w:hAnsi="Times New Roman" w:eastAsia="Times New Roman" w:cs="Times New Roman"/>
                <w:color w:val="auto"/>
                <w:sz w:val="24"/>
                <w:szCs w:val="24"/>
                <w:lang w:val="en-US" w:eastAsia="ru-RU"/>
              </w:rPr>
            </w:pPr>
          </w:p>
        </w:tc>
      </w:tr>
      <w:tr w14:paraId="6AF0FBA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1334"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F10322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2.14</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3B61BB98">
            <w:pPr>
              <w:spacing w:after="0" w:line="36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Мукъаза аз а, элп а ъ</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F66887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B8F0E30">
            <w:pPr>
              <w:spacing w:after="0" w:line="240" w:lineRule="auto"/>
              <w:ind w:left="-90"/>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A1FF4B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150EBC0">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desharkho.ru</w:t>
            </w:r>
          </w:p>
          <w:p w14:paraId="6870DB39">
            <w:pPr>
              <w:tabs>
                <w:tab w:val="left" w:pos="0"/>
                <w:tab w:val="left" w:pos="1134"/>
              </w:tabs>
              <w:spacing w:after="0" w:line="360" w:lineRule="auto"/>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ps95.ru/dikdosham/</w:t>
            </w:r>
          </w:p>
          <w:p w14:paraId="06FB1F6B">
            <w:pPr>
              <w:tabs>
                <w:tab w:val="left" w:pos="0"/>
                <w:tab w:val="left" w:pos="1134"/>
              </w:tabs>
              <w:spacing w:after="0" w:line="360" w:lineRule="auto"/>
              <w:rPr>
                <w:rFonts w:ascii="Times New Roman" w:hAnsi="Times New Roman" w:eastAsia="Calibri" w:cs="Times New Roman"/>
                <w:color w:val="auto"/>
                <w:sz w:val="24"/>
                <w:szCs w:val="24"/>
                <w:lang w:val="en-US"/>
              </w:rPr>
            </w:pPr>
          </w:p>
        </w:tc>
      </w:tr>
      <w:tr w14:paraId="3F374BD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D0CAAB3">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w w:val="97"/>
                <w:sz w:val="24"/>
                <w:szCs w:val="24"/>
              </w:rPr>
              <w:t>Декъехула дерриг сахьташ</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E09E7F4">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19</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D144F68">
            <w:pPr>
              <w:spacing w:after="0" w:line="240" w:lineRule="auto"/>
              <w:rPr>
                <w:rFonts w:ascii="Times New Roman" w:hAnsi="Times New Roman" w:eastAsia="Times New Roman" w:cs="Times New Roman"/>
                <w:b/>
                <w:color w:val="auto"/>
                <w:sz w:val="24"/>
                <w:szCs w:val="24"/>
                <w:lang w:eastAsia="ru-RU"/>
              </w:rPr>
            </w:pPr>
          </w:p>
        </w:tc>
      </w:tr>
      <w:tr w14:paraId="0BECB1A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764F861">
            <w:pPr>
              <w:spacing w:after="0" w:line="240" w:lineRule="auto"/>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eastAsia="ru-RU"/>
              </w:rPr>
              <w:t xml:space="preserve">Дакъа 3. </w:t>
            </w:r>
            <w:r>
              <w:rPr>
                <w:rFonts w:ascii="Times New Roman" w:hAnsi="Times New Roman" w:eastAsia="Calibri" w:cs="Times New Roman"/>
                <w:b/>
                <w:bCs/>
                <w:color w:val="auto"/>
                <w:sz w:val="24"/>
                <w:szCs w:val="24"/>
              </w:rPr>
              <w:t>Дешан хIоттам</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7997E74">
            <w:pPr>
              <w:spacing w:after="0" w:line="240" w:lineRule="auto"/>
              <w:jc w:val="center"/>
              <w:rPr>
                <w:rFonts w:ascii="Times New Roman" w:hAnsi="Times New Roman" w:eastAsia="Times New Roman" w:cs="Times New Roman"/>
                <w:color w:val="auto"/>
                <w:sz w:val="24"/>
                <w:szCs w:val="24"/>
                <w:lang w:eastAsia="ru-RU"/>
              </w:rPr>
            </w:pP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694DA1F">
            <w:pPr>
              <w:spacing w:after="0" w:line="240" w:lineRule="auto"/>
              <w:ind w:left="-90"/>
              <w:jc w:val="center"/>
              <w:rPr>
                <w:rFonts w:ascii="Times New Roman" w:hAnsi="Times New Roman" w:eastAsia="Times New Roman" w:cs="Times New Roman"/>
                <w:color w:val="auto"/>
                <w:sz w:val="24"/>
                <w:szCs w:val="24"/>
                <w:lang w:eastAsia="ru-RU"/>
              </w:rPr>
            </w:pP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78090A8">
            <w:pPr>
              <w:spacing w:after="0" w:line="240" w:lineRule="auto"/>
              <w:jc w:val="center"/>
              <w:rPr>
                <w:rFonts w:ascii="Times New Roman" w:hAnsi="Times New Roman" w:eastAsia="Times New Roman" w:cs="Times New Roman"/>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A3A5C1D">
            <w:pPr>
              <w:spacing w:after="0" w:line="240" w:lineRule="auto"/>
              <w:rPr>
                <w:rFonts w:ascii="Times New Roman" w:hAnsi="Times New Roman" w:eastAsia="Times New Roman" w:cs="Times New Roman"/>
                <w:color w:val="auto"/>
                <w:sz w:val="24"/>
                <w:szCs w:val="24"/>
                <w:lang w:eastAsia="ru-RU"/>
              </w:rPr>
            </w:pPr>
          </w:p>
        </w:tc>
      </w:tr>
      <w:tr w14:paraId="381E10E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680"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267595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3.1.</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1DA142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color w:val="auto"/>
                <w:sz w:val="24"/>
                <w:szCs w:val="24"/>
              </w:rPr>
              <w:t>Гергара дешнаш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643D79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3B270E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FA23ED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E516750">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43F5648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tc>
      </w:tr>
      <w:tr w14:paraId="1E9E141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48C72A2">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Декъехула дерриг сахьташ</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97A3AAB">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2</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12975EF">
            <w:pPr>
              <w:spacing w:after="0" w:line="240" w:lineRule="auto"/>
              <w:rPr>
                <w:rFonts w:ascii="Times New Roman" w:hAnsi="Times New Roman" w:eastAsia="Times New Roman" w:cs="Times New Roman"/>
                <w:color w:val="auto"/>
                <w:sz w:val="24"/>
                <w:szCs w:val="24"/>
                <w:lang w:eastAsia="ru-RU"/>
              </w:rPr>
            </w:pPr>
          </w:p>
        </w:tc>
      </w:tr>
      <w:tr w14:paraId="7119DC0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A68D1F5">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Дакъа 4. </w:t>
            </w:r>
            <w:r>
              <w:rPr>
                <w:rFonts w:ascii="Times New Roman" w:hAnsi="Times New Roman" w:eastAsia="Calibri" w:cs="Times New Roman"/>
                <w:b/>
                <w:bCs/>
                <w:color w:val="auto"/>
                <w:sz w:val="24"/>
                <w:szCs w:val="24"/>
              </w:rPr>
              <w:t>Къамелан дакъош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24B996B">
            <w:pPr>
              <w:spacing w:after="0" w:line="240" w:lineRule="auto"/>
              <w:jc w:val="center"/>
              <w:rPr>
                <w:rFonts w:ascii="Times New Roman" w:hAnsi="Times New Roman" w:eastAsia="Times New Roman" w:cs="Times New Roman"/>
                <w:color w:val="auto"/>
                <w:sz w:val="24"/>
                <w:szCs w:val="24"/>
                <w:lang w:eastAsia="ru-RU"/>
              </w:rPr>
            </w:pP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94969A0">
            <w:pPr>
              <w:spacing w:after="0" w:line="240" w:lineRule="auto"/>
              <w:jc w:val="center"/>
              <w:rPr>
                <w:rFonts w:ascii="Times New Roman" w:hAnsi="Times New Roman" w:eastAsia="Times New Roman" w:cs="Times New Roman"/>
                <w:color w:val="auto"/>
                <w:sz w:val="24"/>
                <w:szCs w:val="24"/>
                <w:lang w:eastAsia="ru-RU"/>
              </w:rPr>
            </w:pP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065EB1B">
            <w:pPr>
              <w:spacing w:after="0" w:line="240" w:lineRule="auto"/>
              <w:jc w:val="center"/>
              <w:rPr>
                <w:rFonts w:ascii="Times New Roman" w:hAnsi="Times New Roman" w:eastAsia="Times New Roman" w:cs="Times New Roman"/>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0F92555">
            <w:pPr>
              <w:spacing w:after="0" w:line="240" w:lineRule="auto"/>
              <w:rPr>
                <w:rFonts w:ascii="Times New Roman" w:hAnsi="Times New Roman" w:eastAsia="Times New Roman" w:cs="Times New Roman"/>
                <w:color w:val="auto"/>
                <w:sz w:val="24"/>
                <w:szCs w:val="24"/>
                <w:lang w:eastAsia="ru-RU"/>
              </w:rPr>
            </w:pPr>
          </w:p>
        </w:tc>
      </w:tr>
      <w:tr w14:paraId="06E5E2F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81B1AE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4.1</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12E459B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color w:val="auto"/>
                <w:sz w:val="24"/>
                <w:szCs w:val="24"/>
              </w:rPr>
              <w:t>Х1уманаш билгалйен дешнаш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D5207EF">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F0748D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5826B5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75C155C">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62AC4BD4">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tc>
      </w:tr>
      <w:tr w14:paraId="71A99DE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Height w:val="568" w:hRule="atLeast"/>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E2100F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4.2</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132DCF15">
            <w:pPr>
              <w:spacing w:after="0" w:line="36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Дешт1аьхьенаш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F6E0E93">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32153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864A37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7DFE6D1">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43A6D0EB">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ps95.ru/dikdosham/</w:t>
            </w:r>
          </w:p>
        </w:tc>
      </w:tr>
      <w:tr w14:paraId="5EFB47E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31BEBF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4.3</w:t>
            </w:r>
          </w:p>
        </w:tc>
        <w:tc>
          <w:tcPr>
            <w:tcW w:w="5853" w:type="dxa"/>
            <w:gridSpan w:val="2"/>
            <w:tcBorders>
              <w:top w:val="single" w:color="000000" w:sz="4" w:space="0"/>
              <w:left w:val="single" w:color="000000" w:sz="4" w:space="0"/>
              <w:bottom w:val="single" w:color="auto" w:sz="4" w:space="0"/>
              <w:right w:val="single" w:color="000000" w:sz="4" w:space="0"/>
            </w:tcBorders>
            <w:tcMar>
              <w:top w:w="90" w:type="dxa"/>
              <w:left w:w="90" w:type="dxa"/>
              <w:bottom w:w="90" w:type="dxa"/>
              <w:right w:w="90" w:type="dxa"/>
            </w:tcMar>
          </w:tcPr>
          <w:p w14:paraId="4E3E1E8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Х1уманийн дар билгалден дешнаш </w:t>
            </w:r>
          </w:p>
          <w:p w14:paraId="3138CB3C">
            <w:pPr>
              <w:spacing w:after="0" w:line="240" w:lineRule="auto"/>
              <w:rPr>
                <w:rFonts w:ascii="Times New Roman" w:hAnsi="Times New Roman" w:eastAsia="Times New Roman" w:cs="Times New Roman"/>
                <w:color w:val="auto"/>
                <w:sz w:val="24"/>
                <w:szCs w:val="24"/>
                <w:lang w:eastAsia="ru-RU"/>
              </w:rPr>
            </w:pP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AD98879">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655755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782FC9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7212E5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tc>
      </w:tr>
      <w:tr w14:paraId="0F8FD1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90308C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4.4</w:t>
            </w:r>
          </w:p>
        </w:tc>
        <w:tc>
          <w:tcPr>
            <w:tcW w:w="5853" w:type="dxa"/>
            <w:gridSpan w:val="2"/>
            <w:tcBorders>
              <w:top w:val="single" w:color="auto" w:sz="4" w:space="0"/>
              <w:left w:val="single" w:color="000000" w:sz="4" w:space="0"/>
              <w:bottom w:val="single" w:color="000000" w:sz="4" w:space="0"/>
              <w:right w:val="single" w:color="000000" w:sz="4" w:space="0"/>
            </w:tcBorders>
            <w:tcMar>
              <w:top w:w="90" w:type="dxa"/>
              <w:left w:w="90" w:type="dxa"/>
              <w:bottom w:w="90" w:type="dxa"/>
              <w:right w:w="90" w:type="dxa"/>
            </w:tcMar>
          </w:tcPr>
          <w:p w14:paraId="0D996E38">
            <w:pPr>
              <w:spacing w:after="0" w:line="36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Х1уманийн билгало гойту дешнаш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226214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BD8615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71AFC5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14F056C">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www. urok95/ru.</w:t>
            </w:r>
          </w:p>
        </w:tc>
      </w:tr>
      <w:tr w14:paraId="5033B19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B54EC19">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Декъехула дерриг сахьташ</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DFE08EE">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val="en-US" w:eastAsia="ru-RU"/>
              </w:rPr>
              <w:t>8</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5A96FD3">
            <w:pPr>
              <w:spacing w:after="0" w:line="240" w:lineRule="auto"/>
              <w:rPr>
                <w:rFonts w:ascii="Times New Roman" w:hAnsi="Times New Roman" w:eastAsia="Times New Roman" w:cs="Times New Roman"/>
                <w:b/>
                <w:color w:val="auto"/>
                <w:sz w:val="24"/>
                <w:szCs w:val="24"/>
                <w:lang w:eastAsia="ru-RU"/>
              </w:rPr>
            </w:pPr>
          </w:p>
        </w:tc>
      </w:tr>
      <w:tr w14:paraId="5CA292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A2FDF31">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Дакъа 5</w:t>
            </w:r>
            <w:r>
              <w:rPr>
                <w:rFonts w:ascii="Times New Roman" w:hAnsi="Times New Roman" w:eastAsia="Times New Roman" w:cs="Times New Roman"/>
                <w:b/>
                <w:color w:val="auto"/>
                <w:sz w:val="24"/>
                <w:szCs w:val="24"/>
                <w:lang w:eastAsia="ru-RU"/>
              </w:rPr>
              <w:softHyphen/>
            </w:r>
            <w:r>
              <w:rPr>
                <w:rFonts w:ascii="Times New Roman" w:hAnsi="Times New Roman" w:eastAsia="Times New Roman" w:cs="Times New Roman"/>
                <w:b/>
                <w:color w:val="auto"/>
                <w:sz w:val="24"/>
                <w:szCs w:val="24"/>
                <w:lang w:eastAsia="ru-RU"/>
              </w:rPr>
              <w:t>.</w:t>
            </w:r>
            <w:r>
              <w:rPr>
                <w:rFonts w:ascii="Times New Roman" w:hAnsi="Times New Roman" w:eastAsia="Calibri" w:cs="Times New Roman"/>
                <w:b/>
                <w:color w:val="auto"/>
                <w:sz w:val="24"/>
                <w:szCs w:val="24"/>
              </w:rPr>
              <w:t xml:space="preserve"> </w:t>
            </w:r>
            <w:r>
              <w:rPr>
                <w:rFonts w:ascii="Times New Roman" w:hAnsi="Times New Roman" w:eastAsia="Calibri" w:cs="Times New Roman"/>
                <w:color w:val="auto"/>
                <w:sz w:val="24"/>
                <w:szCs w:val="24"/>
              </w:rPr>
              <w:t>Синтаксис</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9923AA2">
            <w:pPr>
              <w:spacing w:after="0" w:line="240" w:lineRule="auto"/>
              <w:jc w:val="center"/>
              <w:rPr>
                <w:rFonts w:ascii="Times New Roman" w:hAnsi="Times New Roman" w:eastAsia="Times New Roman" w:cs="Times New Roman"/>
                <w:b/>
                <w:color w:val="auto"/>
                <w:sz w:val="24"/>
                <w:szCs w:val="24"/>
                <w:lang w:eastAsia="ru-RU"/>
              </w:rPr>
            </w:pP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9E03EE8">
            <w:pPr>
              <w:spacing w:after="0" w:line="240" w:lineRule="auto"/>
              <w:jc w:val="center"/>
              <w:rPr>
                <w:rFonts w:ascii="Times New Roman" w:hAnsi="Times New Roman" w:eastAsia="Times New Roman" w:cs="Times New Roman"/>
                <w:b/>
                <w:color w:val="auto"/>
                <w:sz w:val="24"/>
                <w:szCs w:val="24"/>
                <w:lang w:eastAsia="ru-RU"/>
              </w:rPr>
            </w:pP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ADA0CE4">
            <w:pPr>
              <w:spacing w:after="0" w:line="240" w:lineRule="auto"/>
              <w:jc w:val="center"/>
              <w:rPr>
                <w:rFonts w:ascii="Times New Roman" w:hAnsi="Times New Roman" w:eastAsia="Times New Roman" w:cs="Times New Roman"/>
                <w:b/>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A2D7307">
            <w:pPr>
              <w:spacing w:after="0" w:line="240" w:lineRule="auto"/>
              <w:rPr>
                <w:rFonts w:ascii="Times New Roman" w:hAnsi="Times New Roman" w:eastAsia="Times New Roman" w:cs="Times New Roman"/>
                <w:b/>
                <w:color w:val="auto"/>
                <w:sz w:val="24"/>
                <w:szCs w:val="24"/>
                <w:lang w:eastAsia="ru-RU"/>
              </w:rPr>
            </w:pPr>
          </w:p>
        </w:tc>
      </w:tr>
      <w:tr w14:paraId="739FC0A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3CC095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5.1</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58F789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color w:val="auto"/>
                <w:sz w:val="24"/>
                <w:szCs w:val="24"/>
              </w:rPr>
              <w:t>Предложени</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C1324B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5740F6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07F4EC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EFE5E99">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4F7FC46F">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www. urok95/ru.</w:t>
            </w:r>
          </w:p>
        </w:tc>
      </w:tr>
      <w:tr w14:paraId="5BA3AD8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E3A37A1">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Дерриг:</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45B13E5">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5</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516ED8B">
            <w:pPr>
              <w:spacing w:after="0" w:line="240" w:lineRule="auto"/>
              <w:rPr>
                <w:rFonts w:ascii="Times New Roman" w:hAnsi="Times New Roman" w:eastAsia="Times New Roman" w:cs="Times New Roman"/>
                <w:b/>
                <w:color w:val="auto"/>
                <w:sz w:val="24"/>
                <w:szCs w:val="24"/>
                <w:lang w:eastAsia="ru-RU"/>
              </w:rPr>
            </w:pPr>
          </w:p>
        </w:tc>
      </w:tr>
      <w:tr w14:paraId="64960A6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1462C67">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Дакъа 6. </w:t>
            </w:r>
            <w:r>
              <w:rPr>
                <w:rFonts w:ascii="Times New Roman" w:hAnsi="Times New Roman" w:eastAsia="Calibri" w:cs="Times New Roman"/>
                <w:b/>
                <w:bCs/>
                <w:color w:val="auto"/>
                <w:sz w:val="24"/>
                <w:szCs w:val="24"/>
              </w:rPr>
              <w:t xml:space="preserve">Орфографи </w:t>
            </w:r>
            <w:r>
              <w:rPr>
                <w:rFonts w:ascii="Times New Roman" w:hAnsi="Times New Roman" w:eastAsia="Times New Roman" w:cs="Times New Roman"/>
                <w:b/>
                <w:color w:val="auto"/>
                <w:sz w:val="24"/>
                <w:szCs w:val="24"/>
                <w:lang w:eastAsia="ru-RU"/>
              </w:rPr>
              <w:t xml:space="preserve"> </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C224302">
            <w:pPr>
              <w:spacing w:after="0" w:line="240" w:lineRule="auto"/>
              <w:jc w:val="center"/>
              <w:rPr>
                <w:rFonts w:ascii="Times New Roman" w:hAnsi="Times New Roman" w:eastAsia="Times New Roman" w:cs="Times New Roman"/>
                <w:b/>
                <w:color w:val="auto"/>
                <w:sz w:val="24"/>
                <w:szCs w:val="24"/>
                <w:lang w:eastAsia="ru-RU"/>
              </w:rPr>
            </w:pP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9718A86">
            <w:pPr>
              <w:spacing w:after="0" w:line="240" w:lineRule="auto"/>
              <w:jc w:val="center"/>
              <w:rPr>
                <w:rFonts w:ascii="Times New Roman" w:hAnsi="Times New Roman" w:eastAsia="Times New Roman" w:cs="Times New Roman"/>
                <w:b/>
                <w:color w:val="auto"/>
                <w:sz w:val="24"/>
                <w:szCs w:val="24"/>
                <w:lang w:eastAsia="ru-RU"/>
              </w:rPr>
            </w:pP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3DC3EFA">
            <w:pPr>
              <w:spacing w:after="0" w:line="240" w:lineRule="auto"/>
              <w:jc w:val="center"/>
              <w:rPr>
                <w:rFonts w:ascii="Times New Roman" w:hAnsi="Times New Roman" w:eastAsia="Times New Roman" w:cs="Times New Roman"/>
                <w:b/>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368BFE3">
            <w:pPr>
              <w:spacing w:after="0" w:line="240" w:lineRule="auto"/>
              <w:rPr>
                <w:rFonts w:ascii="Times New Roman" w:hAnsi="Times New Roman" w:eastAsia="Times New Roman" w:cs="Times New Roman"/>
                <w:b/>
                <w:color w:val="auto"/>
                <w:sz w:val="24"/>
                <w:szCs w:val="24"/>
                <w:lang w:eastAsia="ru-RU"/>
              </w:rPr>
            </w:pPr>
          </w:p>
        </w:tc>
      </w:tr>
      <w:tr w14:paraId="7CC40F4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B191D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6.1</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D99374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color w:val="auto"/>
                <w:sz w:val="24"/>
                <w:szCs w:val="24"/>
              </w:rPr>
              <w:t>Мукъаза шиъ шалха элп хьалха-т1аьхьа нисделча нийсайаздар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9E9CD7F">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97D57E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8A21FC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EAA97A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31887A2C">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5BC3ACA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www. Urok95/ru.</w:t>
            </w:r>
          </w:p>
        </w:tc>
      </w:tr>
      <w:tr w14:paraId="2D39C07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C5E57F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6.2</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2A616A8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ЕВ, ОВ, АЬВ йукъадог1у дешнаш</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641C2E4">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3DEA7F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FDE10B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EF8A139">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534DF13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2532E9A2">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www. urok95/ru.</w:t>
            </w:r>
          </w:p>
        </w:tc>
      </w:tr>
      <w:tr w14:paraId="5C2755C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AAE98B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6.3</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1726D23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Элпаш Ь,Ё,Ф,Щ  йукъадог1у дешнаш </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75A96EA">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95C652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8A244D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559C19F">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5F65AAC1">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3437CFB0">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www. urok95/ru.</w:t>
            </w:r>
          </w:p>
        </w:tc>
      </w:tr>
      <w:tr w14:paraId="23DC739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5172F8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6.4</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587960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Дешнаш сехьадахар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D935CA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956C29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0741D2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18F5C7F">
            <w:pPr>
              <w:spacing w:after="0" w:line="240" w:lineRule="auto"/>
              <w:rPr>
                <w:rFonts w:ascii="Times New Roman" w:hAnsi="Times New Roman" w:eastAsia="Times New Roman" w:cs="Times New Roman"/>
                <w:color w:val="auto"/>
                <w:sz w:val="24"/>
                <w:szCs w:val="24"/>
                <w:lang w:val="en-US" w:eastAsia="ru-RU"/>
              </w:rPr>
            </w:pPr>
          </w:p>
        </w:tc>
      </w:tr>
      <w:tr w14:paraId="22D2CE0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8548C6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6.5</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E9BC98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Доккха элп</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98E0B2A">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94F380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F25425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DB882F6">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7A84C79E">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436F606B">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www. Urok95/ru.</w:t>
            </w:r>
          </w:p>
        </w:tc>
      </w:tr>
      <w:tr w14:paraId="3CE090E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FEC5ED0">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Дерриг:</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70494D1">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7</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5CE0D4A">
            <w:pPr>
              <w:spacing w:after="0" w:line="240" w:lineRule="auto"/>
              <w:rPr>
                <w:rFonts w:ascii="Times New Roman" w:hAnsi="Times New Roman" w:eastAsia="Times New Roman" w:cs="Times New Roman"/>
                <w:b/>
                <w:color w:val="auto"/>
                <w:sz w:val="24"/>
                <w:szCs w:val="24"/>
                <w:lang w:eastAsia="ru-RU"/>
              </w:rPr>
            </w:pPr>
          </w:p>
        </w:tc>
      </w:tr>
      <w:tr w14:paraId="1CF2783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E247AB0">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xml:space="preserve">Дакъа 7. </w:t>
            </w:r>
            <w:r>
              <w:rPr>
                <w:rFonts w:ascii="Times New Roman" w:hAnsi="Times New Roman" w:eastAsia="Calibri" w:cs="Times New Roman"/>
                <w:b/>
                <w:bCs/>
                <w:color w:val="auto"/>
                <w:sz w:val="24"/>
                <w:szCs w:val="24"/>
              </w:rPr>
              <w:t>Къамел кхиор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8837A52">
            <w:pPr>
              <w:spacing w:after="0" w:line="240" w:lineRule="auto"/>
              <w:jc w:val="center"/>
              <w:rPr>
                <w:rFonts w:ascii="Times New Roman" w:hAnsi="Times New Roman" w:eastAsia="Times New Roman" w:cs="Times New Roman"/>
                <w:b/>
                <w:color w:val="auto"/>
                <w:sz w:val="24"/>
                <w:szCs w:val="24"/>
                <w:lang w:eastAsia="ru-RU"/>
              </w:rPr>
            </w:pP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6F86119">
            <w:pPr>
              <w:spacing w:after="0" w:line="240" w:lineRule="auto"/>
              <w:jc w:val="center"/>
              <w:rPr>
                <w:rFonts w:ascii="Times New Roman" w:hAnsi="Times New Roman" w:eastAsia="Times New Roman" w:cs="Times New Roman"/>
                <w:b/>
                <w:color w:val="auto"/>
                <w:sz w:val="24"/>
                <w:szCs w:val="24"/>
                <w:lang w:eastAsia="ru-RU"/>
              </w:rPr>
            </w:pP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1B1D699">
            <w:pPr>
              <w:spacing w:after="0" w:line="240" w:lineRule="auto"/>
              <w:jc w:val="center"/>
              <w:rPr>
                <w:rFonts w:ascii="Times New Roman" w:hAnsi="Times New Roman" w:eastAsia="Times New Roman" w:cs="Times New Roman"/>
                <w:b/>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E826F3D">
            <w:pPr>
              <w:spacing w:after="0" w:line="240" w:lineRule="auto"/>
              <w:rPr>
                <w:rFonts w:ascii="Times New Roman" w:hAnsi="Times New Roman" w:eastAsia="Times New Roman" w:cs="Times New Roman"/>
                <w:b/>
                <w:color w:val="auto"/>
                <w:sz w:val="24"/>
                <w:szCs w:val="24"/>
                <w:lang w:eastAsia="ru-RU"/>
              </w:rPr>
            </w:pPr>
          </w:p>
        </w:tc>
      </w:tr>
      <w:tr w14:paraId="619E79D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F99B3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7.1</w:t>
            </w:r>
          </w:p>
        </w:tc>
        <w:tc>
          <w:tcPr>
            <w:tcW w:w="5853" w:type="dxa"/>
            <w:gridSpan w:val="2"/>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2EC33A6F">
            <w:pPr>
              <w:autoSpaceDE w:val="0"/>
              <w:autoSpaceDN w:val="0"/>
              <w:spacing w:before="76" w:after="0" w:line="244" w:lineRule="auto"/>
              <w:ind w:left="72" w:right="144"/>
              <w:rPr>
                <w:rFonts w:ascii="Times New Roman" w:hAnsi="Times New Roman" w:cs="Times New Roman"/>
                <w:color w:val="auto"/>
                <w:sz w:val="24"/>
                <w:szCs w:val="24"/>
              </w:rPr>
            </w:pPr>
            <w:r>
              <w:rPr>
                <w:rFonts w:ascii="Times New Roman" w:hAnsi="Times New Roman" w:eastAsia="Calibri" w:cs="Times New Roman"/>
                <w:color w:val="auto"/>
                <w:sz w:val="24"/>
                <w:szCs w:val="24"/>
              </w:rPr>
              <w:t>Хаттаршна тӀе а тевжаш, 30-45 дешнийн барамехь «Хьуьнан «бахархошна» дийцаран текстана изложени йазйар  (</w:t>
            </w:r>
            <w:r>
              <w:rPr>
                <w:rFonts w:ascii="Times New Roman" w:hAnsi="Times New Roman" w:eastAsia="Calibri" w:cs="Times New Roman"/>
                <w:color w:val="auto"/>
                <w:sz w:val="24"/>
                <w:szCs w:val="24"/>
                <w:lang w:val="en-US"/>
              </w:rPr>
              <w:t>I</w:t>
            </w:r>
            <w:r>
              <w:rPr>
                <w:rFonts w:ascii="Times New Roman" w:hAnsi="Times New Roman" w:eastAsia="Calibri" w:cs="Times New Roman"/>
                <w:color w:val="auto"/>
                <w:sz w:val="24"/>
                <w:szCs w:val="24"/>
              </w:rPr>
              <w:t>аморан)</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2A57E6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1F00E1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15950D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A7E07E9">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5002795E">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09F6F19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www. urok95/ru.</w:t>
            </w:r>
          </w:p>
        </w:tc>
      </w:tr>
      <w:tr w14:paraId="42676DA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C2A403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7.2</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BEE787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color w:val="auto"/>
                <w:sz w:val="24"/>
                <w:szCs w:val="24"/>
              </w:rPr>
              <w:t>Суьртан репродукцихула барта дийцар хӀоттор. Ша бинчу тергамашкахула а, хаттаршкахула а барта дийцар хӀоттор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6912C9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A67E31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E7F9B1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06E4C07">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www. urok95/ru.</w:t>
            </w:r>
          </w:p>
        </w:tc>
      </w:tr>
      <w:tr w14:paraId="5192D85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4E57F1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7.3</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349B21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color w:val="auto"/>
                <w:sz w:val="24"/>
                <w:szCs w:val="24"/>
              </w:rPr>
              <w:t>Текст. Текстан билгалонаш: текстера предложенийн маьӀнийн цхьаалла; текстера предложенийн хьалх-тӀаьхьалла; текстехь кхочушхилла йаьлла ойла гайтар.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D428F58">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2</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D82257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4E53CC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95A38D8">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4543B566">
            <w:pPr>
              <w:spacing w:after="0" w:line="240" w:lineRule="auto"/>
              <w:rPr>
                <w:rFonts w:ascii="Times New Roman" w:hAnsi="Times New Roman" w:eastAsia="Times New Roman" w:cs="Times New Roman"/>
                <w:color w:val="auto"/>
                <w:sz w:val="24"/>
                <w:szCs w:val="24"/>
                <w:lang w:val="en-US" w:eastAsia="ru-RU"/>
              </w:rPr>
            </w:pPr>
          </w:p>
        </w:tc>
      </w:tr>
      <w:tr w14:paraId="205F738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5CF4714">
            <w:pPr>
              <w:spacing w:after="0" w:line="240" w:lineRule="auto"/>
              <w:rPr>
                <w:rFonts w:ascii="Times New Roman" w:hAnsi="Times New Roman" w:eastAsia="Calibri" w:cs="Times New Roman"/>
                <w:color w:val="auto"/>
                <w:sz w:val="24"/>
                <w:szCs w:val="24"/>
              </w:rPr>
            </w:pPr>
            <w:r>
              <w:rPr>
                <w:rFonts w:ascii="Times New Roman" w:hAnsi="Times New Roman" w:eastAsia="Times New Roman" w:cs="Times New Roman"/>
                <w:b/>
                <w:color w:val="auto"/>
                <w:sz w:val="24"/>
                <w:szCs w:val="24"/>
                <w:lang w:eastAsia="ru-RU"/>
              </w:rPr>
              <w:t>Дерриг:</w:t>
            </w:r>
          </w:p>
        </w:tc>
        <w:tc>
          <w:tcPr>
            <w:tcW w:w="8468" w:type="dxa"/>
            <w:gridSpan w:val="5"/>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FC55520">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5</w:t>
            </w:r>
          </w:p>
        </w:tc>
      </w:tr>
      <w:tr w14:paraId="62C7F6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97887FA">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8</w:t>
            </w:r>
          </w:p>
        </w:tc>
        <w:tc>
          <w:tcPr>
            <w:tcW w:w="5853"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005894B">
            <w:pPr>
              <w:spacing w:after="0" w:line="240" w:lineRule="auto"/>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val="en-US" w:eastAsia="ru-RU"/>
              </w:rPr>
              <w:t>Шарахь Iамийнарг карладаккхар,</w:t>
            </w:r>
            <w:r>
              <w:rPr>
                <w:rFonts w:ascii="Times New Roman" w:hAnsi="Times New Roman" w:eastAsia="Times New Roman" w:cs="Times New Roman"/>
                <w:color w:val="auto"/>
                <w:sz w:val="24"/>
                <w:szCs w:val="24"/>
                <w:lang w:eastAsia="ru-RU"/>
              </w:rPr>
              <w:t xml:space="preserve"> тIечIагIдар.</w:t>
            </w:r>
          </w:p>
        </w:tc>
        <w:tc>
          <w:tcPr>
            <w:tcW w:w="184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F70C54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16</w:t>
            </w:r>
          </w:p>
        </w:tc>
        <w:tc>
          <w:tcPr>
            <w:tcW w:w="170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44E30FA">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2227"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6B9D962">
            <w:pPr>
              <w:spacing w:after="0" w:line="240" w:lineRule="auto"/>
              <w:jc w:val="center"/>
              <w:rPr>
                <w:rFonts w:ascii="Times New Roman" w:hAnsi="Times New Roman" w:eastAsia="Times New Roman" w:cs="Times New Roman"/>
                <w:color w:val="auto"/>
                <w:sz w:val="24"/>
                <w:szCs w:val="24"/>
                <w:lang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B4FA8B4">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www. Desharkho.ru </w:t>
            </w:r>
          </w:p>
          <w:p w14:paraId="1A07EEF0">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52D57A77">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www. Urok95/ru.</w:t>
            </w:r>
          </w:p>
        </w:tc>
      </w:tr>
      <w:tr w14:paraId="4D82F3F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D604493">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Дерриг:</w:t>
            </w:r>
          </w:p>
        </w:tc>
        <w:tc>
          <w:tcPr>
            <w:tcW w:w="5773" w:type="dxa"/>
            <w:gridSpan w:val="4"/>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E261DA1">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17</w:t>
            </w: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74BAEF0">
            <w:pPr>
              <w:spacing w:after="0" w:line="240" w:lineRule="auto"/>
              <w:rPr>
                <w:rFonts w:ascii="Times New Roman" w:hAnsi="Times New Roman" w:eastAsia="Times New Roman" w:cs="Times New Roman"/>
                <w:color w:val="auto"/>
                <w:sz w:val="24"/>
                <w:szCs w:val="24"/>
                <w:lang w:eastAsia="ru-RU"/>
              </w:rPr>
            </w:pPr>
          </w:p>
        </w:tc>
      </w:tr>
      <w:tr w14:paraId="28EAE82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19" w:type="dxa"/>
            <w:gridSpan w:val="2"/>
            <w:tcBorders>
              <w:top w:val="single" w:color="000000" w:sz="6" w:space="0"/>
              <w:left w:val="single" w:color="000000" w:sz="6" w:space="0"/>
              <w:bottom w:val="single" w:color="000000" w:sz="6" w:space="0"/>
              <w:right w:val="single" w:color="auto" w:sz="4" w:space="0"/>
            </w:tcBorders>
            <w:tcMar>
              <w:top w:w="90" w:type="dxa"/>
              <w:left w:w="90" w:type="dxa"/>
              <w:bottom w:w="90" w:type="dxa"/>
              <w:right w:w="90" w:type="dxa"/>
            </w:tcMar>
          </w:tcPr>
          <w:p w14:paraId="31EC0F5E">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color w:val="auto"/>
                <w:sz w:val="24"/>
                <w:szCs w:val="24"/>
                <w:lang w:eastAsia="ru-RU"/>
              </w:rPr>
              <w:t>10.3</w:t>
            </w:r>
          </w:p>
        </w:tc>
        <w:tc>
          <w:tcPr>
            <w:tcW w:w="5843" w:type="dxa"/>
            <w:tcBorders>
              <w:top w:val="single" w:color="000000" w:sz="6" w:space="0"/>
              <w:left w:val="single" w:color="auto" w:sz="4" w:space="0"/>
              <w:bottom w:val="single" w:color="000000" w:sz="6" w:space="0"/>
              <w:right w:val="single" w:color="000000" w:sz="6" w:space="0"/>
            </w:tcBorders>
          </w:tcPr>
          <w:p w14:paraId="0F879AEA">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color w:val="auto"/>
                <w:sz w:val="24"/>
                <w:szCs w:val="24"/>
                <w:lang w:eastAsia="ru-RU"/>
              </w:rPr>
              <w:t>Талламан белхаш</w:t>
            </w:r>
          </w:p>
        </w:tc>
        <w:tc>
          <w:tcPr>
            <w:tcW w:w="1845" w:type="dxa"/>
            <w:tcBorders>
              <w:top w:val="single" w:color="000000" w:sz="6" w:space="0"/>
              <w:left w:val="single" w:color="000000" w:sz="6" w:space="0"/>
              <w:bottom w:val="single" w:color="000000" w:sz="6" w:space="0"/>
              <w:right w:val="single" w:color="auto" w:sz="4" w:space="0"/>
            </w:tcBorders>
            <w:tcMar>
              <w:top w:w="90" w:type="dxa"/>
              <w:left w:w="90" w:type="dxa"/>
              <w:bottom w:w="90" w:type="dxa"/>
              <w:right w:w="90" w:type="dxa"/>
            </w:tcMar>
          </w:tcPr>
          <w:p w14:paraId="48165846">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val="en-US" w:eastAsia="ru-RU"/>
              </w:rPr>
              <w:t>5</w:t>
            </w:r>
          </w:p>
        </w:tc>
        <w:tc>
          <w:tcPr>
            <w:tcW w:w="1695" w:type="dxa"/>
            <w:tcBorders>
              <w:top w:val="single" w:color="000000" w:sz="6" w:space="0"/>
              <w:left w:val="single" w:color="auto" w:sz="4" w:space="0"/>
              <w:bottom w:val="single" w:color="000000" w:sz="6" w:space="0"/>
              <w:right w:val="single" w:color="auto" w:sz="4" w:space="0"/>
            </w:tcBorders>
          </w:tcPr>
          <w:p w14:paraId="30D0DF50">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val="en-US" w:eastAsia="ru-RU"/>
              </w:rPr>
              <w:t>5</w:t>
            </w:r>
          </w:p>
        </w:tc>
        <w:tc>
          <w:tcPr>
            <w:tcW w:w="2233" w:type="dxa"/>
            <w:gridSpan w:val="2"/>
            <w:tcBorders>
              <w:top w:val="single" w:color="000000" w:sz="6" w:space="0"/>
              <w:left w:val="single" w:color="auto" w:sz="4" w:space="0"/>
              <w:bottom w:val="single" w:color="000000" w:sz="6" w:space="0"/>
              <w:right w:val="single" w:color="000000" w:sz="6" w:space="0"/>
            </w:tcBorders>
          </w:tcPr>
          <w:p w14:paraId="10F65C1D">
            <w:pPr>
              <w:spacing w:after="0" w:line="240" w:lineRule="auto"/>
              <w:jc w:val="center"/>
              <w:rPr>
                <w:rFonts w:ascii="Times New Roman" w:hAnsi="Times New Roman" w:eastAsia="Times New Roman" w:cs="Times New Roman"/>
                <w:b/>
                <w:color w:val="auto"/>
                <w:sz w:val="24"/>
                <w:szCs w:val="24"/>
                <w:lang w:val="en-US" w:eastAsia="ru-RU"/>
              </w:rPr>
            </w:pPr>
          </w:p>
        </w:tc>
        <w:tc>
          <w:tcPr>
            <w:tcW w:w="2695"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454814">
            <w:pPr>
              <w:spacing w:after="0" w:line="240" w:lineRule="auto"/>
              <w:rPr>
                <w:rFonts w:ascii="Times New Roman" w:hAnsi="Times New Roman" w:eastAsia="Times New Roman" w:cs="Times New Roman"/>
                <w:color w:val="auto"/>
                <w:sz w:val="24"/>
                <w:szCs w:val="24"/>
                <w:lang w:eastAsia="ru-RU"/>
              </w:rPr>
            </w:pPr>
          </w:p>
        </w:tc>
        <w:tc>
          <w:tcPr>
            <w:tcW w:w="2552" w:type="dxa"/>
            <w:tcBorders>
              <w:top w:val="single" w:color="000000" w:sz="6" w:space="0"/>
              <w:left w:val="single" w:color="000000" w:sz="6" w:space="0"/>
              <w:bottom w:val="single" w:color="000000" w:sz="6" w:space="0"/>
              <w:right w:val="single" w:color="000000" w:sz="6" w:space="0"/>
            </w:tcBorders>
          </w:tcPr>
          <w:p w14:paraId="44F906BA">
            <w:pPr>
              <w:rPr>
                <w:color w:val="auto"/>
              </w:rPr>
            </w:pPr>
          </w:p>
        </w:tc>
        <w:tc>
          <w:tcPr>
            <w:tcW w:w="2552" w:type="dxa"/>
            <w:tcBorders>
              <w:top w:val="single" w:color="000000" w:sz="6" w:space="0"/>
              <w:left w:val="single" w:color="000000" w:sz="6" w:space="0"/>
              <w:bottom w:val="single" w:color="000000" w:sz="6" w:space="0"/>
              <w:right w:val="single" w:color="000000" w:sz="6" w:space="0"/>
            </w:tcBorders>
          </w:tcPr>
          <w:p w14:paraId="2083F19A">
            <w:pPr>
              <w:rPr>
                <w:color w:val="auto"/>
              </w:rPr>
            </w:pPr>
          </w:p>
        </w:tc>
        <w:tc>
          <w:tcPr>
            <w:tcW w:w="2552" w:type="dxa"/>
            <w:tcBorders>
              <w:top w:val="single" w:color="000000" w:sz="6" w:space="0"/>
              <w:left w:val="single" w:color="000000" w:sz="6" w:space="0"/>
              <w:bottom w:val="single" w:color="000000" w:sz="6" w:space="0"/>
              <w:right w:val="single" w:color="000000" w:sz="6" w:space="0"/>
            </w:tcBorders>
          </w:tcPr>
          <w:p w14:paraId="00D8673B">
            <w:pPr>
              <w:rPr>
                <w:color w:val="auto"/>
              </w:rPr>
            </w:pPr>
          </w:p>
        </w:tc>
      </w:tr>
      <w:tr w14:paraId="1E931DE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gridAfter w:val="3"/>
          <w:wAfter w:w="7656" w:type="dxa"/>
        </w:trPr>
        <w:tc>
          <w:tcPr>
            <w:tcW w:w="656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Mar>
              <w:top w:w="90" w:type="dxa"/>
              <w:left w:w="90" w:type="dxa"/>
              <w:bottom w:w="90" w:type="dxa"/>
              <w:right w:w="90" w:type="dxa"/>
            </w:tcMar>
          </w:tcPr>
          <w:p w14:paraId="59A3172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b/>
                <w:color w:val="auto"/>
                <w:sz w:val="24"/>
                <w:szCs w:val="24"/>
              </w:rPr>
              <w:t>Программин сахьтийн барам</w:t>
            </w:r>
          </w:p>
        </w:tc>
        <w:tc>
          <w:tcPr>
            <w:tcW w:w="1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90" w:type="dxa"/>
              <w:left w:w="90" w:type="dxa"/>
              <w:bottom w:w="90" w:type="dxa"/>
              <w:right w:w="90" w:type="dxa"/>
            </w:tcMar>
          </w:tcPr>
          <w:p w14:paraId="60BD0A5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Calibri" w:cs="Times New Roman"/>
                <w:b/>
                <w:color w:val="auto"/>
                <w:sz w:val="24"/>
                <w:szCs w:val="24"/>
              </w:rPr>
              <w:t>68</w:t>
            </w:r>
          </w:p>
        </w:tc>
        <w:tc>
          <w:tcPr>
            <w:tcW w:w="1701"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90" w:type="dxa"/>
              <w:left w:w="90" w:type="dxa"/>
              <w:bottom w:w="90" w:type="dxa"/>
              <w:right w:w="90" w:type="dxa"/>
            </w:tcMar>
          </w:tcPr>
          <w:p w14:paraId="4F428226">
            <w:pPr>
              <w:spacing w:after="0" w:line="240" w:lineRule="auto"/>
              <w:jc w:val="center"/>
              <w:rPr>
                <w:rFonts w:ascii="Times New Roman" w:hAnsi="Times New Roman" w:eastAsia="Times New Roman" w:cs="Times New Roman"/>
                <w:color w:val="auto"/>
                <w:sz w:val="24"/>
                <w:szCs w:val="24"/>
                <w:lang w:val="en-US" w:eastAsia="ru-RU"/>
              </w:rPr>
            </w:pPr>
          </w:p>
        </w:tc>
        <w:tc>
          <w:tcPr>
            <w:tcW w:w="222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90" w:type="dxa"/>
              <w:left w:w="90" w:type="dxa"/>
              <w:bottom w:w="90" w:type="dxa"/>
              <w:right w:w="90" w:type="dxa"/>
            </w:tcMar>
          </w:tcPr>
          <w:p w14:paraId="4587BDC7">
            <w:pPr>
              <w:spacing w:after="0" w:line="240" w:lineRule="auto"/>
              <w:jc w:val="center"/>
              <w:rPr>
                <w:rFonts w:ascii="Times New Roman" w:hAnsi="Times New Roman" w:eastAsia="Times New Roman" w:cs="Times New Roman"/>
                <w:color w:val="auto"/>
                <w:sz w:val="24"/>
                <w:szCs w:val="24"/>
                <w:lang w:eastAsia="ru-RU"/>
              </w:rPr>
            </w:pPr>
          </w:p>
        </w:tc>
        <w:tc>
          <w:tcPr>
            <w:tcW w:w="269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90" w:type="dxa"/>
              <w:left w:w="90" w:type="dxa"/>
              <w:bottom w:w="90" w:type="dxa"/>
              <w:right w:w="90" w:type="dxa"/>
            </w:tcMar>
          </w:tcPr>
          <w:p w14:paraId="03884A32">
            <w:pPr>
              <w:spacing w:after="0" w:line="256" w:lineRule="auto"/>
              <w:rPr>
                <w:rFonts w:ascii="Times New Roman" w:hAnsi="Times New Roman" w:cs="Times New Roman"/>
                <w:color w:val="auto"/>
                <w:sz w:val="24"/>
                <w:szCs w:val="24"/>
              </w:rPr>
            </w:pPr>
          </w:p>
        </w:tc>
      </w:tr>
    </w:tbl>
    <w:p w14:paraId="16DC6336">
      <w:pPr>
        <w:spacing w:after="0" w:line="240" w:lineRule="auto"/>
        <w:jc w:val="center"/>
        <w:rPr>
          <w:rFonts w:ascii="Times New Roman" w:hAnsi="Times New Roman" w:eastAsia="Calibri" w:cs="Times New Roman"/>
          <w:b/>
          <w:color w:val="auto"/>
          <w:sz w:val="24"/>
          <w:szCs w:val="24"/>
        </w:rPr>
      </w:pPr>
    </w:p>
    <w:p w14:paraId="3A910917">
      <w:pPr>
        <w:spacing w:after="0" w:line="240" w:lineRule="auto"/>
        <w:rPr>
          <w:rFonts w:ascii="Times New Roman" w:hAnsi="Times New Roman" w:eastAsia="Calibri" w:cs="Times New Roman"/>
          <w:b/>
          <w:color w:val="auto"/>
          <w:sz w:val="24"/>
          <w:szCs w:val="24"/>
        </w:rPr>
      </w:pPr>
    </w:p>
    <w:p w14:paraId="20B069A4">
      <w:pPr>
        <w:spacing w:after="0" w:line="240" w:lineRule="auto"/>
        <w:rPr>
          <w:rFonts w:ascii="Times New Roman" w:hAnsi="Times New Roman" w:eastAsia="Calibri" w:cs="Times New Roman"/>
          <w:b/>
          <w:color w:val="auto"/>
          <w:sz w:val="24"/>
          <w:szCs w:val="24"/>
        </w:rPr>
      </w:pPr>
    </w:p>
    <w:p w14:paraId="2AD183F5">
      <w:pPr>
        <w:spacing w:after="0" w:line="240" w:lineRule="auto"/>
        <w:jc w:val="center"/>
        <w:rPr>
          <w:rFonts w:ascii="Times New Roman" w:hAnsi="Times New Roman" w:eastAsia="Calibri" w:cs="Times New Roman"/>
          <w:b/>
          <w:color w:val="auto"/>
          <w:sz w:val="28"/>
          <w:szCs w:val="28"/>
        </w:rPr>
      </w:pPr>
    </w:p>
    <w:p w14:paraId="42C01D81">
      <w:pPr>
        <w:spacing w:after="0" w:line="240" w:lineRule="auto"/>
        <w:jc w:val="center"/>
        <w:rPr>
          <w:rFonts w:ascii="Times New Roman" w:hAnsi="Times New Roman" w:eastAsia="Calibri" w:cs="Times New Roman"/>
          <w:b/>
          <w:color w:val="auto"/>
          <w:sz w:val="28"/>
          <w:szCs w:val="28"/>
        </w:rPr>
      </w:pPr>
    </w:p>
    <w:p w14:paraId="0711351F">
      <w:pPr>
        <w:spacing w:after="0" w:line="240" w:lineRule="auto"/>
        <w:jc w:val="center"/>
        <w:rPr>
          <w:rFonts w:ascii="Times New Roman" w:hAnsi="Times New Roman" w:eastAsia="Calibri" w:cs="Times New Roman"/>
          <w:b/>
          <w:color w:val="auto"/>
          <w:sz w:val="28"/>
          <w:szCs w:val="28"/>
        </w:rPr>
      </w:pPr>
    </w:p>
    <w:p w14:paraId="723645C0">
      <w:pPr>
        <w:spacing w:after="0" w:line="240" w:lineRule="auto"/>
        <w:jc w:val="center"/>
        <w:rPr>
          <w:rFonts w:ascii="Times New Roman" w:hAnsi="Times New Roman" w:eastAsia="Calibri" w:cs="Times New Roman"/>
          <w:b/>
          <w:color w:val="auto"/>
          <w:sz w:val="28"/>
          <w:szCs w:val="28"/>
        </w:rPr>
      </w:pPr>
    </w:p>
    <w:p w14:paraId="6E040788">
      <w:pPr>
        <w:spacing w:after="0" w:line="240" w:lineRule="auto"/>
        <w:jc w:val="center"/>
        <w:rPr>
          <w:rFonts w:ascii="Times New Roman" w:hAnsi="Times New Roman" w:eastAsia="Calibri" w:cs="Times New Roman"/>
          <w:b/>
          <w:color w:val="auto"/>
          <w:sz w:val="28"/>
          <w:szCs w:val="28"/>
        </w:rPr>
      </w:pPr>
    </w:p>
    <w:p w14:paraId="53FE5B77">
      <w:pPr>
        <w:spacing w:after="0" w:line="240" w:lineRule="auto"/>
        <w:jc w:val="center"/>
        <w:rPr>
          <w:rFonts w:ascii="Times New Roman" w:hAnsi="Times New Roman" w:eastAsia="Calibri" w:cs="Times New Roman"/>
          <w:b/>
          <w:color w:val="auto"/>
          <w:sz w:val="28"/>
          <w:szCs w:val="28"/>
        </w:rPr>
      </w:pPr>
    </w:p>
    <w:p w14:paraId="3CD6E5E2">
      <w:pPr>
        <w:spacing w:after="0" w:line="240" w:lineRule="auto"/>
        <w:jc w:val="center"/>
        <w:rPr>
          <w:rFonts w:ascii="Times New Roman" w:hAnsi="Times New Roman" w:eastAsia="Calibri" w:cs="Times New Roman"/>
          <w:b/>
          <w:color w:val="auto"/>
          <w:sz w:val="28"/>
          <w:szCs w:val="28"/>
        </w:rPr>
      </w:pPr>
    </w:p>
    <w:p w14:paraId="04EDA2AA">
      <w:pPr>
        <w:spacing w:after="0" w:line="240" w:lineRule="auto"/>
        <w:jc w:val="center"/>
        <w:rPr>
          <w:rFonts w:ascii="Times New Roman" w:hAnsi="Times New Roman" w:eastAsia="Calibri" w:cs="Times New Roman"/>
          <w:b/>
          <w:color w:val="auto"/>
          <w:sz w:val="28"/>
          <w:szCs w:val="28"/>
        </w:rPr>
      </w:pPr>
    </w:p>
    <w:p w14:paraId="5F38ACFC">
      <w:pPr>
        <w:spacing w:after="0" w:line="240" w:lineRule="auto"/>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Нохчийн меттан тематикин планировани</w:t>
      </w:r>
    </w:p>
    <w:p w14:paraId="1C51388F">
      <w:pPr>
        <w:spacing w:after="0" w:line="240" w:lineRule="auto"/>
        <w:jc w:val="center"/>
        <w:rPr>
          <w:rFonts w:ascii="Times New Roman" w:hAnsi="Times New Roman" w:eastAsia="Calibri" w:cs="Times New Roman"/>
          <w:b/>
          <w:color w:val="auto"/>
          <w:sz w:val="28"/>
          <w:szCs w:val="28"/>
        </w:rPr>
      </w:pPr>
    </w:p>
    <w:p w14:paraId="72F386D6">
      <w:pPr>
        <w:spacing w:after="0" w:line="240" w:lineRule="auto"/>
        <w:jc w:val="center"/>
        <w:rPr>
          <w:rFonts w:ascii="Times New Roman" w:hAnsi="Times New Roman" w:eastAsia="Calibri" w:cs="Times New Roman"/>
          <w:b/>
          <w:color w:val="auto"/>
          <w:sz w:val="28"/>
          <w:szCs w:val="28"/>
        </w:rPr>
      </w:pPr>
    </w:p>
    <w:p w14:paraId="0388A520">
      <w:pPr>
        <w:spacing w:after="0" w:line="240" w:lineRule="auto"/>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3 класс</w:t>
      </w:r>
    </w:p>
    <w:p w14:paraId="41EB74A0">
      <w:pPr>
        <w:spacing w:after="0" w:line="240" w:lineRule="auto"/>
        <w:jc w:val="center"/>
        <w:rPr>
          <w:rFonts w:ascii="Times New Roman" w:hAnsi="Times New Roman" w:eastAsia="Calibri" w:cs="Times New Roman"/>
          <w:b/>
          <w:color w:val="auto"/>
          <w:sz w:val="28"/>
          <w:szCs w:val="28"/>
        </w:rPr>
      </w:pPr>
    </w:p>
    <w:tbl>
      <w:tblPr>
        <w:tblStyle w:val="7"/>
        <w:tblW w:w="14747" w:type="dxa"/>
        <w:tblInd w:w="279" w:type="dxa"/>
        <w:tblLayout w:type="fixed"/>
        <w:tblCellMar>
          <w:top w:w="0" w:type="dxa"/>
          <w:left w:w="108" w:type="dxa"/>
          <w:bottom w:w="0" w:type="dxa"/>
          <w:right w:w="108" w:type="dxa"/>
        </w:tblCellMar>
      </w:tblPr>
      <w:tblGrid>
        <w:gridCol w:w="709"/>
        <w:gridCol w:w="5675"/>
        <w:gridCol w:w="1837"/>
        <w:gridCol w:w="1849"/>
        <w:gridCol w:w="2126"/>
        <w:gridCol w:w="2551"/>
      </w:tblGrid>
      <w:tr w14:paraId="4006A6E8">
        <w:tblPrEx>
          <w:tblCellMar>
            <w:top w:w="0" w:type="dxa"/>
            <w:left w:w="108" w:type="dxa"/>
            <w:bottom w:w="0" w:type="dxa"/>
            <w:right w:w="108" w:type="dxa"/>
          </w:tblCellMar>
        </w:tblPrEx>
        <w:trPr>
          <w:trHeight w:val="705" w:hRule="atLeast"/>
        </w:trPr>
        <w:tc>
          <w:tcPr>
            <w:tcW w:w="709"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C3366F6">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п/п</w:t>
            </w:r>
          </w:p>
        </w:tc>
        <w:tc>
          <w:tcPr>
            <w:tcW w:w="5675"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B01B6E5">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Программин дакъойн а, темийн а ц1ераш.</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BD24CA1">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Сахьтийн барам</w:t>
            </w:r>
          </w:p>
        </w:tc>
        <w:tc>
          <w:tcPr>
            <w:tcW w:w="2551"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DD2835E">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Электронни дешаран ресурс</w:t>
            </w:r>
          </w:p>
        </w:tc>
      </w:tr>
      <w:tr w14:paraId="1AA63457">
        <w:tblPrEx>
          <w:tblCellMar>
            <w:top w:w="0" w:type="dxa"/>
            <w:left w:w="108" w:type="dxa"/>
            <w:bottom w:w="0" w:type="dxa"/>
            <w:right w:w="108" w:type="dxa"/>
          </w:tblCellMar>
        </w:tblPrEx>
        <w:trPr>
          <w:cantSplit/>
          <w:trHeight w:val="1134" w:hRule="atLeast"/>
        </w:trPr>
        <w:tc>
          <w:tcPr>
            <w:tcW w:w="709" w:type="dxa"/>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3DF290">
            <w:pPr>
              <w:rPr>
                <w:rFonts w:ascii="Times New Roman" w:hAnsi="Times New Roman" w:eastAsia="Calibri" w:cs="Times New Roman"/>
                <w:b/>
                <w:color w:val="auto"/>
                <w:sz w:val="24"/>
                <w:szCs w:val="24"/>
              </w:rPr>
            </w:pPr>
          </w:p>
        </w:tc>
        <w:tc>
          <w:tcPr>
            <w:tcW w:w="5675" w:type="dxa"/>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58F67D0">
            <w:pPr>
              <w:rPr>
                <w:rFonts w:ascii="Times New Roman" w:hAnsi="Times New Roman" w:eastAsia="Calibri" w:cs="Times New Roman"/>
                <w:b/>
                <w:color w:val="auto"/>
                <w:sz w:val="24"/>
                <w:szCs w:val="24"/>
              </w:rPr>
            </w:pP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98E66D0">
            <w:pPr>
              <w:spacing w:after="0"/>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Декъан</w:t>
            </w:r>
          </w:p>
          <w:p w14:paraId="270B01A5">
            <w:pPr>
              <w:spacing w:after="0"/>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сахьташ</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C4AE6BD">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Талламан белхаш</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082CBA9">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Кхоллараллин белхаш</w:t>
            </w:r>
          </w:p>
        </w:tc>
        <w:tc>
          <w:tcPr>
            <w:tcW w:w="2551" w:type="dxa"/>
            <w:vMerge w:val="continue"/>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4CBD48F">
            <w:pPr>
              <w:rPr>
                <w:rFonts w:ascii="Times New Roman" w:hAnsi="Times New Roman" w:eastAsia="Calibri" w:cs="Times New Roman"/>
                <w:b/>
                <w:color w:val="auto"/>
                <w:sz w:val="24"/>
                <w:szCs w:val="24"/>
              </w:rPr>
            </w:pPr>
          </w:p>
        </w:tc>
      </w:tr>
      <w:tr w14:paraId="31F8B8B3">
        <w:tblPrEx>
          <w:tblCellMar>
            <w:top w:w="0" w:type="dxa"/>
            <w:left w:w="108" w:type="dxa"/>
            <w:bottom w:w="0" w:type="dxa"/>
            <w:right w:w="108" w:type="dxa"/>
          </w:tblCellMar>
        </w:tblPrEx>
        <w:trPr>
          <w:cantSplit/>
          <w:trHeight w:val="423" w:hRule="atLeast"/>
        </w:trPr>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5329E88">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Дакъа 1. </w:t>
            </w:r>
            <w:r>
              <w:rPr>
                <w:rFonts w:ascii="Times New Roman" w:hAnsi="Times New Roman" w:cs="Times New Roman"/>
                <w:b/>
                <w:color w:val="auto"/>
                <w:sz w:val="24"/>
                <w:szCs w:val="24"/>
              </w:rPr>
              <w:t>1амийнарг карладаккхар</w:t>
            </w:r>
          </w:p>
        </w:tc>
      </w:tr>
      <w:tr w14:paraId="2E73480B">
        <w:tblPrEx>
          <w:tblCellMar>
            <w:top w:w="0" w:type="dxa"/>
            <w:left w:w="108" w:type="dxa"/>
            <w:bottom w:w="0" w:type="dxa"/>
            <w:right w:w="108" w:type="dxa"/>
          </w:tblCellMar>
        </w:tblPrEx>
        <w:trPr>
          <w:trHeight w:val="2563" w:hRule="atLeast"/>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DD27715">
            <w:pPr>
              <w:pStyle w:val="20"/>
              <w:widowControl/>
              <w:numPr>
                <w:ilvl w:val="0"/>
                <w:numId w:val="20"/>
              </w:numPr>
              <w:autoSpaceDE/>
              <w:autoSpaceDN/>
              <w:spacing w:before="0"/>
              <w:contextualSpacing/>
              <w:jc w:val="center"/>
              <w:rPr>
                <w:rFonts w:eastAsia="Calibri"/>
                <w:color w:val="auto"/>
                <w:sz w:val="24"/>
                <w:szCs w:val="24"/>
              </w:rPr>
            </w:pP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B817198">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Нохчийн мотт тӀекеренан мотт санна.</w:t>
            </w:r>
          </w:p>
          <w:p w14:paraId="7E2F221D">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Къамел. Текст. Предложени.</w:t>
            </w:r>
          </w:p>
          <w:p w14:paraId="774A1810">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Доларчу ц1ерашкахь доккха элп йаздар. Цхьанаораман дешнаш.</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F379EB4">
            <w:pPr>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4</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3D02DFD">
            <w:pPr>
              <w:jc w:val="center"/>
              <w:rPr>
                <w:rFonts w:ascii="Times New Roman" w:hAnsi="Times New Roman" w:eastAsia="Calibri" w:cs="Times New Roman"/>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4813180">
            <w:pPr>
              <w:jc w:val="center"/>
              <w:rPr>
                <w:rFonts w:ascii="Times New Roman" w:hAnsi="Times New Roman" w:eastAsia="Calibri" w:cs="Times New Roman"/>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B54FF9A">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rPr>
              <w:t>https://desharkho.ru/</w:t>
            </w:r>
            <w:r>
              <w:rPr>
                <w:rStyle w:val="10"/>
                <w:rFonts w:ascii="Times New Roman" w:hAnsi="Times New Roman" w:eastAsia="Calibri" w:cs="Times New Roman"/>
                <w:color w:val="auto"/>
                <w:sz w:val="24"/>
                <w:szCs w:val="24"/>
              </w:rPr>
              <w:fldChar w:fldCharType="end"/>
            </w:r>
          </w:p>
          <w:p w14:paraId="26DE736A">
            <w:pPr>
              <w:rPr>
                <w:rFonts w:ascii="Times New Roman" w:hAnsi="Times New Roman" w:eastAsia="Calibri" w:cs="Times New Roman"/>
                <w:color w:val="auto"/>
                <w:sz w:val="24"/>
                <w:szCs w:val="24"/>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rPr>
              <w:t>www.urok95/ru</w:t>
            </w:r>
            <w:r>
              <w:rPr>
                <w:rStyle w:val="10"/>
                <w:rFonts w:ascii="Times New Roman" w:hAnsi="Times New Roman" w:eastAsia="Calibri" w:cs="Times New Roman"/>
                <w:color w:val="auto"/>
                <w:sz w:val="24"/>
                <w:szCs w:val="24"/>
              </w:rPr>
              <w:fldChar w:fldCharType="end"/>
            </w:r>
          </w:p>
          <w:p w14:paraId="3EFE7363">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"https://ps95.ru/nohchiyn-tezaurus/" </w:instrText>
            </w:r>
            <w:r>
              <w:rPr>
                <w:color w:val="auto"/>
              </w:rPr>
              <w:fldChar w:fldCharType="separate"/>
            </w:r>
            <w:r>
              <w:rPr>
                <w:rStyle w:val="10"/>
                <w:rFonts w:ascii="Times New Roman" w:hAnsi="Times New Roman" w:eastAsia="Calibri" w:cs="Times New Roman"/>
                <w:color w:val="auto"/>
                <w:sz w:val="24"/>
                <w:szCs w:val="24"/>
              </w:rPr>
              <w:t>https://ps95.ru/nohchiyn-tezaurus/</w:t>
            </w:r>
            <w:r>
              <w:rPr>
                <w:rStyle w:val="10"/>
                <w:rFonts w:ascii="Times New Roman" w:hAnsi="Times New Roman" w:eastAsia="Calibri" w:cs="Times New Roman"/>
                <w:color w:val="auto"/>
                <w:sz w:val="24"/>
                <w:szCs w:val="24"/>
              </w:rPr>
              <w:fldChar w:fldCharType="end"/>
            </w:r>
          </w:p>
          <w:p w14:paraId="429D7A8D">
            <w:pPr>
              <w:rPr>
                <w:rFonts w:ascii="Times New Roman" w:hAnsi="Times New Roman" w:cs="Times New Roman"/>
                <w:color w:val="auto"/>
                <w:sz w:val="24"/>
                <w:szCs w:val="24"/>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rPr>
              <w:t>https://ps95.ru/dikdosham/ru/</w:t>
            </w:r>
            <w:r>
              <w:rPr>
                <w:rStyle w:val="10"/>
                <w:rFonts w:ascii="Times New Roman" w:hAnsi="Times New Roman" w:cs="Times New Roman"/>
                <w:color w:val="auto"/>
                <w:sz w:val="24"/>
                <w:szCs w:val="24"/>
              </w:rPr>
              <w:fldChar w:fldCharType="end"/>
            </w:r>
          </w:p>
        </w:tc>
      </w:tr>
      <w:tr w14:paraId="76944475">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79F9927">
            <w:pPr>
              <w:rPr>
                <w:rFonts w:ascii="Times New Roman" w:hAnsi="Times New Roman" w:cs="Times New Roman"/>
                <w:b/>
                <w:color w:val="auto"/>
                <w:sz w:val="24"/>
                <w:szCs w:val="24"/>
              </w:rPr>
            </w:pPr>
            <w:r>
              <w:rPr>
                <w:rFonts w:ascii="Times New Roman" w:hAnsi="Times New Roman" w:cs="Times New Roman"/>
                <w:b/>
                <w:color w:val="auto"/>
                <w:sz w:val="24"/>
                <w:szCs w:val="24"/>
              </w:rPr>
              <w:t>Дерриг:</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0C327C3">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4</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9D93F54">
            <w:pPr>
              <w:jc w:val="center"/>
              <w:rPr>
                <w:rFonts w:ascii="Times New Roman" w:hAnsi="Times New Roman" w:eastAsia="Calibri" w:cs="Times New Roman"/>
                <w:b/>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E5F4B09">
            <w:pPr>
              <w:jc w:val="center"/>
              <w:rPr>
                <w:rFonts w:ascii="Times New Roman" w:hAnsi="Times New Roman" w:eastAsia="Calibri" w:cs="Times New Roman"/>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8CE8A17">
            <w:pPr>
              <w:rPr>
                <w:rFonts w:ascii="Times New Roman" w:hAnsi="Times New Roman" w:eastAsia="Calibri" w:cs="Times New Roman"/>
                <w:color w:val="auto"/>
                <w:sz w:val="24"/>
                <w:szCs w:val="24"/>
              </w:rPr>
            </w:pPr>
          </w:p>
        </w:tc>
      </w:tr>
      <w:tr w14:paraId="47D3971B">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1132DDF">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Дакъа 2. Аьзнаш а, элпаш а.</w:t>
            </w:r>
          </w:p>
        </w:tc>
      </w:tr>
      <w:tr w14:paraId="02BDF8DC">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B58D182">
            <w:pPr>
              <w:pStyle w:val="20"/>
              <w:widowControl/>
              <w:numPr>
                <w:ilvl w:val="0"/>
                <w:numId w:val="20"/>
              </w:numPr>
              <w:autoSpaceDE/>
              <w:autoSpaceDN/>
              <w:spacing w:before="0"/>
              <w:contextualSpacing/>
              <w:jc w:val="center"/>
              <w:rPr>
                <w:rFonts w:eastAsia="Calibri"/>
                <w:color w:val="auto"/>
                <w:sz w:val="24"/>
                <w:szCs w:val="24"/>
              </w:rPr>
            </w:pP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96A34E1">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Аз а,элп а вовшех муха къаьста? Аьзнаш а, элпаш а. Дош. Дешдакъа. Дош сехьадаккхар. Деха а, доца а мукъа аьзнаш. Шалхачу элпашца билгалдеш долу аьзнаш. Къасторан хьаьркаш. Доца шеконан   мукъа аьзнаш.</w:t>
            </w:r>
          </w:p>
          <w:p w14:paraId="3A7B6E9C">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Доца шеконан   мукъа аьзнаш.</w:t>
            </w:r>
          </w:p>
          <w:p w14:paraId="2C4F2C77">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Дешан  чаккхенгахь –Н  йаздар.</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469AA3E">
            <w:pPr>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13</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4B504A3">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F7F9B48">
            <w:pPr>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0</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D751097">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lang w:val="en-US"/>
              </w:rPr>
              <w:t>https://desharkho.ru/</w:t>
            </w:r>
            <w:r>
              <w:rPr>
                <w:rStyle w:val="10"/>
                <w:rFonts w:ascii="Times New Roman" w:hAnsi="Times New Roman" w:eastAsia="Calibri" w:cs="Times New Roman"/>
                <w:color w:val="auto"/>
                <w:sz w:val="24"/>
                <w:szCs w:val="24"/>
                <w:lang w:val="en-US"/>
              </w:rPr>
              <w:fldChar w:fldCharType="end"/>
            </w:r>
          </w:p>
          <w:p w14:paraId="6F0A5F5F">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lang w:val="en-US"/>
              </w:rPr>
              <w:t>www.urok95/ru</w:t>
            </w:r>
            <w:r>
              <w:rPr>
                <w:rStyle w:val="10"/>
                <w:rFonts w:ascii="Times New Roman" w:hAnsi="Times New Roman" w:eastAsia="Calibri" w:cs="Times New Roman"/>
                <w:color w:val="auto"/>
                <w:sz w:val="24"/>
                <w:szCs w:val="24"/>
                <w:lang w:val="en-US"/>
              </w:rPr>
              <w:fldChar w:fldCharType="end"/>
            </w:r>
          </w:p>
          <w:p w14:paraId="7BF9BCA3">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"https://ps95.ru/nohchiyn-tezaurus/" </w:instrText>
            </w:r>
            <w:r>
              <w:rPr>
                <w:color w:val="auto"/>
              </w:rPr>
              <w:fldChar w:fldCharType="separate"/>
            </w:r>
            <w:r>
              <w:rPr>
                <w:rStyle w:val="10"/>
                <w:rFonts w:ascii="Times New Roman" w:hAnsi="Times New Roman" w:eastAsia="Calibri" w:cs="Times New Roman"/>
                <w:color w:val="auto"/>
                <w:sz w:val="24"/>
                <w:szCs w:val="24"/>
                <w:lang w:val="en-US"/>
              </w:rPr>
              <w:t>https://ps95.ru/nohchiyn-tezaurus/</w:t>
            </w:r>
            <w:r>
              <w:rPr>
                <w:rStyle w:val="10"/>
                <w:rFonts w:ascii="Times New Roman" w:hAnsi="Times New Roman" w:eastAsia="Calibri" w:cs="Times New Roman"/>
                <w:color w:val="auto"/>
                <w:sz w:val="24"/>
                <w:szCs w:val="24"/>
                <w:lang w:val="en-US"/>
              </w:rPr>
              <w:fldChar w:fldCharType="end"/>
            </w:r>
          </w:p>
          <w:p w14:paraId="36C6C69B">
            <w:pPr>
              <w:rPr>
                <w:rFonts w:ascii="Times New Roman" w:hAnsi="Times New Roman" w:eastAsia="Calibri" w:cs="Times New Roman"/>
                <w:b/>
                <w:color w:val="auto"/>
                <w:sz w:val="24"/>
                <w:szCs w:val="24"/>
                <w:lang w:val="en-US"/>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lang w:val="en-US"/>
              </w:rPr>
              <w:t>https://ps95.ru/dikdosham/ru/</w:t>
            </w:r>
            <w:r>
              <w:rPr>
                <w:rStyle w:val="10"/>
                <w:rFonts w:ascii="Times New Roman" w:hAnsi="Times New Roman" w:cs="Times New Roman"/>
                <w:color w:val="auto"/>
                <w:sz w:val="24"/>
                <w:szCs w:val="24"/>
                <w:lang w:val="en-US"/>
              </w:rPr>
              <w:fldChar w:fldCharType="end"/>
            </w:r>
          </w:p>
        </w:tc>
      </w:tr>
      <w:tr w14:paraId="0E55390E">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D00CD83">
            <w:pP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Дерриг:</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59B8044">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14</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9946E38">
            <w:pPr>
              <w:jc w:val="center"/>
              <w:rPr>
                <w:rFonts w:ascii="Times New Roman" w:hAnsi="Times New Roman" w:eastAsia="Calibri" w:cs="Times New Roman"/>
                <w:b/>
                <w:color w:val="auto"/>
                <w:sz w:val="24"/>
                <w:szCs w:val="24"/>
              </w:rPr>
            </w:pPr>
          </w:p>
        </w:tc>
      </w:tr>
      <w:tr w14:paraId="58331BAB">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67A9856">
            <w:pPr>
              <w:jc w:val="center"/>
              <w:rPr>
                <w:rFonts w:ascii="Times New Roman" w:hAnsi="Times New Roman" w:eastAsia="Calibri" w:cs="Times New Roman"/>
                <w:b/>
                <w:color w:val="auto"/>
                <w:sz w:val="24"/>
                <w:szCs w:val="24"/>
              </w:rPr>
            </w:pPr>
            <w:r>
              <w:rPr>
                <w:rFonts w:ascii="Times New Roman" w:hAnsi="Times New Roman" w:cs="Times New Roman"/>
                <w:b/>
                <w:color w:val="auto"/>
                <w:sz w:val="24"/>
                <w:szCs w:val="24"/>
              </w:rPr>
              <w:t>Дакъа 3. Предложени.</w:t>
            </w:r>
          </w:p>
        </w:tc>
      </w:tr>
      <w:tr w14:paraId="77A7BAD8">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BB955D9">
            <w:pPr>
              <w:pStyle w:val="20"/>
              <w:widowControl/>
              <w:numPr>
                <w:ilvl w:val="0"/>
                <w:numId w:val="20"/>
              </w:numPr>
              <w:autoSpaceDE/>
              <w:autoSpaceDN/>
              <w:spacing w:before="0"/>
              <w:contextualSpacing/>
              <w:jc w:val="center"/>
              <w:rPr>
                <w:rFonts w:eastAsia="Calibri"/>
                <w:color w:val="auto"/>
                <w:sz w:val="24"/>
                <w:szCs w:val="24"/>
              </w:rPr>
            </w:pP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01F40CB">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Дийцаран а, хаттаран а предложенеш. Айдаран предложени. Т1еч1аг1дар.</w:t>
            </w:r>
          </w:p>
          <w:p w14:paraId="5A059937">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Подлежащи а, сказуеми а.</w:t>
            </w:r>
          </w:p>
          <w:p w14:paraId="23D3BB48">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Предложениа, дешнийн цхьанакхетарш а. Текст.</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CC48D01">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11</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B621CA7">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DF222D6">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D2F426F">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rPr>
              <w:t>https://desharkho.ru/</w:t>
            </w:r>
            <w:r>
              <w:rPr>
                <w:rStyle w:val="10"/>
                <w:rFonts w:ascii="Times New Roman" w:hAnsi="Times New Roman" w:eastAsia="Calibri" w:cs="Times New Roman"/>
                <w:color w:val="auto"/>
                <w:sz w:val="24"/>
                <w:szCs w:val="24"/>
              </w:rPr>
              <w:fldChar w:fldCharType="end"/>
            </w:r>
          </w:p>
          <w:p w14:paraId="59147C3B">
            <w:pPr>
              <w:rPr>
                <w:rFonts w:ascii="Times New Roman" w:hAnsi="Times New Roman" w:eastAsia="Calibri" w:cs="Times New Roman"/>
                <w:color w:val="auto"/>
                <w:sz w:val="24"/>
                <w:szCs w:val="24"/>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rPr>
              <w:t>www.urok95/ru</w:t>
            </w:r>
            <w:r>
              <w:rPr>
                <w:rStyle w:val="10"/>
                <w:rFonts w:ascii="Times New Roman" w:hAnsi="Times New Roman" w:eastAsia="Calibri" w:cs="Times New Roman"/>
                <w:color w:val="auto"/>
                <w:sz w:val="24"/>
                <w:szCs w:val="24"/>
              </w:rPr>
              <w:fldChar w:fldCharType="end"/>
            </w:r>
          </w:p>
          <w:p w14:paraId="01EED075">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"https://ps95.ru/nohchiyn-tezaurus/" </w:instrText>
            </w:r>
            <w:r>
              <w:rPr>
                <w:color w:val="auto"/>
              </w:rPr>
              <w:fldChar w:fldCharType="separate"/>
            </w:r>
            <w:r>
              <w:rPr>
                <w:rStyle w:val="10"/>
                <w:rFonts w:ascii="Times New Roman" w:hAnsi="Times New Roman" w:eastAsia="Calibri" w:cs="Times New Roman"/>
                <w:color w:val="auto"/>
                <w:sz w:val="24"/>
                <w:szCs w:val="24"/>
              </w:rPr>
              <w:t>https://ps95.ru/nohchiyn-tezaurus/</w:t>
            </w:r>
            <w:r>
              <w:rPr>
                <w:rStyle w:val="10"/>
                <w:rFonts w:ascii="Times New Roman" w:hAnsi="Times New Roman" w:eastAsia="Calibri" w:cs="Times New Roman"/>
                <w:color w:val="auto"/>
                <w:sz w:val="24"/>
                <w:szCs w:val="24"/>
              </w:rPr>
              <w:fldChar w:fldCharType="end"/>
            </w:r>
          </w:p>
          <w:p w14:paraId="41BFD6FF">
            <w:pPr>
              <w:rPr>
                <w:rFonts w:ascii="Times New Roman" w:hAnsi="Times New Roman" w:eastAsia="Calibri" w:cs="Times New Roman"/>
                <w:b/>
                <w:color w:val="auto"/>
                <w:sz w:val="24"/>
                <w:szCs w:val="24"/>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rPr>
              <w:t>https://ps95.ru/dikdosham/ru/</w:t>
            </w:r>
            <w:r>
              <w:rPr>
                <w:rStyle w:val="10"/>
                <w:rFonts w:ascii="Times New Roman" w:hAnsi="Times New Roman" w:cs="Times New Roman"/>
                <w:color w:val="auto"/>
                <w:sz w:val="24"/>
                <w:szCs w:val="24"/>
              </w:rPr>
              <w:fldChar w:fldCharType="end"/>
            </w:r>
          </w:p>
        </w:tc>
      </w:tr>
      <w:tr w14:paraId="15AE0D9E">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8B7E8E0">
            <w:pP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Дерриг:</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AD803A1">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12</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C103AD6">
            <w:pPr>
              <w:jc w:val="center"/>
              <w:rPr>
                <w:rFonts w:ascii="Times New Roman" w:hAnsi="Times New Roman" w:eastAsia="Calibri" w:cs="Times New Roman"/>
                <w:b/>
                <w:color w:val="auto"/>
                <w:sz w:val="24"/>
                <w:szCs w:val="24"/>
              </w:rPr>
            </w:pPr>
          </w:p>
        </w:tc>
      </w:tr>
      <w:tr w14:paraId="19B20C56">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14D3333">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Дакъа 4. Дешан х1оттам. </w:t>
            </w:r>
          </w:p>
        </w:tc>
      </w:tr>
      <w:tr w14:paraId="01370DF7">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E900CCB">
            <w:pPr>
              <w:pStyle w:val="20"/>
              <w:widowControl/>
              <w:numPr>
                <w:ilvl w:val="0"/>
                <w:numId w:val="20"/>
              </w:numPr>
              <w:autoSpaceDE/>
              <w:autoSpaceDN/>
              <w:spacing w:before="0"/>
              <w:contextualSpacing/>
              <w:jc w:val="center"/>
              <w:rPr>
                <w:rFonts w:eastAsia="Calibri"/>
                <w:color w:val="auto"/>
                <w:sz w:val="24"/>
                <w:szCs w:val="24"/>
              </w:rPr>
            </w:pP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747A182">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Орам. Орамехь шалха мукъаза элпаш йаздар. Чаккхе. Дешан чаккхенга шала мукъаза элпаш йаздар. Дешхьалхе. Дешхьалхе а, дешт1аьхье а. Суффикс.</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20BE94A">
            <w:pPr>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8</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E01BFC2">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4264354">
            <w:pPr>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0</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AF1BCCA">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lang w:val="en-US"/>
              </w:rPr>
              <w:t>https://desharkho.ru/</w:t>
            </w:r>
            <w:r>
              <w:rPr>
                <w:rStyle w:val="10"/>
                <w:rFonts w:ascii="Times New Roman" w:hAnsi="Times New Roman" w:eastAsia="Calibri" w:cs="Times New Roman"/>
                <w:color w:val="auto"/>
                <w:sz w:val="24"/>
                <w:szCs w:val="24"/>
                <w:lang w:val="en-US"/>
              </w:rPr>
              <w:fldChar w:fldCharType="end"/>
            </w:r>
          </w:p>
          <w:p w14:paraId="66E471F7">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lang w:val="en-US"/>
              </w:rPr>
              <w:t>www.urok95/ru</w:t>
            </w:r>
            <w:r>
              <w:rPr>
                <w:rStyle w:val="10"/>
                <w:rFonts w:ascii="Times New Roman" w:hAnsi="Times New Roman" w:eastAsia="Calibri" w:cs="Times New Roman"/>
                <w:color w:val="auto"/>
                <w:sz w:val="24"/>
                <w:szCs w:val="24"/>
                <w:lang w:val="en-US"/>
              </w:rPr>
              <w:fldChar w:fldCharType="end"/>
            </w:r>
          </w:p>
          <w:p w14:paraId="64F4EFBD">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"https://ps95.ru/nohchiyn-tezaurus/" </w:instrText>
            </w:r>
            <w:r>
              <w:rPr>
                <w:color w:val="auto"/>
              </w:rPr>
              <w:fldChar w:fldCharType="separate"/>
            </w:r>
            <w:r>
              <w:rPr>
                <w:rStyle w:val="10"/>
                <w:rFonts w:ascii="Times New Roman" w:hAnsi="Times New Roman" w:eastAsia="Calibri" w:cs="Times New Roman"/>
                <w:color w:val="auto"/>
                <w:sz w:val="24"/>
                <w:szCs w:val="24"/>
                <w:lang w:val="en-US"/>
              </w:rPr>
              <w:t>https://ps95.ru/nohchiyn-tezaurus/</w:t>
            </w:r>
            <w:r>
              <w:rPr>
                <w:rStyle w:val="10"/>
                <w:rFonts w:ascii="Times New Roman" w:hAnsi="Times New Roman" w:eastAsia="Calibri" w:cs="Times New Roman"/>
                <w:color w:val="auto"/>
                <w:sz w:val="24"/>
                <w:szCs w:val="24"/>
                <w:lang w:val="en-US"/>
              </w:rPr>
              <w:fldChar w:fldCharType="end"/>
            </w:r>
          </w:p>
          <w:p w14:paraId="239E0BCA">
            <w:pPr>
              <w:rPr>
                <w:rFonts w:ascii="Times New Roman" w:hAnsi="Times New Roman" w:eastAsia="Calibri" w:cs="Times New Roman"/>
                <w:b/>
                <w:color w:val="auto"/>
                <w:sz w:val="24"/>
                <w:szCs w:val="24"/>
                <w:lang w:val="en-US"/>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lang w:val="en-US"/>
              </w:rPr>
              <w:t>https://ps95.ru/dikdosham/ru/</w:t>
            </w:r>
            <w:r>
              <w:rPr>
                <w:rStyle w:val="10"/>
                <w:rFonts w:ascii="Times New Roman" w:hAnsi="Times New Roman" w:cs="Times New Roman"/>
                <w:color w:val="auto"/>
                <w:sz w:val="24"/>
                <w:szCs w:val="24"/>
                <w:lang w:val="en-US"/>
              </w:rPr>
              <w:fldChar w:fldCharType="end"/>
            </w:r>
          </w:p>
        </w:tc>
      </w:tr>
      <w:tr w14:paraId="56655951">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81F7E72">
            <w:pP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Дерриг:</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A7E275F">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9</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4B95E5A">
            <w:pPr>
              <w:jc w:val="center"/>
              <w:rPr>
                <w:rFonts w:ascii="Times New Roman" w:hAnsi="Times New Roman" w:eastAsia="Calibri" w:cs="Times New Roman"/>
                <w:b/>
                <w:color w:val="auto"/>
                <w:sz w:val="24"/>
                <w:szCs w:val="24"/>
              </w:rPr>
            </w:pPr>
          </w:p>
        </w:tc>
      </w:tr>
      <w:tr w14:paraId="3A6510D4">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920623A">
            <w:pPr>
              <w:jc w:val="center"/>
              <w:rPr>
                <w:rFonts w:ascii="Times New Roman" w:hAnsi="Times New Roman" w:eastAsia="Calibri" w:cs="Times New Roman"/>
                <w:b/>
                <w:color w:val="auto"/>
                <w:sz w:val="24"/>
                <w:szCs w:val="24"/>
              </w:rPr>
            </w:pPr>
            <w:r>
              <w:rPr>
                <w:rFonts w:ascii="Times New Roman" w:hAnsi="Times New Roman" w:cs="Times New Roman"/>
                <w:b/>
                <w:color w:val="auto"/>
                <w:sz w:val="24"/>
                <w:szCs w:val="24"/>
              </w:rPr>
              <w:t xml:space="preserve">Дакъа 5. Къамелан дакъош. </w:t>
            </w:r>
          </w:p>
        </w:tc>
      </w:tr>
      <w:tr w14:paraId="706E5A0D">
        <w:tblPrEx>
          <w:tblCellMar>
            <w:top w:w="0" w:type="dxa"/>
            <w:left w:w="108" w:type="dxa"/>
            <w:bottom w:w="0" w:type="dxa"/>
            <w:right w:w="108" w:type="dxa"/>
          </w:tblCellMar>
        </w:tblPrEx>
        <w:trPr>
          <w:trHeight w:val="826" w:hRule="atLeast"/>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24372FA">
            <w:pPr>
              <w:pStyle w:val="20"/>
              <w:widowControl/>
              <w:numPr>
                <w:ilvl w:val="0"/>
                <w:numId w:val="20"/>
              </w:numPr>
              <w:autoSpaceDE/>
              <w:autoSpaceDN/>
              <w:spacing w:before="0"/>
              <w:contextualSpacing/>
              <w:jc w:val="center"/>
              <w:rPr>
                <w:rFonts w:eastAsia="Calibri"/>
                <w:color w:val="auto"/>
                <w:sz w:val="24"/>
                <w:szCs w:val="24"/>
              </w:rPr>
            </w:pP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9EB21F">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Къамелан дакъош. ЦIердешнийн терахьаш.</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32405CF">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7FFB907">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0</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86A3D40">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EBC95E5">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rPr>
              <w:t>https://desharkho.ru/</w:t>
            </w:r>
            <w:r>
              <w:rPr>
                <w:rStyle w:val="10"/>
                <w:rFonts w:ascii="Times New Roman" w:hAnsi="Times New Roman" w:eastAsia="Calibri" w:cs="Times New Roman"/>
                <w:color w:val="auto"/>
                <w:sz w:val="24"/>
                <w:szCs w:val="24"/>
              </w:rPr>
              <w:fldChar w:fldCharType="end"/>
            </w:r>
          </w:p>
          <w:p w14:paraId="73CF3D44">
            <w:pPr>
              <w:rPr>
                <w:rFonts w:ascii="Times New Roman" w:hAnsi="Times New Roman" w:eastAsia="Calibri" w:cs="Times New Roman"/>
                <w:color w:val="auto"/>
                <w:sz w:val="24"/>
                <w:szCs w:val="24"/>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rPr>
              <w:t>www.urok95/ru</w:t>
            </w:r>
            <w:r>
              <w:rPr>
                <w:rStyle w:val="10"/>
                <w:rFonts w:ascii="Times New Roman" w:hAnsi="Times New Roman" w:eastAsia="Calibri" w:cs="Times New Roman"/>
                <w:color w:val="auto"/>
                <w:sz w:val="24"/>
                <w:szCs w:val="24"/>
              </w:rPr>
              <w:fldChar w:fldCharType="end"/>
            </w:r>
          </w:p>
        </w:tc>
      </w:tr>
      <w:tr w14:paraId="2A5EEA7D">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481AAC5">
            <w:pP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Дерриг:</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06C75F0">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2</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BF53E2C">
            <w:pPr>
              <w:jc w:val="center"/>
              <w:rPr>
                <w:rFonts w:ascii="Times New Roman" w:hAnsi="Times New Roman" w:eastAsia="Calibri" w:cs="Times New Roman"/>
                <w:b/>
                <w:color w:val="auto"/>
                <w:sz w:val="24"/>
                <w:szCs w:val="24"/>
              </w:rPr>
            </w:pPr>
          </w:p>
        </w:tc>
      </w:tr>
      <w:tr w14:paraId="0FD34802">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6568259">
            <w:pPr>
              <w:jc w:val="center"/>
              <w:rPr>
                <w:rFonts w:ascii="Times New Roman" w:hAnsi="Times New Roman" w:eastAsia="Calibri" w:cs="Times New Roman"/>
                <w:b/>
                <w:color w:val="auto"/>
                <w:sz w:val="24"/>
                <w:szCs w:val="24"/>
              </w:rPr>
            </w:pPr>
            <w:r>
              <w:rPr>
                <w:rFonts w:ascii="Times New Roman" w:hAnsi="Times New Roman" w:cs="Times New Roman"/>
                <w:b/>
                <w:color w:val="auto"/>
                <w:sz w:val="24"/>
                <w:szCs w:val="24"/>
              </w:rPr>
              <w:t>Дакъа 6. Ц1ердош.</w:t>
            </w:r>
          </w:p>
        </w:tc>
      </w:tr>
      <w:tr w14:paraId="13F3C042">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77E26A1">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w:t>
            </w: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D9CC746">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Ц1ердош. Доккхачу элпаца йазден ЦIердешнаш. ЦIердешнийн терахьашца хийцадалар. ЦIердешнийн классаш. ЦIердешнийн дожаршца хийцадалар. (легар). Т1еч1аг1дар.</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295D201">
            <w:pPr>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lang w:val="en-US"/>
              </w:rPr>
              <w:t>9</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8A6105C">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5CE6268">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9A1F71C">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rPr>
              <w:t>https://desharkho.ru/</w:t>
            </w:r>
            <w:r>
              <w:rPr>
                <w:rStyle w:val="10"/>
                <w:rFonts w:ascii="Times New Roman" w:hAnsi="Times New Roman" w:eastAsia="Calibri" w:cs="Times New Roman"/>
                <w:color w:val="auto"/>
                <w:sz w:val="24"/>
                <w:szCs w:val="24"/>
              </w:rPr>
              <w:fldChar w:fldCharType="end"/>
            </w:r>
          </w:p>
          <w:p w14:paraId="5591EA60">
            <w:pPr>
              <w:rPr>
                <w:rFonts w:ascii="Times New Roman" w:hAnsi="Times New Roman" w:eastAsia="Calibri" w:cs="Times New Roman"/>
                <w:color w:val="auto"/>
                <w:sz w:val="24"/>
                <w:szCs w:val="24"/>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rPr>
              <w:t>www.urok95/ru</w:t>
            </w:r>
            <w:r>
              <w:rPr>
                <w:rStyle w:val="10"/>
                <w:rFonts w:ascii="Times New Roman" w:hAnsi="Times New Roman" w:eastAsia="Calibri" w:cs="Times New Roman"/>
                <w:color w:val="auto"/>
                <w:sz w:val="24"/>
                <w:szCs w:val="24"/>
              </w:rPr>
              <w:fldChar w:fldCharType="end"/>
            </w:r>
          </w:p>
          <w:p w14:paraId="59D952CB">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"https://ps95.ru/nohchiyn-tezaurus/" </w:instrText>
            </w:r>
            <w:r>
              <w:rPr>
                <w:color w:val="auto"/>
              </w:rPr>
              <w:fldChar w:fldCharType="separate"/>
            </w:r>
            <w:r>
              <w:rPr>
                <w:rStyle w:val="10"/>
                <w:rFonts w:ascii="Times New Roman" w:hAnsi="Times New Roman" w:eastAsia="Calibri" w:cs="Times New Roman"/>
                <w:color w:val="auto"/>
                <w:sz w:val="24"/>
                <w:szCs w:val="24"/>
              </w:rPr>
              <w:t>https://ps95.ru/nohchiyn-tezaurus/</w:t>
            </w:r>
            <w:r>
              <w:rPr>
                <w:rStyle w:val="10"/>
                <w:rFonts w:ascii="Times New Roman" w:hAnsi="Times New Roman" w:eastAsia="Calibri" w:cs="Times New Roman"/>
                <w:color w:val="auto"/>
                <w:sz w:val="24"/>
                <w:szCs w:val="24"/>
              </w:rPr>
              <w:fldChar w:fldCharType="end"/>
            </w:r>
          </w:p>
          <w:p w14:paraId="014A217F">
            <w:pPr>
              <w:rPr>
                <w:rFonts w:ascii="Times New Roman" w:hAnsi="Times New Roman" w:eastAsia="Calibri" w:cs="Times New Roman"/>
                <w:b/>
                <w:color w:val="auto"/>
                <w:sz w:val="24"/>
                <w:szCs w:val="24"/>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rPr>
              <w:t>https://ps95.ru/dikdosham/ru/</w:t>
            </w:r>
            <w:r>
              <w:rPr>
                <w:rStyle w:val="10"/>
                <w:rFonts w:ascii="Times New Roman" w:hAnsi="Times New Roman" w:cs="Times New Roman"/>
                <w:color w:val="auto"/>
                <w:sz w:val="24"/>
                <w:szCs w:val="24"/>
              </w:rPr>
              <w:fldChar w:fldCharType="end"/>
            </w:r>
          </w:p>
        </w:tc>
      </w:tr>
      <w:tr w14:paraId="2DEAA248">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9236385">
            <w:pP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Дерриг:</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7037FBA">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10</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C47EA0C">
            <w:pPr>
              <w:jc w:val="center"/>
              <w:rPr>
                <w:rFonts w:ascii="Times New Roman" w:hAnsi="Times New Roman" w:eastAsia="Calibri" w:cs="Times New Roman"/>
                <w:b/>
                <w:color w:val="auto"/>
                <w:sz w:val="24"/>
                <w:szCs w:val="24"/>
              </w:rPr>
            </w:pPr>
          </w:p>
        </w:tc>
      </w:tr>
      <w:tr w14:paraId="1692968F">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D60686B">
            <w:pPr>
              <w:jc w:val="center"/>
              <w:rPr>
                <w:rFonts w:ascii="Times New Roman" w:hAnsi="Times New Roman" w:eastAsia="Calibri" w:cs="Times New Roman"/>
                <w:b/>
                <w:color w:val="auto"/>
                <w:sz w:val="24"/>
                <w:szCs w:val="24"/>
              </w:rPr>
            </w:pPr>
            <w:r>
              <w:rPr>
                <w:rFonts w:ascii="Times New Roman" w:hAnsi="Times New Roman" w:cs="Times New Roman"/>
                <w:b/>
                <w:color w:val="auto"/>
                <w:sz w:val="24"/>
                <w:szCs w:val="24"/>
              </w:rPr>
              <w:t xml:space="preserve">Дакъа 7. Билгалдош. </w:t>
            </w:r>
          </w:p>
        </w:tc>
      </w:tr>
      <w:tr w14:paraId="0A37F4BA">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0A69C95">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7.</w:t>
            </w: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2D1AF2F">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Билгалдош. Дуьхьал маь1на долу билгалдешнаш. Лааме а, лаамаза а билгалдешнаш. Билгалдош т1еч1аг1дар.</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13A7A9D">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B7E9906">
            <w:pPr>
              <w:jc w:val="center"/>
              <w:rPr>
                <w:rFonts w:ascii="Times New Roman" w:hAnsi="Times New Roman" w:eastAsia="Calibri" w:cs="Times New Roman"/>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2C159AB">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E99AA78">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rPr>
              <w:t>https://desharkho.ru/</w:t>
            </w:r>
            <w:r>
              <w:rPr>
                <w:rStyle w:val="10"/>
                <w:rFonts w:ascii="Times New Roman" w:hAnsi="Times New Roman" w:eastAsia="Calibri" w:cs="Times New Roman"/>
                <w:color w:val="auto"/>
                <w:sz w:val="24"/>
                <w:szCs w:val="24"/>
              </w:rPr>
              <w:fldChar w:fldCharType="end"/>
            </w:r>
          </w:p>
          <w:p w14:paraId="182DA406">
            <w:pPr>
              <w:rPr>
                <w:rFonts w:ascii="Times New Roman" w:hAnsi="Times New Roman" w:eastAsia="Calibri" w:cs="Times New Roman"/>
                <w:color w:val="auto"/>
                <w:sz w:val="24"/>
                <w:szCs w:val="24"/>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rPr>
              <w:t>www.urok95/ru</w:t>
            </w:r>
            <w:r>
              <w:rPr>
                <w:rStyle w:val="10"/>
                <w:rFonts w:ascii="Times New Roman" w:hAnsi="Times New Roman" w:eastAsia="Calibri" w:cs="Times New Roman"/>
                <w:color w:val="auto"/>
                <w:sz w:val="24"/>
                <w:szCs w:val="24"/>
              </w:rPr>
              <w:fldChar w:fldCharType="end"/>
            </w:r>
          </w:p>
          <w:p w14:paraId="29FA3959">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"https://ps95.ru/nohchiyn-tezaurus/" </w:instrText>
            </w:r>
            <w:r>
              <w:rPr>
                <w:color w:val="auto"/>
              </w:rPr>
              <w:fldChar w:fldCharType="separate"/>
            </w:r>
            <w:r>
              <w:rPr>
                <w:rStyle w:val="10"/>
                <w:rFonts w:ascii="Times New Roman" w:hAnsi="Times New Roman" w:eastAsia="Calibri" w:cs="Times New Roman"/>
                <w:color w:val="auto"/>
                <w:sz w:val="24"/>
                <w:szCs w:val="24"/>
              </w:rPr>
              <w:t>https://ps95.ru/nohchiyn-tezaurus/</w:t>
            </w:r>
            <w:r>
              <w:rPr>
                <w:rStyle w:val="10"/>
                <w:rFonts w:ascii="Times New Roman" w:hAnsi="Times New Roman" w:eastAsia="Calibri" w:cs="Times New Roman"/>
                <w:color w:val="auto"/>
                <w:sz w:val="24"/>
                <w:szCs w:val="24"/>
              </w:rPr>
              <w:fldChar w:fldCharType="end"/>
            </w:r>
          </w:p>
          <w:p w14:paraId="7F76C386">
            <w:pPr>
              <w:rPr>
                <w:rFonts w:ascii="Times New Roman" w:hAnsi="Times New Roman" w:eastAsia="Calibri" w:cs="Times New Roman"/>
                <w:b/>
                <w:color w:val="auto"/>
                <w:sz w:val="24"/>
                <w:szCs w:val="24"/>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rPr>
              <w:t>https://ps95.ru/dikdosham/ru/</w:t>
            </w:r>
            <w:r>
              <w:rPr>
                <w:rStyle w:val="10"/>
                <w:rFonts w:ascii="Times New Roman" w:hAnsi="Times New Roman" w:cs="Times New Roman"/>
                <w:color w:val="auto"/>
                <w:sz w:val="24"/>
                <w:szCs w:val="24"/>
              </w:rPr>
              <w:fldChar w:fldCharType="end"/>
            </w:r>
          </w:p>
        </w:tc>
      </w:tr>
      <w:tr w14:paraId="43518673">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FB43F97">
            <w:pP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Дерриг:</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69365F4">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4</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FBAFB8E">
            <w:pPr>
              <w:jc w:val="center"/>
              <w:rPr>
                <w:rFonts w:ascii="Times New Roman" w:hAnsi="Times New Roman" w:eastAsia="Calibri" w:cs="Times New Roman"/>
                <w:b/>
                <w:color w:val="auto"/>
                <w:sz w:val="24"/>
                <w:szCs w:val="24"/>
              </w:rPr>
            </w:pPr>
          </w:p>
        </w:tc>
      </w:tr>
      <w:tr w14:paraId="6FB0669F">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99FBA07">
            <w:pPr>
              <w:jc w:val="center"/>
              <w:rPr>
                <w:rFonts w:ascii="Times New Roman" w:hAnsi="Times New Roman" w:eastAsia="Calibri" w:cs="Times New Roman"/>
                <w:b/>
                <w:color w:val="auto"/>
                <w:sz w:val="24"/>
                <w:szCs w:val="24"/>
              </w:rPr>
            </w:pPr>
            <w:r>
              <w:rPr>
                <w:rFonts w:ascii="Times New Roman" w:hAnsi="Times New Roman" w:cs="Times New Roman"/>
                <w:b/>
                <w:color w:val="auto"/>
                <w:sz w:val="24"/>
                <w:szCs w:val="24"/>
              </w:rPr>
              <w:t>Дакъа 8. Хандош.</w:t>
            </w:r>
          </w:p>
        </w:tc>
      </w:tr>
      <w:tr w14:paraId="5F0CACC7">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D5DD7EC">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8.</w:t>
            </w: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43163CE">
            <w:pPr>
              <w:rPr>
                <w:rFonts w:ascii="Times New Roman" w:hAnsi="Times New Roman" w:cs="Times New Roman"/>
                <w:color w:val="auto"/>
                <w:sz w:val="24"/>
                <w:szCs w:val="24"/>
              </w:rPr>
            </w:pPr>
            <w:r>
              <w:rPr>
                <w:rFonts w:ascii="Times New Roman" w:hAnsi="Times New Roman" w:cs="Times New Roman"/>
                <w:color w:val="auto"/>
                <w:sz w:val="24"/>
                <w:szCs w:val="24"/>
              </w:rPr>
              <w:t>Хандош. Хандешнийн хенашца хийцадалар. Хандешан билгалза кеп. Хандешнашца ЦА, МА нийсайаздар.</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5CEC555">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8</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8750C26">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D5FBF1C">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1</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D335C94">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lang w:val="en-US"/>
              </w:rPr>
              <w:t>https://desharkho.ru/</w:t>
            </w:r>
            <w:r>
              <w:rPr>
                <w:rStyle w:val="10"/>
                <w:rFonts w:ascii="Times New Roman" w:hAnsi="Times New Roman" w:eastAsia="Calibri" w:cs="Times New Roman"/>
                <w:color w:val="auto"/>
                <w:sz w:val="24"/>
                <w:szCs w:val="24"/>
                <w:lang w:val="en-US"/>
              </w:rPr>
              <w:fldChar w:fldCharType="end"/>
            </w:r>
          </w:p>
          <w:p w14:paraId="26737794">
            <w:pPr>
              <w:rPr>
                <w:rFonts w:ascii="Times New Roman" w:hAnsi="Times New Roman" w:eastAsia="Calibri" w:cs="Times New Roman"/>
                <w:color w:val="auto"/>
                <w:sz w:val="24"/>
                <w:szCs w:val="24"/>
                <w:lang w:val="en-US"/>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lang w:val="en-US"/>
              </w:rPr>
              <w:t>www.urok95/ru</w:t>
            </w:r>
            <w:r>
              <w:rPr>
                <w:rStyle w:val="10"/>
                <w:rFonts w:ascii="Times New Roman" w:hAnsi="Times New Roman" w:eastAsia="Calibri" w:cs="Times New Roman"/>
                <w:color w:val="auto"/>
                <w:sz w:val="24"/>
                <w:szCs w:val="24"/>
                <w:lang w:val="en-US"/>
              </w:rPr>
              <w:fldChar w:fldCharType="end"/>
            </w:r>
          </w:p>
          <w:p w14:paraId="36BF2C21">
            <w:pPr>
              <w:rPr>
                <w:rFonts w:ascii="Times New Roman" w:hAnsi="Times New Roman" w:eastAsia="Calibri" w:cs="Times New Roman"/>
                <w:b/>
                <w:color w:val="auto"/>
                <w:sz w:val="24"/>
                <w:szCs w:val="24"/>
                <w:lang w:val="en-US"/>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lang w:val="en-US"/>
              </w:rPr>
              <w:t>https://ps95.ru/dikdosham/ru/</w:t>
            </w:r>
            <w:r>
              <w:rPr>
                <w:rStyle w:val="10"/>
                <w:rFonts w:ascii="Times New Roman" w:hAnsi="Times New Roman" w:cs="Times New Roman"/>
                <w:color w:val="auto"/>
                <w:sz w:val="24"/>
                <w:szCs w:val="24"/>
                <w:lang w:val="en-US"/>
              </w:rPr>
              <w:fldChar w:fldCharType="end"/>
            </w:r>
          </w:p>
        </w:tc>
      </w:tr>
      <w:tr w14:paraId="074FD432">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44D3061">
            <w:pPr>
              <w:rPr>
                <w:rFonts w:ascii="Times New Roman" w:hAnsi="Times New Roman" w:cs="Times New Roman"/>
                <w:b/>
                <w:color w:val="auto"/>
                <w:sz w:val="24"/>
                <w:szCs w:val="24"/>
              </w:rPr>
            </w:pPr>
            <w:r>
              <w:rPr>
                <w:rFonts w:ascii="Times New Roman" w:hAnsi="Times New Roman" w:cs="Times New Roman"/>
                <w:b/>
                <w:color w:val="auto"/>
                <w:sz w:val="24"/>
                <w:szCs w:val="24"/>
              </w:rPr>
              <w:t>Дерриг:</w:t>
            </w:r>
          </w:p>
        </w:tc>
        <w:tc>
          <w:tcPr>
            <w:tcW w:w="581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9DA0A91">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10</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CD44B0B">
            <w:pPr>
              <w:jc w:val="center"/>
              <w:rPr>
                <w:rFonts w:ascii="Times New Roman" w:hAnsi="Times New Roman" w:eastAsia="Calibri" w:cs="Times New Roman"/>
                <w:b/>
                <w:color w:val="auto"/>
                <w:sz w:val="24"/>
                <w:szCs w:val="24"/>
              </w:rPr>
            </w:pPr>
          </w:p>
        </w:tc>
      </w:tr>
      <w:tr w14:paraId="476343BC">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C8C248F">
            <w:pPr>
              <w:jc w:val="center"/>
              <w:rPr>
                <w:rFonts w:ascii="Times New Roman" w:hAnsi="Times New Roman" w:eastAsia="Calibri" w:cs="Times New Roman"/>
                <w:b/>
                <w:color w:val="auto"/>
                <w:sz w:val="24"/>
                <w:szCs w:val="24"/>
              </w:rPr>
            </w:pPr>
            <w:r>
              <w:rPr>
                <w:rFonts w:ascii="Times New Roman" w:hAnsi="Times New Roman" w:cs="Times New Roman"/>
                <w:b/>
                <w:color w:val="auto"/>
                <w:sz w:val="24"/>
                <w:szCs w:val="24"/>
              </w:rPr>
              <w:t>Дакъа 9. Шарахь 1амийнарг карладаккхар.</w:t>
            </w:r>
          </w:p>
        </w:tc>
      </w:tr>
      <w:tr w14:paraId="341AF25B">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62A6F91">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9.</w:t>
            </w: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506F992">
            <w:pPr>
              <w:rPr>
                <w:rFonts w:ascii="Times New Roman" w:hAnsi="Times New Roman" w:cs="Times New Roman"/>
                <w:color w:val="auto"/>
                <w:sz w:val="24"/>
                <w:szCs w:val="24"/>
              </w:rPr>
            </w:pPr>
            <w:r>
              <w:rPr>
                <w:rFonts w:ascii="Times New Roman" w:hAnsi="Times New Roman" w:cs="Times New Roman"/>
                <w:color w:val="auto"/>
                <w:sz w:val="24"/>
                <w:szCs w:val="24"/>
              </w:rPr>
              <w:t>Текст. Дешан х1оттам. Къамелан дакъош. Аьзнаш а, элпаш а.</w:t>
            </w:r>
          </w:p>
          <w:p w14:paraId="57A14575">
            <w:pPr>
              <w:rPr>
                <w:rFonts w:ascii="Times New Roman" w:hAnsi="Times New Roman" w:cs="Times New Roman"/>
                <w:color w:val="auto"/>
                <w:sz w:val="24"/>
                <w:szCs w:val="24"/>
              </w:rPr>
            </w:pPr>
            <w:r>
              <w:rPr>
                <w:rFonts w:ascii="Times New Roman" w:hAnsi="Times New Roman" w:cs="Times New Roman"/>
                <w:color w:val="auto"/>
                <w:sz w:val="24"/>
                <w:szCs w:val="24"/>
              </w:rPr>
              <w:t>ЦIердешнийн дожарш.</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0F2772A">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0D2620B">
            <w:pPr>
              <w:jc w:val="center"/>
              <w:rPr>
                <w:rFonts w:ascii="Times New Roman" w:hAnsi="Times New Roman" w:eastAsia="Calibri" w:cs="Times New Roman"/>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2082D64">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EC236A8">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"https://desharkho.ru/" </w:instrText>
            </w:r>
            <w:r>
              <w:rPr>
                <w:color w:val="auto"/>
              </w:rPr>
              <w:fldChar w:fldCharType="separate"/>
            </w:r>
            <w:r>
              <w:rPr>
                <w:rStyle w:val="10"/>
                <w:rFonts w:ascii="Times New Roman" w:hAnsi="Times New Roman" w:eastAsia="Calibri" w:cs="Times New Roman"/>
                <w:color w:val="auto"/>
                <w:sz w:val="24"/>
                <w:szCs w:val="24"/>
              </w:rPr>
              <w:t>https://desharkho.ru/</w:t>
            </w:r>
            <w:r>
              <w:rPr>
                <w:rStyle w:val="10"/>
                <w:rFonts w:ascii="Times New Roman" w:hAnsi="Times New Roman" w:eastAsia="Calibri" w:cs="Times New Roman"/>
                <w:color w:val="auto"/>
                <w:sz w:val="24"/>
                <w:szCs w:val="24"/>
              </w:rPr>
              <w:fldChar w:fldCharType="end"/>
            </w:r>
          </w:p>
          <w:p w14:paraId="7BB7C95B">
            <w:pPr>
              <w:rPr>
                <w:rFonts w:ascii="Times New Roman" w:hAnsi="Times New Roman" w:eastAsia="Calibri" w:cs="Times New Roman"/>
                <w:color w:val="auto"/>
                <w:sz w:val="24"/>
                <w:szCs w:val="24"/>
              </w:rPr>
            </w:pPr>
            <w:r>
              <w:rPr>
                <w:color w:val="auto"/>
              </w:rPr>
              <w:fldChar w:fldCharType="begin"/>
            </w:r>
            <w:r>
              <w:rPr>
                <w:color w:val="auto"/>
              </w:rPr>
              <w:instrText xml:space="preserve"> HYPERLINK "http://www.urok95/ru" </w:instrText>
            </w:r>
            <w:r>
              <w:rPr>
                <w:color w:val="auto"/>
              </w:rPr>
              <w:fldChar w:fldCharType="separate"/>
            </w:r>
            <w:r>
              <w:rPr>
                <w:rStyle w:val="10"/>
                <w:rFonts w:ascii="Times New Roman" w:hAnsi="Times New Roman" w:eastAsia="Calibri" w:cs="Times New Roman"/>
                <w:color w:val="auto"/>
                <w:sz w:val="24"/>
                <w:szCs w:val="24"/>
              </w:rPr>
              <w:t>www.urok95/ru</w:t>
            </w:r>
            <w:r>
              <w:rPr>
                <w:rStyle w:val="10"/>
                <w:rFonts w:ascii="Times New Roman" w:hAnsi="Times New Roman" w:eastAsia="Calibri" w:cs="Times New Roman"/>
                <w:color w:val="auto"/>
                <w:sz w:val="24"/>
                <w:szCs w:val="24"/>
              </w:rPr>
              <w:fldChar w:fldCharType="end"/>
            </w:r>
          </w:p>
          <w:p w14:paraId="54B4B1DA">
            <w:pPr>
              <w:rPr>
                <w:rFonts w:ascii="Times New Roman" w:hAnsi="Times New Roman" w:eastAsia="Calibri" w:cs="Times New Roman"/>
                <w:color w:val="auto"/>
                <w:sz w:val="24"/>
                <w:szCs w:val="24"/>
              </w:rPr>
            </w:pPr>
            <w:r>
              <w:rPr>
                <w:color w:val="auto"/>
              </w:rPr>
              <w:fldChar w:fldCharType="begin"/>
            </w:r>
            <w:r>
              <w:rPr>
                <w:color w:val="auto"/>
              </w:rPr>
              <w:instrText xml:space="preserve"> HYPERLINK "https://ps95.ru/nohchiyn-tezaurus/" </w:instrText>
            </w:r>
            <w:r>
              <w:rPr>
                <w:color w:val="auto"/>
              </w:rPr>
              <w:fldChar w:fldCharType="separate"/>
            </w:r>
            <w:r>
              <w:rPr>
                <w:rStyle w:val="10"/>
                <w:rFonts w:ascii="Times New Roman" w:hAnsi="Times New Roman" w:eastAsia="Calibri" w:cs="Times New Roman"/>
                <w:color w:val="auto"/>
                <w:sz w:val="24"/>
                <w:szCs w:val="24"/>
              </w:rPr>
              <w:t>https://ps95.ru/nohchiyn-tezaurus/</w:t>
            </w:r>
            <w:r>
              <w:rPr>
                <w:rStyle w:val="10"/>
                <w:rFonts w:ascii="Times New Roman" w:hAnsi="Times New Roman" w:eastAsia="Calibri" w:cs="Times New Roman"/>
                <w:color w:val="auto"/>
                <w:sz w:val="24"/>
                <w:szCs w:val="24"/>
              </w:rPr>
              <w:fldChar w:fldCharType="end"/>
            </w:r>
          </w:p>
          <w:p w14:paraId="3317D389">
            <w:pPr>
              <w:rPr>
                <w:rFonts w:ascii="Times New Roman" w:hAnsi="Times New Roman" w:eastAsia="Calibri" w:cs="Times New Roman"/>
                <w:b/>
                <w:color w:val="auto"/>
                <w:sz w:val="24"/>
                <w:szCs w:val="24"/>
              </w:rPr>
            </w:pPr>
            <w:r>
              <w:rPr>
                <w:color w:val="auto"/>
              </w:rPr>
              <w:fldChar w:fldCharType="begin"/>
            </w:r>
            <w:r>
              <w:rPr>
                <w:color w:val="auto"/>
              </w:rPr>
              <w:instrText xml:space="preserve"> HYPERLINK "https://ps95.ru/dikdosham/ru/" </w:instrText>
            </w:r>
            <w:r>
              <w:rPr>
                <w:color w:val="auto"/>
              </w:rPr>
              <w:fldChar w:fldCharType="separate"/>
            </w:r>
            <w:r>
              <w:rPr>
                <w:rStyle w:val="10"/>
                <w:rFonts w:ascii="Times New Roman" w:hAnsi="Times New Roman" w:cs="Times New Roman"/>
                <w:color w:val="auto"/>
                <w:sz w:val="24"/>
                <w:szCs w:val="24"/>
              </w:rPr>
              <w:t>https://ps95.ru/dikdosham/ru/</w:t>
            </w:r>
            <w:r>
              <w:rPr>
                <w:rStyle w:val="10"/>
                <w:rFonts w:ascii="Times New Roman" w:hAnsi="Times New Roman" w:cs="Times New Roman"/>
                <w:color w:val="auto"/>
                <w:sz w:val="24"/>
                <w:szCs w:val="24"/>
              </w:rPr>
              <w:fldChar w:fldCharType="end"/>
            </w:r>
          </w:p>
        </w:tc>
      </w:tr>
      <w:tr w14:paraId="376EB19B">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8D060C2">
            <w:pPr>
              <w:rPr>
                <w:rFonts w:ascii="Times New Roman" w:hAnsi="Times New Roman" w:cs="Times New Roman"/>
                <w:color w:val="auto"/>
                <w:sz w:val="24"/>
                <w:szCs w:val="24"/>
              </w:rPr>
            </w:pPr>
            <w:r>
              <w:rPr>
                <w:rFonts w:ascii="Times New Roman" w:hAnsi="Times New Roman" w:eastAsia="Calibri" w:cs="Times New Roman"/>
                <w:b/>
                <w:color w:val="auto"/>
                <w:sz w:val="24"/>
                <w:szCs w:val="24"/>
              </w:rPr>
              <w:t>Дерриг:</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D1CA1D5">
            <w:pPr>
              <w:jc w:val="center"/>
              <w:rPr>
                <w:rFonts w:ascii="Times New Roman" w:hAnsi="Times New Roman" w:eastAsia="Calibri" w:cs="Times New Roman"/>
                <w:b/>
                <w:color w:val="auto"/>
                <w:sz w:val="24"/>
                <w:szCs w:val="24"/>
                <w:lang w:val="en-US"/>
              </w:rPr>
            </w:pPr>
            <w:r>
              <w:rPr>
                <w:rFonts w:ascii="Times New Roman" w:hAnsi="Times New Roman" w:eastAsia="Calibri" w:cs="Times New Roman"/>
                <w:b/>
                <w:color w:val="auto"/>
                <w:sz w:val="24"/>
                <w:szCs w:val="24"/>
                <w:lang w:val="en-US"/>
              </w:rPr>
              <w:t>3</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E793A6E">
            <w:pPr>
              <w:jc w:val="center"/>
              <w:rPr>
                <w:rFonts w:ascii="Times New Roman" w:hAnsi="Times New Roman" w:eastAsia="Calibri" w:cs="Times New Roman"/>
                <w:b/>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BC33D77">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C19DE36">
            <w:pPr>
              <w:jc w:val="center"/>
              <w:rPr>
                <w:rFonts w:ascii="Times New Roman" w:hAnsi="Times New Roman" w:eastAsia="Calibri" w:cs="Times New Roman"/>
                <w:b/>
                <w:color w:val="auto"/>
                <w:sz w:val="24"/>
                <w:szCs w:val="24"/>
              </w:rPr>
            </w:pPr>
          </w:p>
        </w:tc>
      </w:tr>
      <w:tr w14:paraId="2F526EDA">
        <w:tblPrEx>
          <w:tblCellMar>
            <w:top w:w="0" w:type="dxa"/>
            <w:left w:w="108" w:type="dxa"/>
            <w:bottom w:w="0" w:type="dxa"/>
            <w:right w:w="108" w:type="dxa"/>
          </w:tblCellMar>
        </w:tblPrEx>
        <w:tc>
          <w:tcPr>
            <w:tcW w:w="14747" w:type="dxa"/>
            <w:gridSpan w:val="6"/>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E04F5B1">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Дакъа 10. Къамел кхиор</w:t>
            </w:r>
          </w:p>
        </w:tc>
      </w:tr>
      <w:tr w14:paraId="053FF94C">
        <w:tblPrEx>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Pr>
          <w:p w14:paraId="23B50473">
            <w:pPr>
              <w:jc w:val="center"/>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eastAsia="ru-RU"/>
              </w:rPr>
              <w:t>10.1</w:t>
            </w:r>
          </w:p>
        </w:tc>
        <w:tc>
          <w:tcPr>
            <w:tcW w:w="5675" w:type="dxa"/>
            <w:tcBorders>
              <w:top w:val="single" w:color="000000" w:sz="4" w:space="0"/>
              <w:left w:val="single" w:color="000000" w:sz="4" w:space="0"/>
              <w:bottom w:val="single" w:color="000000" w:sz="4" w:space="0"/>
              <w:right w:val="single" w:color="000000" w:sz="4" w:space="0"/>
            </w:tcBorders>
          </w:tcPr>
          <w:p w14:paraId="1737DBF1">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Йалийнчу планна тIе а тевжаш, «БухIанан кIорни» дийцарна изложени йазйар (Iаморан).</w:t>
            </w:r>
          </w:p>
          <w:p w14:paraId="727882B8">
            <w:pPr>
              <w:rPr>
                <w:rFonts w:ascii="Times New Roman" w:hAnsi="Times New Roman" w:cs="Times New Roman"/>
                <w:color w:val="auto"/>
                <w:sz w:val="24"/>
                <w:szCs w:val="24"/>
              </w:rPr>
            </w:pPr>
            <w:r>
              <w:rPr>
                <w:rFonts w:ascii="Times New Roman" w:hAnsi="Times New Roman" w:eastAsia="Calibri" w:cs="Times New Roman"/>
                <w:color w:val="auto"/>
                <w:sz w:val="24"/>
                <w:szCs w:val="24"/>
              </w:rPr>
              <w:t xml:space="preserve"> АгIо-28</w:t>
            </w:r>
          </w:p>
        </w:tc>
        <w:tc>
          <w:tcPr>
            <w:tcW w:w="1837" w:type="dxa"/>
            <w:tcBorders>
              <w:top w:val="single" w:color="000000" w:sz="6" w:space="0"/>
              <w:left w:val="single" w:color="000000" w:sz="6" w:space="0"/>
              <w:bottom w:val="single" w:color="000000" w:sz="6" w:space="0"/>
              <w:right w:val="single" w:color="000000" w:sz="6" w:space="0"/>
            </w:tcBorders>
          </w:tcPr>
          <w:p w14:paraId="143BCFF9">
            <w:pPr>
              <w:jc w:val="center"/>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eastAsia="ru-RU"/>
              </w:rPr>
              <w:t>1</w:t>
            </w:r>
          </w:p>
        </w:tc>
        <w:tc>
          <w:tcPr>
            <w:tcW w:w="1849" w:type="dxa"/>
            <w:tcBorders>
              <w:top w:val="single" w:color="000000" w:sz="6" w:space="0"/>
              <w:left w:val="single" w:color="000000" w:sz="6" w:space="0"/>
              <w:bottom w:val="single" w:color="000000" w:sz="6" w:space="0"/>
              <w:right w:val="single" w:color="000000" w:sz="6" w:space="0"/>
            </w:tcBorders>
          </w:tcPr>
          <w:p w14:paraId="55A63223">
            <w:pPr>
              <w:jc w:val="center"/>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Pr>
          <w:p w14:paraId="63DE48C5">
            <w:pPr>
              <w:jc w:val="center"/>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lang w:eastAsia="ru-RU"/>
              </w:rPr>
              <w:t>0</w:t>
            </w:r>
          </w:p>
        </w:tc>
        <w:tc>
          <w:tcPr>
            <w:tcW w:w="2551" w:type="dxa"/>
            <w:tcBorders>
              <w:top w:val="single" w:color="000000" w:sz="6" w:space="0"/>
              <w:left w:val="single" w:color="000000" w:sz="6" w:space="0"/>
              <w:bottom w:val="single" w:color="000000" w:sz="6" w:space="0"/>
              <w:right w:val="single" w:color="000000" w:sz="6" w:space="0"/>
            </w:tcBorders>
          </w:tcPr>
          <w:p w14:paraId="619AA886">
            <w:pPr>
              <w:jc w:val="center"/>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lang w:val="en-US" w:eastAsia="ru-RU"/>
              </w:rPr>
              <w:t xml:space="preserve">ps95.ru/dikdosham/ </w:t>
            </w:r>
          </w:p>
        </w:tc>
      </w:tr>
      <w:tr w14:paraId="3AA2E973">
        <w:tblPrEx>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Pr>
          <w:p w14:paraId="67E13BB5">
            <w:pPr>
              <w:jc w:val="center"/>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eastAsia="ru-RU"/>
              </w:rPr>
              <w:t>10.2</w:t>
            </w:r>
          </w:p>
        </w:tc>
        <w:tc>
          <w:tcPr>
            <w:tcW w:w="5675" w:type="dxa"/>
            <w:tcBorders>
              <w:top w:val="single" w:color="000000" w:sz="6" w:space="0"/>
              <w:left w:val="single" w:color="000000" w:sz="6" w:space="0"/>
              <w:bottom w:val="single" w:color="000000" w:sz="6" w:space="0"/>
              <w:right w:val="single" w:color="000000" w:sz="6" w:space="0"/>
            </w:tcBorders>
          </w:tcPr>
          <w:p w14:paraId="46BC727C">
            <w:pPr>
              <w:rPr>
                <w:rFonts w:ascii="Times New Roman" w:hAnsi="Times New Roman" w:cs="Times New Roman"/>
                <w:color w:val="auto"/>
                <w:sz w:val="24"/>
                <w:szCs w:val="24"/>
              </w:rPr>
            </w:pPr>
            <w:r>
              <w:rPr>
                <w:rFonts w:ascii="Times New Roman" w:hAnsi="Times New Roman" w:eastAsia="Calibri" w:cs="Times New Roman"/>
                <w:color w:val="auto"/>
                <w:sz w:val="24"/>
                <w:szCs w:val="24"/>
              </w:rPr>
              <w:t>Суьртан репродукцихула барта дийцар хӀоттор. Ша бинчу тергамашкахула а, хаттаршкахула а барта дийцар хӀоттор</w:t>
            </w:r>
          </w:p>
        </w:tc>
        <w:tc>
          <w:tcPr>
            <w:tcW w:w="1837" w:type="dxa"/>
            <w:tcBorders>
              <w:top w:val="single" w:color="000000" w:sz="6" w:space="0"/>
              <w:left w:val="single" w:color="000000" w:sz="6" w:space="0"/>
              <w:bottom w:val="single" w:color="000000" w:sz="6" w:space="0"/>
              <w:right w:val="single" w:color="000000" w:sz="6" w:space="0"/>
            </w:tcBorders>
          </w:tcPr>
          <w:p w14:paraId="4680CFD2">
            <w:pPr>
              <w:jc w:val="center"/>
              <w:rPr>
                <w:rFonts w:ascii="Times New Roman" w:hAnsi="Times New Roman" w:eastAsia="Calibri" w:cs="Times New Roman"/>
                <w:color w:val="auto"/>
                <w:sz w:val="24"/>
                <w:szCs w:val="24"/>
              </w:rPr>
            </w:pPr>
            <w:r>
              <w:rPr>
                <w:rFonts w:ascii="Times New Roman" w:hAnsi="Times New Roman" w:eastAsia="Times New Roman" w:cs="Times New Roman"/>
                <w:color w:val="auto"/>
                <w:sz w:val="24"/>
                <w:szCs w:val="24"/>
                <w:lang w:eastAsia="ru-RU"/>
              </w:rPr>
              <w:t>1</w:t>
            </w:r>
          </w:p>
        </w:tc>
        <w:tc>
          <w:tcPr>
            <w:tcW w:w="1849" w:type="dxa"/>
            <w:tcBorders>
              <w:top w:val="single" w:color="000000" w:sz="6" w:space="0"/>
              <w:left w:val="single" w:color="000000" w:sz="6" w:space="0"/>
              <w:bottom w:val="single" w:color="000000" w:sz="6" w:space="0"/>
              <w:right w:val="single" w:color="000000" w:sz="6" w:space="0"/>
            </w:tcBorders>
          </w:tcPr>
          <w:p w14:paraId="56B17DC9">
            <w:pPr>
              <w:jc w:val="center"/>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Pr>
          <w:p w14:paraId="72336155">
            <w:pPr>
              <w:jc w:val="center"/>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lang w:eastAsia="ru-RU"/>
              </w:rPr>
              <w:t>0</w:t>
            </w:r>
          </w:p>
        </w:tc>
        <w:tc>
          <w:tcPr>
            <w:tcW w:w="2551" w:type="dxa"/>
            <w:tcBorders>
              <w:top w:val="single" w:color="000000" w:sz="6" w:space="0"/>
              <w:left w:val="single" w:color="000000" w:sz="6" w:space="0"/>
              <w:bottom w:val="single" w:color="000000" w:sz="6" w:space="0"/>
              <w:right w:val="single" w:color="000000" w:sz="6" w:space="0"/>
            </w:tcBorders>
          </w:tcPr>
          <w:p w14:paraId="3829E780">
            <w:pPr>
              <w:jc w:val="center"/>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lang w:val="en-US" w:eastAsia="ru-RU"/>
              </w:rPr>
              <w:t xml:space="preserve">ps95.ru/dikdosham/ </w:t>
            </w:r>
          </w:p>
        </w:tc>
      </w:tr>
      <w:tr w14:paraId="6BBCEC72">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6CA8CE6">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10.3</w:t>
            </w: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38C4645">
            <w:pPr>
              <w:rPr>
                <w:rFonts w:ascii="Times New Roman" w:hAnsi="Times New Roman" w:cs="Times New Roman"/>
                <w:color w:val="auto"/>
                <w:sz w:val="24"/>
                <w:szCs w:val="24"/>
              </w:rPr>
            </w:pPr>
            <w:r>
              <w:rPr>
                <w:rFonts w:ascii="Times New Roman" w:hAnsi="Times New Roman" w:cs="Times New Roman"/>
                <w:color w:val="auto"/>
                <w:sz w:val="24"/>
                <w:szCs w:val="24"/>
              </w:rPr>
              <w:t>Суьрте а хьожуш, «Бежехь» цIе йолу йозанца дийцар хIоттор. (Аг1о 162)</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770A26E">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71415E0">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0</w:t>
            </w: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89809E4">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BC04FAA">
            <w:pPr>
              <w:jc w:val="center"/>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lang w:val="en-US" w:eastAsia="ru-RU"/>
              </w:rPr>
              <w:t xml:space="preserve">ps95.ru/dikdosham/ </w:t>
            </w:r>
          </w:p>
        </w:tc>
      </w:tr>
      <w:tr w14:paraId="5778F7F6">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43DEA61">
            <w:pPr>
              <w:rPr>
                <w:rFonts w:ascii="Times New Roman" w:hAnsi="Times New Roman" w:cs="Times New Roman"/>
                <w:b/>
                <w:color w:val="auto"/>
                <w:sz w:val="24"/>
                <w:szCs w:val="24"/>
              </w:rPr>
            </w:pPr>
            <w:r>
              <w:rPr>
                <w:rFonts w:ascii="Times New Roman" w:hAnsi="Times New Roman" w:cs="Times New Roman"/>
                <w:b/>
                <w:color w:val="auto"/>
                <w:sz w:val="24"/>
                <w:szCs w:val="24"/>
              </w:rPr>
              <w:t>Дерриг:</w:t>
            </w:r>
          </w:p>
        </w:tc>
        <w:tc>
          <w:tcPr>
            <w:tcW w:w="8363"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84E1B45">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4</w:t>
            </w:r>
          </w:p>
        </w:tc>
      </w:tr>
      <w:tr w14:paraId="628A9DB8">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24B7935">
            <w:pPr>
              <w:jc w:val="center"/>
              <w:rPr>
                <w:rFonts w:ascii="Times New Roman" w:hAnsi="Times New Roman" w:eastAsia="Calibri" w:cs="Times New Roman"/>
                <w:color w:val="auto"/>
                <w:sz w:val="24"/>
                <w:szCs w:val="24"/>
              </w:rPr>
            </w:pP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4759A42">
            <w:pPr>
              <w:rPr>
                <w:rFonts w:ascii="Times New Roman" w:hAnsi="Times New Roman" w:cs="Times New Roman"/>
                <w:color w:val="auto"/>
                <w:sz w:val="24"/>
                <w:szCs w:val="24"/>
              </w:rPr>
            </w:pPr>
            <w:r>
              <w:rPr>
                <w:rFonts w:ascii="Times New Roman" w:hAnsi="Times New Roman" w:cs="Times New Roman"/>
                <w:color w:val="auto"/>
                <w:sz w:val="24"/>
                <w:szCs w:val="24"/>
              </w:rPr>
              <w:t>Талламан белхаш</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EAB8BB4">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61B4BF0">
            <w:pPr>
              <w:jc w:val="center"/>
              <w:rPr>
                <w:rFonts w:ascii="Times New Roman" w:hAnsi="Times New Roman" w:eastAsia="Calibri" w:cs="Times New Roman"/>
                <w:b/>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3CFDF9">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EE7ED62">
            <w:pPr>
              <w:jc w:val="center"/>
              <w:rPr>
                <w:rFonts w:ascii="Times New Roman" w:hAnsi="Times New Roman" w:eastAsia="Calibri" w:cs="Times New Roman"/>
                <w:b/>
                <w:color w:val="auto"/>
                <w:sz w:val="24"/>
                <w:szCs w:val="24"/>
              </w:rPr>
            </w:pPr>
          </w:p>
        </w:tc>
      </w:tr>
      <w:tr w14:paraId="6CE69DE9">
        <w:tblPrEx>
          <w:tblCellMar>
            <w:top w:w="0" w:type="dxa"/>
            <w:left w:w="108" w:type="dxa"/>
            <w:bottom w:w="0" w:type="dxa"/>
            <w:right w:w="108" w:type="dxa"/>
          </w:tblCellMar>
        </w:tblPrEx>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AD19141">
            <w:pPr>
              <w:jc w:val="center"/>
              <w:rPr>
                <w:rFonts w:ascii="Times New Roman" w:hAnsi="Times New Roman" w:eastAsia="Calibri" w:cs="Times New Roman"/>
                <w:color w:val="auto"/>
                <w:sz w:val="24"/>
                <w:szCs w:val="24"/>
              </w:rPr>
            </w:pPr>
          </w:p>
        </w:tc>
        <w:tc>
          <w:tcPr>
            <w:tcW w:w="56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4BE5CA7">
            <w:pPr>
              <w:rPr>
                <w:rFonts w:ascii="Times New Roman" w:hAnsi="Times New Roman" w:cs="Times New Roman"/>
                <w:color w:val="auto"/>
                <w:sz w:val="24"/>
                <w:szCs w:val="24"/>
              </w:rPr>
            </w:pPr>
            <w:r>
              <w:rPr>
                <w:rFonts w:ascii="Times New Roman" w:hAnsi="Times New Roman" w:cs="Times New Roman"/>
                <w:bCs/>
                <w:color w:val="auto"/>
                <w:sz w:val="24"/>
                <w:szCs w:val="24"/>
              </w:rPr>
              <w:t>Т</w:t>
            </w:r>
            <w:r>
              <w:rPr>
                <w:rFonts w:ascii="Times New Roman" w:hAnsi="Times New Roman" w:cs="Times New Roman"/>
                <w:bCs/>
                <w:color w:val="auto"/>
                <w:sz w:val="24"/>
                <w:szCs w:val="24"/>
                <w:lang w:val="en-US"/>
              </w:rPr>
              <w:t>I</w:t>
            </w:r>
            <w:r>
              <w:rPr>
                <w:rFonts w:ascii="Times New Roman" w:hAnsi="Times New Roman" w:cs="Times New Roman"/>
                <w:bCs/>
                <w:color w:val="auto"/>
                <w:sz w:val="24"/>
                <w:szCs w:val="24"/>
              </w:rPr>
              <w:t>ера схьайазйар.</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5F55E31">
            <w:pPr>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12B4A60">
            <w:pPr>
              <w:jc w:val="center"/>
              <w:rPr>
                <w:rFonts w:ascii="Times New Roman" w:hAnsi="Times New Roman" w:eastAsia="Calibri" w:cs="Times New Roman"/>
                <w:b/>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4D13725">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93D39FD">
            <w:pPr>
              <w:jc w:val="center"/>
              <w:rPr>
                <w:rFonts w:ascii="Times New Roman" w:hAnsi="Times New Roman" w:eastAsia="Calibri" w:cs="Times New Roman"/>
                <w:b/>
                <w:color w:val="auto"/>
                <w:sz w:val="24"/>
                <w:szCs w:val="24"/>
              </w:rPr>
            </w:pPr>
          </w:p>
        </w:tc>
      </w:tr>
      <w:tr w14:paraId="2E368213">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644EF46">
            <w:pPr>
              <w:rPr>
                <w:rFonts w:ascii="Times New Roman" w:hAnsi="Times New Roman" w:cs="Times New Roman"/>
                <w:color w:val="auto"/>
                <w:sz w:val="24"/>
                <w:szCs w:val="24"/>
              </w:rPr>
            </w:pPr>
            <w:r>
              <w:rPr>
                <w:rFonts w:ascii="Times New Roman" w:hAnsi="Times New Roman" w:eastAsia="Calibri" w:cs="Times New Roman"/>
                <w:b/>
                <w:color w:val="auto"/>
                <w:sz w:val="24"/>
                <w:szCs w:val="24"/>
              </w:rPr>
              <w:t>Дерриг</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D9C458A">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5</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F24BBA9">
            <w:pPr>
              <w:jc w:val="center"/>
              <w:rPr>
                <w:rFonts w:ascii="Times New Roman" w:hAnsi="Times New Roman" w:eastAsia="Calibri" w:cs="Times New Roman"/>
                <w:b/>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F403E66">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EA6C093">
            <w:pPr>
              <w:jc w:val="center"/>
              <w:rPr>
                <w:rFonts w:ascii="Times New Roman" w:hAnsi="Times New Roman" w:eastAsia="Calibri" w:cs="Times New Roman"/>
                <w:b/>
                <w:color w:val="auto"/>
                <w:sz w:val="24"/>
                <w:szCs w:val="24"/>
              </w:rPr>
            </w:pPr>
          </w:p>
        </w:tc>
      </w:tr>
      <w:tr w14:paraId="40F53740">
        <w:tblPrEx>
          <w:tblCellMar>
            <w:top w:w="0" w:type="dxa"/>
            <w:left w:w="108" w:type="dxa"/>
            <w:bottom w:w="0" w:type="dxa"/>
            <w:right w:w="108" w:type="dxa"/>
          </w:tblCellMar>
        </w:tblPrEx>
        <w:tc>
          <w:tcPr>
            <w:tcW w:w="638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C28CEFE">
            <w:pP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Программин сахьтийн барам</w:t>
            </w:r>
          </w:p>
        </w:tc>
        <w:tc>
          <w:tcPr>
            <w:tcW w:w="183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499DA0A">
            <w:pPr>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68</w:t>
            </w:r>
          </w:p>
        </w:tc>
        <w:tc>
          <w:tcPr>
            <w:tcW w:w="184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D4E7D89">
            <w:pPr>
              <w:jc w:val="center"/>
              <w:rPr>
                <w:rFonts w:ascii="Times New Roman" w:hAnsi="Times New Roman" w:eastAsia="Calibri" w:cs="Times New Roman"/>
                <w:b/>
                <w:color w:val="auto"/>
                <w:sz w:val="24"/>
                <w:szCs w:val="24"/>
              </w:rPr>
            </w:pPr>
          </w:p>
        </w:tc>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732CAAF">
            <w:pPr>
              <w:jc w:val="center"/>
              <w:rPr>
                <w:rFonts w:ascii="Times New Roman" w:hAnsi="Times New Roman" w:eastAsia="Calibri" w:cs="Times New Roman"/>
                <w:b/>
                <w:color w:val="auto"/>
                <w:sz w:val="24"/>
                <w:szCs w:val="24"/>
              </w:rPr>
            </w:pPr>
          </w:p>
        </w:tc>
        <w:tc>
          <w:tcPr>
            <w:tcW w:w="255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2967436">
            <w:pPr>
              <w:jc w:val="center"/>
              <w:rPr>
                <w:rFonts w:ascii="Times New Roman" w:hAnsi="Times New Roman" w:eastAsia="Calibri" w:cs="Times New Roman"/>
                <w:b/>
                <w:color w:val="auto"/>
                <w:sz w:val="24"/>
                <w:szCs w:val="24"/>
              </w:rPr>
            </w:pPr>
          </w:p>
        </w:tc>
      </w:tr>
    </w:tbl>
    <w:p w14:paraId="1A5560DA">
      <w:pPr>
        <w:spacing w:after="0" w:line="240" w:lineRule="auto"/>
        <w:ind w:left="426"/>
        <w:jc w:val="center"/>
        <w:rPr>
          <w:rFonts w:ascii="Times New Roman" w:hAnsi="Times New Roman" w:cs="Times New Roman"/>
          <w:color w:val="auto"/>
          <w:sz w:val="24"/>
          <w:szCs w:val="24"/>
        </w:rPr>
      </w:pPr>
    </w:p>
    <w:p w14:paraId="217CDCF9">
      <w:pPr>
        <w:spacing w:after="0" w:line="240" w:lineRule="auto"/>
        <w:ind w:left="426"/>
        <w:jc w:val="center"/>
        <w:rPr>
          <w:rFonts w:ascii="Times New Roman" w:hAnsi="Times New Roman" w:cs="Times New Roman"/>
          <w:color w:val="auto"/>
          <w:sz w:val="24"/>
          <w:szCs w:val="24"/>
        </w:rPr>
      </w:pPr>
    </w:p>
    <w:p w14:paraId="27D87C30">
      <w:pPr>
        <w:widowControl w:val="0"/>
        <w:autoSpaceDE w:val="0"/>
        <w:autoSpaceDN w:val="0"/>
        <w:spacing w:before="67" w:after="0" w:line="240" w:lineRule="auto"/>
        <w:jc w:val="center"/>
        <w:outlineLvl w:val="0"/>
        <w:rPr>
          <w:rFonts w:ascii="Times New Roman" w:hAnsi="Times New Roman" w:eastAsia="Tahoma" w:cs="Times New Roman"/>
          <w:b/>
          <w:bCs/>
          <w:color w:val="auto"/>
          <w:sz w:val="24"/>
          <w:szCs w:val="24"/>
        </w:rPr>
      </w:pPr>
      <w:r>
        <w:rPr>
          <w:rFonts w:ascii="Times New Roman" w:hAnsi="Times New Roman" w:eastAsia="Tahoma" w:cs="Times New Roman"/>
          <w:b/>
          <w:bCs/>
          <w:color w:val="auto"/>
          <w:sz w:val="24"/>
          <w:szCs w:val="24"/>
        </w:rPr>
        <w:t>НОХЧИЙН МЕТТАН ТЕМАТИКИН ПЛАНИРОВАНИ</w:t>
      </w:r>
    </w:p>
    <w:p w14:paraId="4CB70E61">
      <w:pPr>
        <w:widowControl w:val="0"/>
        <w:autoSpaceDE w:val="0"/>
        <w:autoSpaceDN w:val="0"/>
        <w:spacing w:after="0" w:line="233" w:lineRule="exact"/>
        <w:jc w:val="center"/>
        <w:rPr>
          <w:rFonts w:ascii="Times New Roman" w:hAnsi="Times New Roman" w:eastAsia="Cambria" w:cs="Times New Roman"/>
          <w:color w:val="auto"/>
          <w:w w:val="110"/>
          <w:sz w:val="24"/>
          <w:szCs w:val="24"/>
        </w:rPr>
      </w:pPr>
    </w:p>
    <w:p w14:paraId="4D8378DF">
      <w:pPr>
        <w:pStyle w:val="20"/>
        <w:numPr>
          <w:ilvl w:val="0"/>
          <w:numId w:val="21"/>
        </w:numPr>
        <w:tabs>
          <w:tab w:val="left" w:pos="308"/>
        </w:tabs>
        <w:spacing w:before="103"/>
        <w:contextualSpacing/>
        <w:jc w:val="center"/>
        <w:rPr>
          <w:rFonts w:eastAsia="Cambria"/>
          <w:b/>
          <w:color w:val="auto"/>
          <w:sz w:val="24"/>
          <w:szCs w:val="24"/>
        </w:rPr>
      </w:pPr>
      <w:r>
        <w:rPr>
          <w:rFonts w:eastAsia="Cambria"/>
          <w:b/>
          <w:color w:val="auto"/>
          <w:sz w:val="24"/>
          <w:szCs w:val="24"/>
        </w:rPr>
        <w:t>КЛАСС</w:t>
      </w:r>
    </w:p>
    <w:p w14:paraId="5C88B654">
      <w:pPr>
        <w:widowControl w:val="0"/>
        <w:tabs>
          <w:tab w:val="left" w:pos="308"/>
        </w:tabs>
        <w:autoSpaceDE w:val="0"/>
        <w:autoSpaceDN w:val="0"/>
        <w:spacing w:before="103" w:after="0" w:line="240" w:lineRule="auto"/>
        <w:ind w:left="308"/>
        <w:jc w:val="center"/>
        <w:rPr>
          <w:rFonts w:ascii="Times New Roman" w:hAnsi="Times New Roman" w:eastAsia="Cambria" w:cs="Times New Roman"/>
          <w:b/>
          <w:color w:val="auto"/>
          <w:sz w:val="24"/>
          <w:szCs w:val="24"/>
        </w:rPr>
      </w:pPr>
    </w:p>
    <w:p w14:paraId="65DE161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w:t>
      </w:r>
    </w:p>
    <w:tbl>
      <w:tblPr>
        <w:tblStyle w:val="7"/>
        <w:tblW w:w="15354" w:type="dxa"/>
        <w:tblInd w:w="-33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108" w:type="dxa"/>
          <w:bottom w:w="0" w:type="dxa"/>
          <w:right w:w="108" w:type="dxa"/>
        </w:tblCellMar>
      </w:tblPr>
      <w:tblGrid>
        <w:gridCol w:w="709"/>
        <w:gridCol w:w="6282"/>
        <w:gridCol w:w="1842"/>
        <w:gridCol w:w="1843"/>
        <w:gridCol w:w="2126"/>
        <w:gridCol w:w="2552"/>
      </w:tblGrid>
      <w:tr w14:paraId="09B67D1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vMerge w:val="restart"/>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0D0C88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w:t>
            </w:r>
            <w:r>
              <w:rPr>
                <w:rFonts w:ascii="Times New Roman" w:hAnsi="Times New Roman" w:eastAsia="Times New Roman" w:cs="Times New Roman"/>
                <w:b/>
                <w:bCs/>
                <w:color w:val="auto"/>
                <w:sz w:val="24"/>
                <w:szCs w:val="24"/>
                <w:lang w:eastAsia="ru-RU"/>
              </w:rPr>
              <w:br w:type="textWrapping"/>
            </w:r>
            <w:r>
              <w:rPr>
                <w:rFonts w:ascii="Times New Roman" w:hAnsi="Times New Roman" w:eastAsia="Times New Roman" w:cs="Times New Roman"/>
                <w:b/>
                <w:bCs/>
                <w:color w:val="auto"/>
                <w:sz w:val="24"/>
                <w:szCs w:val="24"/>
                <w:lang w:eastAsia="ru-RU"/>
              </w:rPr>
              <w:t>п/п</w:t>
            </w:r>
          </w:p>
        </w:tc>
        <w:tc>
          <w:tcPr>
            <w:tcW w:w="6282" w:type="dxa"/>
            <w:vMerge w:val="restart"/>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D6D6F5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Программин дакъойн а, темийн а цӀераш</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D5A6F4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Сахьтийн барам</w:t>
            </w:r>
          </w:p>
        </w:tc>
        <w:tc>
          <w:tcPr>
            <w:tcW w:w="2552" w:type="dxa"/>
            <w:tcBorders>
              <w:top w:val="single" w:color="000000" w:sz="6" w:space="0"/>
              <w:left w:val="single" w:color="000000" w:sz="6" w:space="0"/>
              <w:bottom w:val="single" w:color="auto" w:sz="4" w:space="0"/>
              <w:right w:val="single" w:color="000000" w:sz="6" w:space="0"/>
            </w:tcBorders>
            <w:tcMar>
              <w:top w:w="90" w:type="dxa"/>
              <w:left w:w="90" w:type="dxa"/>
              <w:bottom w:w="90" w:type="dxa"/>
              <w:right w:w="90" w:type="dxa"/>
            </w:tcMar>
          </w:tcPr>
          <w:p w14:paraId="05BA5D1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Электронни дешаран ресурс.</w:t>
            </w:r>
          </w:p>
        </w:tc>
      </w:tr>
      <w:tr w14:paraId="2C08BB7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cantSplit/>
          <w:trHeight w:val="829" w:hRule="atLeast"/>
        </w:trPr>
        <w:tc>
          <w:tcPr>
            <w:tcW w:w="709" w:type="dxa"/>
            <w:vMerge w:val="continue"/>
            <w:tcBorders>
              <w:top w:val="single" w:color="000000" w:sz="6" w:space="0"/>
              <w:left w:val="single" w:color="000000" w:sz="6" w:space="0"/>
              <w:bottom w:val="single" w:color="000000" w:sz="6" w:space="0"/>
              <w:right w:val="single" w:color="000000" w:sz="6" w:space="0"/>
            </w:tcBorders>
            <w:vAlign w:val="center"/>
          </w:tcPr>
          <w:p w14:paraId="22AC2EE5">
            <w:pPr>
              <w:spacing w:after="0" w:line="240" w:lineRule="auto"/>
              <w:rPr>
                <w:rFonts w:ascii="Times New Roman" w:hAnsi="Times New Roman" w:eastAsia="Times New Roman" w:cs="Times New Roman"/>
                <w:color w:val="auto"/>
                <w:sz w:val="24"/>
                <w:szCs w:val="24"/>
                <w:lang w:eastAsia="ru-RU"/>
              </w:rPr>
            </w:pPr>
          </w:p>
        </w:tc>
        <w:tc>
          <w:tcPr>
            <w:tcW w:w="6282" w:type="dxa"/>
            <w:vMerge w:val="continue"/>
            <w:tcBorders>
              <w:top w:val="single" w:color="000000" w:sz="6" w:space="0"/>
              <w:left w:val="single" w:color="000000" w:sz="6" w:space="0"/>
              <w:bottom w:val="single" w:color="000000" w:sz="6" w:space="0"/>
              <w:right w:val="single" w:color="000000" w:sz="6" w:space="0"/>
            </w:tcBorders>
            <w:vAlign w:val="center"/>
          </w:tcPr>
          <w:p w14:paraId="26BA3D83">
            <w:pPr>
              <w:spacing w:after="0" w:line="240" w:lineRule="auto"/>
              <w:rPr>
                <w:rFonts w:ascii="Times New Roman" w:hAnsi="Times New Roman" w:eastAsia="Times New Roman" w:cs="Times New Roman"/>
                <w:color w:val="auto"/>
                <w:sz w:val="24"/>
                <w:szCs w:val="24"/>
                <w:lang w:eastAsia="ru-RU"/>
              </w:rPr>
            </w:pP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7BC169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Разделан сахьташ</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8015A49">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Талламан белхаш</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0843F4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Кхоллараллин белхаш</w:t>
            </w:r>
          </w:p>
        </w:tc>
        <w:tc>
          <w:tcPr>
            <w:tcW w:w="2552" w:type="dxa"/>
            <w:tcBorders>
              <w:top w:val="single" w:color="auto" w:sz="4" w:space="0"/>
              <w:left w:val="single" w:color="000000" w:sz="6" w:space="0"/>
              <w:bottom w:val="single" w:color="000000" w:sz="6" w:space="0"/>
              <w:right w:val="single" w:color="000000" w:sz="6" w:space="0"/>
            </w:tcBorders>
            <w:tcMar>
              <w:top w:w="15" w:type="dxa"/>
              <w:left w:w="15" w:type="dxa"/>
              <w:bottom w:w="15" w:type="dxa"/>
              <w:right w:w="15" w:type="dxa"/>
            </w:tcMar>
            <w:vAlign w:val="center"/>
          </w:tcPr>
          <w:p w14:paraId="34042146">
            <w:pPr>
              <w:spacing w:after="0"/>
              <w:rPr>
                <w:rFonts w:ascii="Times New Roman" w:hAnsi="Times New Roman" w:cs="Times New Roman"/>
                <w:color w:val="auto"/>
                <w:sz w:val="24"/>
                <w:szCs w:val="24"/>
              </w:rPr>
            </w:pPr>
          </w:p>
        </w:tc>
      </w:tr>
      <w:tr w14:paraId="745971C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5D5525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934DFB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Нохчийн мотт Нохчийн Республикин пачхьалкхан мотт санна. </w:t>
            </w:r>
          </w:p>
          <w:p w14:paraId="7472DD2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1амийнарг карладаккхар</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478062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19</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A5D444D">
            <w:pPr>
              <w:spacing w:after="0" w:line="240" w:lineRule="auto"/>
              <w:ind w:left="-90"/>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1CE709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96B8F2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5C2C45FB">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val="en-US" w:eastAsia="ru-RU"/>
              </w:rPr>
              <w:t>https</w:t>
            </w:r>
            <w:r>
              <w:rPr>
                <w:rStyle w:val="10"/>
                <w:rFonts w:ascii="Times New Roman" w:hAnsi="Times New Roman" w:eastAsia="Times New Roman" w:cs="Times New Roman"/>
                <w:color w:val="auto"/>
                <w:sz w:val="24"/>
                <w:szCs w:val="24"/>
                <w:lang w:eastAsia="ru-RU"/>
              </w:rPr>
              <w:t>://</w:t>
            </w:r>
            <w:r>
              <w:rPr>
                <w:rStyle w:val="10"/>
                <w:rFonts w:ascii="Times New Roman" w:hAnsi="Times New Roman" w:eastAsia="Times New Roman" w:cs="Times New Roman"/>
                <w:color w:val="auto"/>
                <w:sz w:val="24"/>
                <w:szCs w:val="24"/>
                <w:lang w:val="en-US" w:eastAsia="ru-RU"/>
              </w:rPr>
              <w:t>urok</w:t>
            </w:r>
            <w:r>
              <w:rPr>
                <w:rStyle w:val="10"/>
                <w:rFonts w:ascii="Times New Roman" w:hAnsi="Times New Roman" w:eastAsia="Times New Roman" w:cs="Times New Roman"/>
                <w:color w:val="auto"/>
                <w:sz w:val="24"/>
                <w:szCs w:val="24"/>
                <w:lang w:eastAsia="ru-RU"/>
              </w:rPr>
              <w:t>95.</w:t>
            </w:r>
            <w:r>
              <w:rPr>
                <w:rStyle w:val="10"/>
                <w:rFonts w:ascii="Times New Roman" w:hAnsi="Times New Roman" w:eastAsia="Times New Roman" w:cs="Times New Roman"/>
                <w:color w:val="auto"/>
                <w:sz w:val="24"/>
                <w:szCs w:val="24"/>
                <w:lang w:val="en-US" w:eastAsia="ru-RU"/>
              </w:rPr>
              <w:t>ru</w:t>
            </w:r>
            <w:r>
              <w:rPr>
                <w:rStyle w:val="10"/>
                <w:rFonts w:ascii="Times New Roman" w:hAnsi="Times New Roman" w:eastAsia="Times New Roman" w:cs="Times New Roman"/>
                <w:color w:val="auto"/>
                <w:sz w:val="24"/>
                <w:szCs w:val="24"/>
                <w:lang w:val="en-US" w:eastAsia="ru-RU"/>
              </w:rPr>
              <w:fldChar w:fldCharType="end"/>
            </w:r>
          </w:p>
          <w:p w14:paraId="70C4E48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E6BF05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2D3E209">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1213F46">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20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DE8A224">
            <w:pPr>
              <w:spacing w:after="0" w:line="240" w:lineRule="auto"/>
              <w:rPr>
                <w:rFonts w:ascii="Times New Roman" w:hAnsi="Times New Roman" w:eastAsia="Times New Roman" w:cs="Times New Roman"/>
                <w:b/>
                <w:color w:val="auto"/>
                <w:sz w:val="24"/>
                <w:szCs w:val="24"/>
                <w:lang w:eastAsia="ru-RU"/>
              </w:rPr>
            </w:pPr>
          </w:p>
        </w:tc>
      </w:tr>
      <w:tr w14:paraId="74375C5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C98C93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83490C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Ц1ердош</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C49383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15</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BBF93CA">
            <w:pPr>
              <w:spacing w:after="0" w:line="240" w:lineRule="auto"/>
              <w:ind w:left="-90"/>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11D71A8">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A429082">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https://desharkho.ru/</w:t>
            </w:r>
          </w:p>
          <w:p w14:paraId="6E303C5E">
            <w:pPr>
              <w:spacing w:after="0" w:line="240" w:lineRule="auto"/>
              <w:rPr>
                <w:rFonts w:ascii="Times New Roman" w:hAnsi="Times New Roman" w:eastAsia="Times New Roman" w:cs="Times New Roman"/>
                <w:color w:val="auto"/>
                <w:sz w:val="24"/>
                <w:szCs w:val="24"/>
                <w:lang w:val="en-US"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val="en-US" w:eastAsia="ru-RU"/>
              </w:rPr>
              <w:t>https://urok95.ru/</w:t>
            </w:r>
            <w:r>
              <w:rPr>
                <w:rStyle w:val="10"/>
                <w:rFonts w:ascii="Times New Roman" w:hAnsi="Times New Roman" w:eastAsia="Times New Roman" w:cs="Times New Roman"/>
                <w:color w:val="auto"/>
                <w:sz w:val="24"/>
                <w:szCs w:val="24"/>
                <w:lang w:val="en-US" w:eastAsia="ru-RU"/>
              </w:rPr>
              <w:fldChar w:fldCharType="end"/>
            </w:r>
          </w:p>
          <w:p w14:paraId="4CAF3AA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E15F21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6FE8AD3">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06DF805">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eastAsia="ru-RU"/>
              </w:rPr>
              <w:t>16</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AF6F146">
            <w:pPr>
              <w:spacing w:after="0" w:line="240" w:lineRule="auto"/>
              <w:rPr>
                <w:rFonts w:ascii="Times New Roman" w:hAnsi="Times New Roman" w:eastAsia="Times New Roman" w:cs="Times New Roman"/>
                <w:color w:val="auto"/>
                <w:sz w:val="24"/>
                <w:szCs w:val="24"/>
                <w:lang w:eastAsia="ru-RU"/>
              </w:rPr>
            </w:pPr>
          </w:p>
        </w:tc>
      </w:tr>
      <w:tr w14:paraId="468812A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99DA6B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CCF909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Билгалдош</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295CA2A">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7</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5268F1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A12203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6C2B41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436FEBAD">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5CC12F4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0AA546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7615D41">
            <w:pPr>
              <w:spacing w:after="0" w:line="240" w:lineRule="auto"/>
              <w:rPr>
                <w:rFonts w:ascii="Times New Roman" w:hAnsi="Times New Roman" w:eastAsia="Times New Roman" w:cs="Times New Roman"/>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3DBFB58">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val="en-US" w:eastAsia="ru-RU"/>
              </w:rPr>
              <w:t>8</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29FF69D">
            <w:pPr>
              <w:spacing w:after="0" w:line="240" w:lineRule="auto"/>
              <w:rPr>
                <w:rFonts w:ascii="Times New Roman" w:hAnsi="Times New Roman" w:eastAsia="Times New Roman" w:cs="Times New Roman"/>
                <w:color w:val="auto"/>
                <w:sz w:val="24"/>
                <w:szCs w:val="24"/>
                <w:lang w:eastAsia="ru-RU"/>
              </w:rPr>
            </w:pPr>
          </w:p>
        </w:tc>
      </w:tr>
      <w:tr w14:paraId="24C37CD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2CA877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45BD9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Терахьдош</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04808A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B6F1F9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3B00C9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29DBB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BB8A14D">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8EDC87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6DDEC2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9E1B59B">
            <w:pPr>
              <w:spacing w:after="0" w:line="240" w:lineRule="auto"/>
              <w:rPr>
                <w:rFonts w:ascii="Times New Roman" w:hAnsi="Times New Roman" w:eastAsia="Times New Roman" w:cs="Times New Roman"/>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EAB837F">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val="en-US" w:eastAsia="ru-RU"/>
              </w:rPr>
              <w:t>2</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A801A3C">
            <w:pPr>
              <w:spacing w:after="0" w:line="240" w:lineRule="auto"/>
              <w:rPr>
                <w:rFonts w:ascii="Times New Roman" w:hAnsi="Times New Roman" w:eastAsia="Times New Roman" w:cs="Times New Roman"/>
                <w:color w:val="auto"/>
                <w:sz w:val="24"/>
                <w:szCs w:val="24"/>
                <w:lang w:eastAsia="ru-RU"/>
              </w:rPr>
            </w:pPr>
          </w:p>
        </w:tc>
      </w:tr>
      <w:tr w14:paraId="60EB86E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39E737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439BE4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Ц1ерметдош</w:t>
            </w:r>
            <w:r>
              <w:rPr>
                <w:rFonts w:ascii="Times New Roman" w:hAnsi="Times New Roman" w:eastAsia="Times New Roman" w:cs="Times New Roman"/>
                <w:color w:val="auto"/>
                <w:sz w:val="24"/>
                <w:szCs w:val="24"/>
                <w:lang w:eastAsia="ru-RU"/>
              </w:rPr>
              <w:t xml:space="preserve"> </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7348A1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659708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68F488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EC05E9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69DED07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val="en-US" w:eastAsia="ru-RU"/>
              </w:rPr>
              <w:t>https</w:t>
            </w:r>
            <w:r>
              <w:rPr>
                <w:rStyle w:val="10"/>
                <w:rFonts w:ascii="Times New Roman" w:hAnsi="Times New Roman" w:eastAsia="Times New Roman" w:cs="Times New Roman"/>
                <w:color w:val="auto"/>
                <w:sz w:val="24"/>
                <w:szCs w:val="24"/>
                <w:lang w:eastAsia="ru-RU"/>
              </w:rPr>
              <w:t>://</w:t>
            </w:r>
            <w:r>
              <w:rPr>
                <w:rStyle w:val="10"/>
                <w:rFonts w:ascii="Times New Roman" w:hAnsi="Times New Roman" w:eastAsia="Times New Roman" w:cs="Times New Roman"/>
                <w:color w:val="auto"/>
                <w:sz w:val="24"/>
                <w:szCs w:val="24"/>
                <w:lang w:val="en-US" w:eastAsia="ru-RU"/>
              </w:rPr>
              <w:t>urok</w:t>
            </w:r>
            <w:r>
              <w:rPr>
                <w:rStyle w:val="10"/>
                <w:rFonts w:ascii="Times New Roman" w:hAnsi="Times New Roman" w:eastAsia="Times New Roman" w:cs="Times New Roman"/>
                <w:color w:val="auto"/>
                <w:sz w:val="24"/>
                <w:szCs w:val="24"/>
                <w:lang w:eastAsia="ru-RU"/>
              </w:rPr>
              <w:t>95.</w:t>
            </w:r>
            <w:r>
              <w:rPr>
                <w:rStyle w:val="10"/>
                <w:rFonts w:ascii="Times New Roman" w:hAnsi="Times New Roman" w:eastAsia="Times New Roman" w:cs="Times New Roman"/>
                <w:color w:val="auto"/>
                <w:sz w:val="24"/>
                <w:szCs w:val="24"/>
                <w:lang w:val="en-US" w:eastAsia="ru-RU"/>
              </w:rPr>
              <w:t>ru</w:t>
            </w:r>
            <w:r>
              <w:rPr>
                <w:rStyle w:val="10"/>
                <w:rFonts w:ascii="Times New Roman" w:hAnsi="Times New Roman" w:eastAsia="Times New Roman" w:cs="Times New Roman"/>
                <w:color w:val="auto"/>
                <w:sz w:val="24"/>
                <w:szCs w:val="24"/>
                <w:lang w:eastAsia="ru-RU"/>
              </w:rPr>
              <w:t>/</w:t>
            </w:r>
            <w:r>
              <w:rPr>
                <w:rStyle w:val="10"/>
                <w:rFonts w:ascii="Times New Roman" w:hAnsi="Times New Roman" w:eastAsia="Times New Roman" w:cs="Times New Roman"/>
                <w:color w:val="auto"/>
                <w:sz w:val="24"/>
                <w:szCs w:val="24"/>
                <w:lang w:eastAsia="ru-RU"/>
              </w:rPr>
              <w:fldChar w:fldCharType="end"/>
            </w:r>
          </w:p>
          <w:p w14:paraId="0861C93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C7F46C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2E768AE">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841B8FB">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val="en-US" w:eastAsia="ru-RU"/>
              </w:rPr>
              <w:t>4</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49F78EB">
            <w:pPr>
              <w:spacing w:after="0" w:line="240" w:lineRule="auto"/>
              <w:rPr>
                <w:rFonts w:ascii="Times New Roman" w:hAnsi="Times New Roman" w:eastAsia="Times New Roman" w:cs="Times New Roman"/>
                <w:b/>
                <w:color w:val="auto"/>
                <w:sz w:val="24"/>
                <w:szCs w:val="24"/>
                <w:lang w:eastAsia="ru-RU"/>
              </w:rPr>
            </w:pPr>
          </w:p>
        </w:tc>
      </w:tr>
      <w:tr w14:paraId="1E37D90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AAC7BB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A4FBAD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Хандош</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CA9757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7</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D4350E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555653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782F2E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4B1B7A09">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54E8A70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8B521D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67EF21A">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3A67899">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8</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2068D4B">
            <w:pPr>
              <w:spacing w:after="0" w:line="240" w:lineRule="auto"/>
              <w:rPr>
                <w:rFonts w:ascii="Times New Roman" w:hAnsi="Times New Roman" w:eastAsia="Times New Roman" w:cs="Times New Roman"/>
                <w:b/>
                <w:color w:val="auto"/>
                <w:sz w:val="24"/>
                <w:szCs w:val="24"/>
                <w:lang w:eastAsia="ru-RU"/>
              </w:rPr>
            </w:pPr>
          </w:p>
        </w:tc>
      </w:tr>
      <w:tr w14:paraId="287B52A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B79B1D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7.1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3AC3FF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Чолхе предложенеш</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594B86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A64E13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200D1A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D519B2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B3A6AA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9D29F0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F33B21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05640C3">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23333DC">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2</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A1B49C1">
            <w:pPr>
              <w:spacing w:after="0" w:line="240" w:lineRule="auto"/>
              <w:rPr>
                <w:rFonts w:ascii="Times New Roman" w:hAnsi="Times New Roman" w:eastAsia="Times New Roman" w:cs="Times New Roman"/>
                <w:b/>
                <w:color w:val="auto"/>
                <w:sz w:val="24"/>
                <w:szCs w:val="24"/>
                <w:lang w:eastAsia="ru-RU"/>
              </w:rPr>
            </w:pPr>
          </w:p>
        </w:tc>
      </w:tr>
      <w:tr w14:paraId="35432DB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8E2C2E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8.1</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CE4B8D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Т1едерзар</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47E25C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616165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8F5405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436D8E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6BAB77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9DAA28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EF2C05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EA24F53">
            <w:pPr>
              <w:spacing w:after="0" w:line="240" w:lineRule="auto"/>
              <w:rPr>
                <w:rFonts w:ascii="Times New Roman" w:hAnsi="Times New Roman" w:eastAsia="Times New Roman" w:cs="Times New Roman"/>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23025C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F70F9D9">
            <w:pPr>
              <w:spacing w:after="0" w:line="240" w:lineRule="auto"/>
              <w:rPr>
                <w:rFonts w:ascii="Times New Roman" w:hAnsi="Times New Roman" w:eastAsia="Times New Roman" w:cs="Times New Roman"/>
                <w:color w:val="auto"/>
                <w:sz w:val="24"/>
                <w:szCs w:val="24"/>
                <w:lang w:eastAsia="ru-RU"/>
              </w:rPr>
            </w:pPr>
          </w:p>
        </w:tc>
      </w:tr>
      <w:tr w14:paraId="21CA751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916250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9.1</w:t>
            </w:r>
          </w:p>
        </w:tc>
        <w:tc>
          <w:tcPr>
            <w:tcW w:w="6282" w:type="dxa"/>
            <w:tcBorders>
              <w:top w:val="single" w:color="000000" w:sz="6" w:space="0"/>
              <w:left w:val="single" w:color="000000" w:sz="6" w:space="0"/>
              <w:bottom w:val="single" w:color="000000" w:sz="6" w:space="0"/>
              <w:right w:val="single" w:color="000000" w:sz="6" w:space="0"/>
            </w:tcBorders>
            <w:tcMar>
              <w:top w:w="15" w:type="dxa"/>
              <w:left w:w="15" w:type="dxa"/>
              <w:bottom w:w="15" w:type="dxa"/>
              <w:right w:w="15" w:type="dxa"/>
            </w:tcMar>
          </w:tcPr>
          <w:p w14:paraId="10C8C11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1амийнарг карладаккхар, т1еч1аг1дар.</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225710B">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eastAsia="ru-RU"/>
              </w:rPr>
              <w:t>6</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43B44F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1693B8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0E949AB">
            <w:pPr>
              <w:spacing w:after="0" w:line="240" w:lineRule="auto"/>
              <w:rPr>
                <w:rFonts w:ascii="Times New Roman" w:hAnsi="Times New Roman" w:eastAsia="Times New Roman" w:cs="Times New Roman"/>
                <w:color w:val="auto"/>
                <w:sz w:val="24"/>
                <w:szCs w:val="24"/>
                <w:lang w:eastAsia="ru-RU"/>
              </w:rPr>
            </w:pPr>
          </w:p>
        </w:tc>
      </w:tr>
      <w:tr w14:paraId="4E5F4CE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2042B41">
            <w:pPr>
              <w:spacing w:after="0" w:line="240" w:lineRule="auto"/>
              <w:rPr>
                <w:rFonts w:ascii="Times New Roman" w:hAnsi="Times New Roman" w:eastAsia="Times New Roman" w:cs="Times New Roman"/>
                <w:color w:val="auto"/>
                <w:sz w:val="24"/>
                <w:szCs w:val="24"/>
                <w:lang w:eastAsia="ru-RU"/>
              </w:rPr>
            </w:pPr>
          </w:p>
        </w:tc>
        <w:tc>
          <w:tcPr>
            <w:tcW w:w="6282" w:type="dxa"/>
            <w:tcBorders>
              <w:top w:val="single" w:color="000000" w:sz="6" w:space="0"/>
              <w:left w:val="single" w:color="000000" w:sz="6" w:space="0"/>
              <w:bottom w:val="single" w:color="000000" w:sz="6" w:space="0"/>
              <w:right w:val="single" w:color="000000" w:sz="6" w:space="0"/>
            </w:tcBorders>
            <w:tcMar>
              <w:top w:w="15" w:type="dxa"/>
              <w:left w:w="15" w:type="dxa"/>
              <w:bottom w:w="15" w:type="dxa"/>
              <w:right w:w="15" w:type="dxa"/>
            </w:tcMar>
          </w:tcPr>
          <w:p w14:paraId="44FC0ED1">
            <w:pPr>
              <w:spacing w:after="0" w:line="240" w:lineRule="auto"/>
              <w:rPr>
                <w:rFonts w:ascii="Times New Roman" w:hAnsi="Times New Roman" w:eastAsia="Times New Roman" w:cs="Times New Roman"/>
                <w:color w:val="auto"/>
                <w:sz w:val="24"/>
                <w:szCs w:val="24"/>
                <w:lang w:eastAsia="ru-RU"/>
              </w:rPr>
            </w:pP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4D1363B">
            <w:pPr>
              <w:spacing w:after="0" w:line="240" w:lineRule="auto"/>
              <w:jc w:val="center"/>
              <w:rPr>
                <w:rFonts w:ascii="Times New Roman" w:hAnsi="Times New Roman" w:eastAsia="Times New Roman" w:cs="Times New Roman"/>
                <w:color w:val="auto"/>
                <w:sz w:val="24"/>
                <w:szCs w:val="24"/>
                <w:lang w:eastAsia="ru-RU"/>
              </w:rPr>
            </w:pP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91A21CB">
            <w:pPr>
              <w:spacing w:after="0" w:line="240" w:lineRule="auto"/>
              <w:rPr>
                <w:rFonts w:ascii="Times New Roman" w:hAnsi="Times New Roman" w:eastAsia="Times New Roman" w:cs="Times New Roman"/>
                <w:color w:val="auto"/>
                <w:sz w:val="24"/>
                <w:szCs w:val="24"/>
                <w:lang w:eastAsia="ru-RU"/>
              </w:rPr>
            </w:pP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A8F309A">
            <w:pPr>
              <w:spacing w:after="0" w:line="240" w:lineRule="auto"/>
              <w:rPr>
                <w:rFonts w:ascii="Times New Roman" w:hAnsi="Times New Roman" w:eastAsia="Times New Roman" w:cs="Times New Roman"/>
                <w:color w:val="auto"/>
                <w:sz w:val="24"/>
                <w:szCs w:val="24"/>
                <w:lang w:eastAsia="ru-RU"/>
              </w:rPr>
            </w:pP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2486534">
            <w:pPr>
              <w:spacing w:after="0" w:line="240" w:lineRule="auto"/>
              <w:rPr>
                <w:rFonts w:ascii="Times New Roman" w:hAnsi="Times New Roman" w:eastAsia="Times New Roman" w:cs="Times New Roman"/>
                <w:color w:val="auto"/>
                <w:sz w:val="24"/>
                <w:szCs w:val="24"/>
                <w:lang w:eastAsia="ru-RU"/>
              </w:rPr>
            </w:pPr>
          </w:p>
        </w:tc>
      </w:tr>
      <w:tr w14:paraId="50EDF7E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983A017">
            <w:pPr>
              <w:spacing w:after="0" w:line="240" w:lineRule="auto"/>
              <w:rPr>
                <w:rFonts w:ascii="Times New Roman" w:hAnsi="Times New Roman" w:eastAsia="Times New Roman" w:cs="Times New Roman"/>
                <w:color w:val="auto"/>
                <w:sz w:val="24"/>
                <w:szCs w:val="24"/>
                <w:lang w:eastAsia="ru-RU"/>
              </w:rPr>
            </w:pPr>
            <w:r>
              <w:rPr>
                <w:rFonts w:ascii="Times New Roman" w:hAnsi="Times New Roman" w:cs="Times New Roman"/>
                <w:b/>
                <w:color w:val="auto"/>
                <w:sz w:val="24"/>
                <w:szCs w:val="24"/>
              </w:rPr>
              <w:t>Дерриг:</w:t>
            </w:r>
          </w:p>
        </w:tc>
        <w:tc>
          <w:tcPr>
            <w:tcW w:w="5811" w:type="dxa"/>
            <w:gridSpan w:val="3"/>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C354406">
            <w:pPr>
              <w:spacing w:after="0" w:line="240" w:lineRule="auto"/>
              <w:jc w:val="center"/>
              <w:rPr>
                <w:rFonts w:ascii="Times New Roman" w:hAnsi="Times New Roman" w:eastAsia="Times New Roman" w:cs="Times New Roman"/>
                <w:b/>
                <w:color w:val="auto"/>
                <w:sz w:val="24"/>
                <w:szCs w:val="24"/>
                <w:lang w:val="en-US" w:eastAsia="ru-RU"/>
              </w:rPr>
            </w:pPr>
            <w:r>
              <w:rPr>
                <w:rFonts w:ascii="Times New Roman" w:hAnsi="Times New Roman" w:eastAsia="Times New Roman" w:cs="Times New Roman"/>
                <w:b/>
                <w:color w:val="auto"/>
                <w:sz w:val="24"/>
                <w:szCs w:val="24"/>
                <w:lang w:eastAsia="ru-RU"/>
              </w:rPr>
              <w:t>7</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E14B8D0">
            <w:pPr>
              <w:spacing w:after="0" w:line="240" w:lineRule="auto"/>
              <w:rPr>
                <w:rFonts w:ascii="Times New Roman" w:hAnsi="Times New Roman" w:eastAsia="Times New Roman" w:cs="Times New Roman"/>
                <w:color w:val="auto"/>
                <w:sz w:val="24"/>
                <w:szCs w:val="24"/>
                <w:lang w:eastAsia="ru-RU"/>
              </w:rPr>
            </w:pPr>
          </w:p>
        </w:tc>
      </w:tr>
      <w:tr w14:paraId="5ACE681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2802" w:type="dxa"/>
            <w:gridSpan w:val="5"/>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57849A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Calibri" w:cs="Times New Roman"/>
                <w:b/>
                <w:color w:val="auto"/>
                <w:sz w:val="24"/>
                <w:szCs w:val="24"/>
              </w:rPr>
              <w:t>Дакъа 10. Къамел кхиор</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2ADA638">
            <w:pPr>
              <w:spacing w:after="0" w:line="240" w:lineRule="auto"/>
              <w:rPr>
                <w:rFonts w:ascii="Times New Roman" w:hAnsi="Times New Roman" w:eastAsia="Times New Roman" w:cs="Times New Roman"/>
                <w:color w:val="auto"/>
                <w:sz w:val="24"/>
                <w:szCs w:val="24"/>
                <w:lang w:eastAsia="ru-RU"/>
              </w:rPr>
            </w:pPr>
          </w:p>
        </w:tc>
      </w:tr>
      <w:tr w14:paraId="1A672DD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1E73E2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10.1</w:t>
            </w:r>
          </w:p>
        </w:tc>
        <w:tc>
          <w:tcPr>
            <w:tcW w:w="6282" w:type="dxa"/>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18678A21">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Йалийнчу планна планаца «Шеран заманаш» Iаморан изложени йазйар </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245883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60A7CF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81C8E2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0745634">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6EB881AD">
            <w:pPr>
              <w:spacing w:after="0" w:line="240" w:lineRule="auto"/>
              <w:rPr>
                <w:rFonts w:ascii="Times New Roman" w:hAnsi="Times New Roman" w:eastAsia="Times New Roman" w:cs="Times New Roman"/>
                <w:color w:val="auto"/>
                <w:sz w:val="24"/>
                <w:szCs w:val="24"/>
                <w:lang w:eastAsia="ru-RU"/>
              </w:rPr>
            </w:pPr>
          </w:p>
        </w:tc>
      </w:tr>
      <w:tr w14:paraId="3615EBC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1B615A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10.2</w:t>
            </w:r>
          </w:p>
        </w:tc>
        <w:tc>
          <w:tcPr>
            <w:tcW w:w="6282" w:type="dxa"/>
            <w:tcBorders>
              <w:top w:val="single" w:color="000000" w:sz="4" w:space="0"/>
              <w:left w:val="single" w:color="000000" w:sz="4" w:space="0"/>
              <w:bottom w:val="single" w:color="000000" w:sz="4" w:space="0"/>
              <w:right w:val="single" w:color="000000" w:sz="4" w:space="0"/>
            </w:tcBorders>
            <w:tcMar>
              <w:top w:w="90" w:type="dxa"/>
              <w:left w:w="90" w:type="dxa"/>
              <w:bottom w:w="90" w:type="dxa"/>
              <w:right w:w="90" w:type="dxa"/>
            </w:tcMar>
          </w:tcPr>
          <w:p w14:paraId="7168CF8D">
            <w:pP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Барта дийцар «Iа». Суьртан репродукцихула текст хӀоттор. (АгIо 73) </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CEF3D0C">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105D3B1">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7972171">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0</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896E075">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3BEAB45B">
            <w:pPr>
              <w:spacing w:after="0" w:line="240" w:lineRule="auto"/>
              <w:rPr>
                <w:rFonts w:ascii="Times New Roman" w:hAnsi="Times New Roman" w:eastAsia="Times New Roman" w:cs="Times New Roman"/>
                <w:color w:val="auto"/>
                <w:sz w:val="24"/>
                <w:szCs w:val="24"/>
                <w:lang w:eastAsia="ru-RU"/>
              </w:rPr>
            </w:pPr>
          </w:p>
        </w:tc>
      </w:tr>
      <w:tr w14:paraId="0600002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CEE94A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10.3</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7C8E3A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Calibri" w:cs="Times New Roman"/>
                <w:color w:val="auto"/>
                <w:sz w:val="24"/>
                <w:szCs w:val="24"/>
              </w:rPr>
              <w:t>Текстах пайда а оьцуш, изложени йазйар. (АгI</w:t>
            </w:r>
            <w:r>
              <w:rPr>
                <w:rFonts w:ascii="Times New Roman" w:hAnsi="Times New Roman" w:eastAsia="Calibri" w:cs="Times New Roman"/>
                <w:color w:val="auto"/>
                <w:sz w:val="24"/>
                <w:szCs w:val="24"/>
                <w:lang w:val="en-US"/>
              </w:rPr>
              <w:t xml:space="preserve"> </w:t>
            </w:r>
            <w:r>
              <w:rPr>
                <w:rFonts w:ascii="Times New Roman" w:hAnsi="Times New Roman" w:eastAsia="Calibri" w:cs="Times New Roman"/>
                <w:color w:val="auto"/>
                <w:sz w:val="24"/>
                <w:szCs w:val="24"/>
              </w:rPr>
              <w:t>о 107)</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0D1EDC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09BFE6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B7A9839">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7D53B8D">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792E7308">
            <w:pPr>
              <w:spacing w:after="0" w:line="240" w:lineRule="auto"/>
              <w:rPr>
                <w:rFonts w:ascii="Times New Roman" w:hAnsi="Times New Roman" w:eastAsia="Times New Roman" w:cs="Times New Roman"/>
                <w:color w:val="auto"/>
                <w:sz w:val="24"/>
                <w:szCs w:val="24"/>
                <w:lang w:eastAsia="ru-RU"/>
              </w:rPr>
            </w:pPr>
          </w:p>
        </w:tc>
      </w:tr>
      <w:tr w14:paraId="410B0FD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0E2BF4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10.4</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5D1891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 Маковскийн «ДогIанах девдда догIу бераш» суьртан репродукцихула текст-суртхIоттор йазйар. (АгIо 118)</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28455C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9DC6BC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81FB2B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6342A1E9">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 xml:space="preserve">ps95.ru/dikdosham/ </w:t>
            </w:r>
          </w:p>
          <w:p w14:paraId="631894A3">
            <w:pPr>
              <w:spacing w:after="0" w:line="240" w:lineRule="auto"/>
              <w:rPr>
                <w:rFonts w:ascii="Times New Roman" w:hAnsi="Times New Roman" w:eastAsia="Times New Roman" w:cs="Times New Roman"/>
                <w:color w:val="auto"/>
                <w:sz w:val="24"/>
                <w:szCs w:val="24"/>
                <w:lang w:val="en-US" w:eastAsia="ru-RU"/>
              </w:rPr>
            </w:pPr>
          </w:p>
        </w:tc>
      </w:tr>
      <w:tr w14:paraId="560C039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709"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043BB8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10.5</w:t>
            </w:r>
          </w:p>
        </w:tc>
        <w:tc>
          <w:tcPr>
            <w:tcW w:w="628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C8EE1A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Талламан белхаш</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4F5D90C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878F15B">
            <w:pPr>
              <w:spacing w:after="0" w:line="240" w:lineRule="auto"/>
              <w:rPr>
                <w:rFonts w:ascii="Times New Roman" w:hAnsi="Times New Roman" w:eastAsia="Times New Roman" w:cs="Times New Roman"/>
                <w:color w:val="auto"/>
                <w:sz w:val="24"/>
                <w:szCs w:val="24"/>
                <w:lang w:eastAsia="ru-RU"/>
              </w:rPr>
            </w:pP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A3F0FC5">
            <w:pPr>
              <w:spacing w:after="0" w:line="240" w:lineRule="auto"/>
              <w:rPr>
                <w:rFonts w:ascii="Times New Roman" w:hAnsi="Times New Roman" w:eastAsia="Times New Roman" w:cs="Times New Roman"/>
                <w:color w:val="auto"/>
                <w:sz w:val="24"/>
                <w:szCs w:val="24"/>
                <w:lang w:eastAsia="ru-RU"/>
              </w:rPr>
            </w:pP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0BAD811">
            <w:pPr>
              <w:spacing w:after="0" w:line="240" w:lineRule="auto"/>
              <w:rPr>
                <w:rFonts w:ascii="Times New Roman" w:hAnsi="Times New Roman" w:eastAsia="Times New Roman" w:cs="Times New Roman"/>
                <w:color w:val="auto"/>
                <w:sz w:val="24"/>
                <w:szCs w:val="24"/>
                <w:lang w:eastAsia="ru-RU"/>
              </w:rPr>
            </w:pPr>
          </w:p>
        </w:tc>
      </w:tr>
      <w:tr w14:paraId="7A00E1A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BCF9B17">
            <w:pPr>
              <w:spacing w:after="0" w:line="240" w:lineRule="auto"/>
              <w:rPr>
                <w:rFonts w:ascii="Times New Roman" w:hAnsi="Times New Roman" w:eastAsia="Times New Roman" w:cs="Times New Roman"/>
                <w:color w:val="auto"/>
                <w:sz w:val="24"/>
                <w:szCs w:val="24"/>
                <w:lang w:eastAsia="ru-RU"/>
              </w:rPr>
            </w:pPr>
            <w:r>
              <w:rPr>
                <w:rFonts w:ascii="Times New Roman" w:hAnsi="Times New Roman" w:cs="Times New Roman"/>
                <w:b/>
                <w:color w:val="auto"/>
                <w:sz w:val="24"/>
                <w:szCs w:val="24"/>
              </w:rPr>
              <w:t>Дерриг:</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1DFD3DE7">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6</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9094957">
            <w:pPr>
              <w:spacing w:after="0" w:line="240" w:lineRule="auto"/>
              <w:rPr>
                <w:rFonts w:ascii="Times New Roman" w:hAnsi="Times New Roman" w:eastAsia="Times New Roman" w:cs="Times New Roman"/>
                <w:color w:val="auto"/>
                <w:sz w:val="24"/>
                <w:szCs w:val="24"/>
                <w:lang w:eastAsia="ru-RU"/>
              </w:rPr>
            </w:pP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7CAC5A52">
            <w:pPr>
              <w:spacing w:after="0" w:line="240" w:lineRule="auto"/>
              <w:rPr>
                <w:rFonts w:ascii="Times New Roman" w:hAnsi="Times New Roman" w:eastAsia="Times New Roman" w:cs="Times New Roman"/>
                <w:color w:val="auto"/>
                <w:sz w:val="24"/>
                <w:szCs w:val="24"/>
                <w:lang w:eastAsia="ru-RU"/>
              </w:rPr>
            </w:pP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A7036E4">
            <w:pPr>
              <w:spacing w:after="0" w:line="240" w:lineRule="auto"/>
              <w:rPr>
                <w:rFonts w:ascii="Times New Roman" w:hAnsi="Times New Roman" w:eastAsia="Times New Roman" w:cs="Times New Roman"/>
                <w:color w:val="auto"/>
                <w:sz w:val="24"/>
                <w:szCs w:val="24"/>
                <w:lang w:eastAsia="ru-RU"/>
              </w:rPr>
            </w:pPr>
          </w:p>
        </w:tc>
      </w:tr>
      <w:tr w14:paraId="19C88D4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6991" w:type="dxa"/>
            <w:gridSpan w:val="2"/>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3074222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Программин сахьтийн барам</w:t>
            </w:r>
          </w:p>
        </w:tc>
        <w:tc>
          <w:tcPr>
            <w:tcW w:w="184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AE5806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68</w:t>
            </w:r>
          </w:p>
        </w:tc>
        <w:tc>
          <w:tcPr>
            <w:tcW w:w="1843"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56D6F785">
            <w:pPr>
              <w:spacing w:after="0" w:line="240" w:lineRule="auto"/>
              <w:rPr>
                <w:rFonts w:ascii="Times New Roman" w:hAnsi="Times New Roman" w:eastAsia="Times New Roman" w:cs="Times New Roman"/>
                <w:color w:val="auto"/>
                <w:sz w:val="24"/>
                <w:szCs w:val="24"/>
                <w:lang w:eastAsia="ru-RU"/>
              </w:rPr>
            </w:pPr>
          </w:p>
        </w:tc>
        <w:tc>
          <w:tcPr>
            <w:tcW w:w="2126"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0014E18E">
            <w:pPr>
              <w:spacing w:after="0" w:line="240" w:lineRule="auto"/>
              <w:rPr>
                <w:rFonts w:ascii="Times New Roman" w:hAnsi="Times New Roman" w:eastAsia="Times New Roman" w:cs="Times New Roman"/>
                <w:color w:val="auto"/>
                <w:sz w:val="24"/>
                <w:szCs w:val="24"/>
                <w:lang w:eastAsia="ru-RU"/>
              </w:rPr>
            </w:pPr>
          </w:p>
        </w:tc>
        <w:tc>
          <w:tcPr>
            <w:tcW w:w="2552" w:type="dxa"/>
            <w:tcBorders>
              <w:top w:val="single" w:color="000000" w:sz="6" w:space="0"/>
              <w:left w:val="single" w:color="000000" w:sz="6" w:space="0"/>
              <w:bottom w:val="single" w:color="000000" w:sz="6" w:space="0"/>
              <w:right w:val="single" w:color="000000" w:sz="6" w:space="0"/>
            </w:tcBorders>
            <w:tcMar>
              <w:top w:w="90" w:type="dxa"/>
              <w:left w:w="90" w:type="dxa"/>
              <w:bottom w:w="90" w:type="dxa"/>
              <w:right w:w="90" w:type="dxa"/>
            </w:tcMar>
          </w:tcPr>
          <w:p w14:paraId="2D6DD9F1">
            <w:pPr>
              <w:spacing w:after="0" w:line="240" w:lineRule="auto"/>
              <w:rPr>
                <w:rFonts w:ascii="Times New Roman" w:hAnsi="Times New Roman" w:eastAsia="Times New Roman" w:cs="Times New Roman"/>
                <w:color w:val="auto"/>
                <w:sz w:val="24"/>
                <w:szCs w:val="24"/>
                <w:lang w:eastAsia="ru-RU"/>
              </w:rPr>
            </w:pPr>
          </w:p>
        </w:tc>
      </w:tr>
    </w:tbl>
    <w:p w14:paraId="71FED903">
      <w:pPr>
        <w:spacing w:after="0"/>
        <w:rPr>
          <w:rFonts w:ascii="Times New Roman" w:hAnsi="Times New Roman" w:cs="Times New Roman"/>
          <w:color w:val="auto"/>
          <w:sz w:val="24"/>
          <w:szCs w:val="24"/>
        </w:rPr>
        <w:sectPr>
          <w:pgSz w:w="16838" w:h="11906" w:orient="landscape"/>
          <w:pgMar w:top="851" w:right="851" w:bottom="851" w:left="851" w:header="567" w:footer="284" w:gutter="0"/>
          <w:cols w:space="720" w:num="1"/>
        </w:sectPr>
      </w:pPr>
    </w:p>
    <w:p w14:paraId="435D6A71">
      <w:pPr>
        <w:jc w:val="center"/>
        <w:rPr>
          <w:rFonts w:ascii="Times New Roman" w:hAnsi="Times New Roman" w:cs="Times New Roman"/>
          <w:b/>
          <w:color w:val="auto"/>
          <w:sz w:val="24"/>
          <w:szCs w:val="24"/>
        </w:rPr>
      </w:pPr>
      <w:r>
        <w:rPr>
          <w:rFonts w:ascii="Times New Roman" w:hAnsi="Times New Roman" w:cs="Times New Roman"/>
          <w:b/>
          <w:color w:val="auto"/>
          <w:sz w:val="24"/>
          <w:szCs w:val="24"/>
        </w:rPr>
        <w:t>НОХЧИЙН МЕТТАН ПОУРОЧНИ ПЛАНИРОВАНИ</w:t>
      </w:r>
    </w:p>
    <w:p w14:paraId="71C936A8">
      <w:pPr>
        <w:jc w:val="center"/>
        <w:rPr>
          <w:rFonts w:ascii="Times New Roman" w:hAnsi="Times New Roman" w:cs="Times New Roman"/>
          <w:b/>
          <w:color w:val="auto"/>
          <w:sz w:val="24"/>
          <w:szCs w:val="24"/>
        </w:rPr>
      </w:pPr>
      <w:r>
        <w:rPr>
          <w:rFonts w:ascii="Times New Roman" w:hAnsi="Times New Roman" w:cs="Times New Roman"/>
          <w:b/>
          <w:color w:val="auto"/>
          <w:sz w:val="24"/>
          <w:szCs w:val="24"/>
        </w:rPr>
        <w:t>1 класс</w:t>
      </w:r>
    </w:p>
    <w:tbl>
      <w:tblPr>
        <w:tblStyle w:val="7"/>
        <w:tblW w:w="10635" w:type="dxa"/>
        <w:tblInd w:w="-118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563"/>
        <w:gridCol w:w="4726"/>
        <w:gridCol w:w="567"/>
        <w:gridCol w:w="709"/>
        <w:gridCol w:w="850"/>
        <w:gridCol w:w="1134"/>
        <w:gridCol w:w="2086"/>
      </w:tblGrid>
      <w:tr w14:paraId="1DE5EEC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563" w:type="dxa"/>
            <w:vMerge w:val="restart"/>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42C16B">
            <w:pPr>
              <w:spacing w:after="0" w:line="240" w:lineRule="auto"/>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w:t>
            </w:r>
            <w:r>
              <w:rPr>
                <w:rFonts w:ascii="Times New Roman" w:hAnsi="Times New Roman" w:eastAsia="Times New Roman" w:cs="Times New Roman"/>
                <w:b/>
                <w:bCs/>
                <w:color w:val="auto"/>
                <w:sz w:val="24"/>
                <w:szCs w:val="24"/>
                <w:lang w:eastAsia="ru-RU"/>
              </w:rPr>
              <w:br w:type="textWrapping"/>
            </w:r>
            <w:r>
              <w:rPr>
                <w:rFonts w:ascii="Times New Roman" w:hAnsi="Times New Roman" w:eastAsia="Times New Roman" w:cs="Times New Roman"/>
                <w:b/>
                <w:bCs/>
                <w:color w:val="auto"/>
                <w:sz w:val="24"/>
                <w:szCs w:val="24"/>
                <w:lang w:eastAsia="ru-RU"/>
              </w:rPr>
              <w:t>п/п</w:t>
            </w:r>
          </w:p>
        </w:tc>
        <w:tc>
          <w:tcPr>
            <w:tcW w:w="4726" w:type="dxa"/>
            <w:vMerge w:val="restart"/>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02FF6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Урокан тема</w:t>
            </w:r>
          </w:p>
        </w:tc>
        <w:tc>
          <w:tcPr>
            <w:tcW w:w="2126" w:type="dxa"/>
            <w:gridSpan w:val="3"/>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10D3B4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Сахьтийн барам</w:t>
            </w:r>
          </w:p>
        </w:tc>
        <w:tc>
          <w:tcPr>
            <w:tcW w:w="1134" w:type="dxa"/>
            <w:vMerge w:val="restart"/>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3A90936">
            <w:pPr>
              <w:spacing w:after="0" w:line="240" w:lineRule="auto"/>
              <w:jc w:val="both"/>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Терахь</w:t>
            </w:r>
          </w:p>
        </w:tc>
        <w:tc>
          <w:tcPr>
            <w:tcW w:w="2086" w:type="dxa"/>
            <w:vMerge w:val="restart"/>
            <w:tcBorders>
              <w:top w:val="single" w:color="000000" w:sz="6" w:space="0"/>
              <w:left w:val="single" w:color="auto" w:sz="4" w:space="0"/>
              <w:bottom w:val="single" w:color="000000" w:sz="6" w:space="0"/>
              <w:right w:val="single" w:color="000000" w:sz="6" w:space="0"/>
            </w:tcBorders>
            <w:shd w:val="clear" w:color="auto" w:fill="FFFFFF"/>
            <w:tcMar>
              <w:top w:w="15" w:type="dxa"/>
              <w:left w:w="15" w:type="dxa"/>
              <w:bottom w:w="15" w:type="dxa"/>
              <w:right w:w="15" w:type="dxa"/>
            </w:tcMar>
          </w:tcPr>
          <w:p w14:paraId="76D3295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Электронни дешаран ресурс</w:t>
            </w:r>
          </w:p>
        </w:tc>
      </w:tr>
      <w:tr w14:paraId="1F2B498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rPr>
          <w:cantSplit/>
          <w:trHeight w:val="1871" w:hRule="atLeast"/>
        </w:trPr>
        <w:tc>
          <w:tcPr>
            <w:tcW w:w="563"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19074CF3">
            <w:pPr>
              <w:spacing w:after="0" w:line="240" w:lineRule="auto"/>
              <w:rPr>
                <w:rFonts w:ascii="Times New Roman" w:hAnsi="Times New Roman" w:eastAsia="Times New Roman" w:cs="Times New Roman"/>
                <w:color w:val="auto"/>
                <w:sz w:val="24"/>
                <w:szCs w:val="24"/>
                <w:lang w:eastAsia="ru-RU"/>
              </w:rPr>
            </w:pPr>
          </w:p>
        </w:tc>
        <w:tc>
          <w:tcPr>
            <w:tcW w:w="4726"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481FC046">
            <w:pPr>
              <w:spacing w:after="0" w:line="240" w:lineRule="auto"/>
              <w:rPr>
                <w:rFonts w:ascii="Times New Roman" w:hAnsi="Times New Roman" w:eastAsia="Times New Roman" w:cs="Times New Roman"/>
                <w:color w:val="auto"/>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extDirection w:val="btLr"/>
          </w:tcPr>
          <w:p w14:paraId="0520078A">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extDirection w:val="btLr"/>
          </w:tcPr>
          <w:p w14:paraId="38CDDEE6">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Талламан белхаш</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extDirection w:val="btLr"/>
          </w:tcPr>
          <w:p w14:paraId="4CECE603">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Кхоллараллин белхаш</w:t>
            </w:r>
          </w:p>
        </w:tc>
        <w:tc>
          <w:tcPr>
            <w:tcW w:w="1134" w:type="dxa"/>
            <w:vMerge w:val="continue"/>
            <w:tcBorders>
              <w:top w:val="single" w:color="000000" w:sz="6" w:space="0"/>
              <w:left w:val="single" w:color="000000" w:sz="6" w:space="0"/>
              <w:bottom w:val="single" w:color="000000" w:sz="6" w:space="0"/>
              <w:right w:val="single" w:color="auto" w:sz="4" w:space="0"/>
            </w:tcBorders>
            <w:shd w:val="clear" w:color="auto" w:fill="FFFFFF"/>
            <w:vAlign w:val="center"/>
          </w:tcPr>
          <w:p w14:paraId="3740CD5E">
            <w:pPr>
              <w:spacing w:after="0" w:line="240" w:lineRule="auto"/>
              <w:rPr>
                <w:rFonts w:ascii="Times New Roman" w:hAnsi="Times New Roman" w:eastAsia="Times New Roman" w:cs="Times New Roman"/>
                <w:b/>
                <w:color w:val="auto"/>
                <w:sz w:val="24"/>
                <w:szCs w:val="24"/>
                <w:lang w:eastAsia="ru-RU"/>
              </w:rPr>
            </w:pPr>
          </w:p>
        </w:tc>
        <w:tc>
          <w:tcPr>
            <w:tcW w:w="2086" w:type="dxa"/>
            <w:vMerge w:val="continue"/>
            <w:tcBorders>
              <w:top w:val="single" w:color="000000" w:sz="6" w:space="0"/>
              <w:left w:val="single" w:color="auto" w:sz="4" w:space="0"/>
              <w:bottom w:val="single" w:color="000000" w:sz="6" w:space="0"/>
              <w:right w:val="single" w:color="000000" w:sz="6" w:space="0"/>
            </w:tcBorders>
            <w:shd w:val="clear" w:color="auto" w:fill="FFFFFF"/>
            <w:vAlign w:val="center"/>
          </w:tcPr>
          <w:p w14:paraId="4C13658A">
            <w:pPr>
              <w:spacing w:after="0" w:line="240" w:lineRule="auto"/>
              <w:rPr>
                <w:rFonts w:ascii="Times New Roman" w:hAnsi="Times New Roman" w:eastAsia="Times New Roman" w:cs="Times New Roman"/>
                <w:color w:val="auto"/>
                <w:sz w:val="24"/>
                <w:szCs w:val="24"/>
                <w:lang w:eastAsia="ru-RU"/>
              </w:rPr>
            </w:pPr>
          </w:p>
        </w:tc>
      </w:tr>
      <w:tr w14:paraId="4964873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0635" w:type="dxa"/>
            <w:gridSpan w:val="7"/>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5AB0BD8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Абатал хьалхара мур-7 сахьт</w:t>
            </w:r>
          </w:p>
        </w:tc>
      </w:tr>
      <w:tr w14:paraId="00D04D5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30A41D47">
            <w:pPr>
              <w:spacing w:after="0" w:line="240" w:lineRule="auto"/>
              <w:rPr>
                <w:rFonts w:ascii="Times New Roman" w:hAnsi="Times New Roman" w:eastAsia="Times New Roman" w:cs="Times New Roman"/>
                <w:color w:val="auto"/>
                <w:sz w:val="24"/>
                <w:szCs w:val="24"/>
                <w:highlight w:val="cyan"/>
                <w:lang w:eastAsia="ru-RU"/>
              </w:rPr>
            </w:pPr>
            <w:r>
              <w:rPr>
                <w:rFonts w:ascii="Times New Roman" w:hAnsi="Times New Roman" w:eastAsia="Times New Roman" w:cs="Times New Roman"/>
                <w:color w:val="auto"/>
                <w:sz w:val="24"/>
                <w:szCs w:val="24"/>
                <w:lang w:eastAsia="ru-RU"/>
              </w:rPr>
              <w:t>1</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2303ED8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Йоза йаздаран кеп а, цуьнан аг1онаш т1ера сизаш довзийтар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8BC51D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9CCAB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18F8D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tcPr>
          <w:p w14:paraId="7E0F1257">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auto" w:sz="4" w:space="0"/>
              <w:bottom w:val="single" w:color="000000" w:sz="6" w:space="0"/>
              <w:right w:val="single" w:color="000000" w:sz="6" w:space="0"/>
            </w:tcBorders>
            <w:shd w:val="clear" w:color="auto" w:fill="FFFFFF"/>
            <w:tcMar>
              <w:top w:w="15" w:type="dxa"/>
              <w:left w:w="15" w:type="dxa"/>
              <w:bottom w:w="15" w:type="dxa"/>
              <w:right w:w="15" w:type="dxa"/>
            </w:tcMar>
          </w:tcPr>
          <w:p w14:paraId="233F835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569DDA66">
            <w:pPr>
              <w:spacing w:after="0" w:line="240" w:lineRule="auto"/>
              <w:rPr>
                <w:rFonts w:ascii="Times New Roman" w:hAnsi="Times New Roman" w:eastAsia="Times New Roman" w:cs="Times New Roman"/>
                <w:color w:val="auto"/>
                <w:sz w:val="24"/>
                <w:szCs w:val="24"/>
                <w:lang w:eastAsia="ru-RU"/>
              </w:rPr>
            </w:pPr>
          </w:p>
        </w:tc>
      </w:tr>
      <w:tr w14:paraId="7E85EC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523353E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16277EB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Мог1анаш а, мог1анийн йаккъаш а</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35331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F4949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F59CB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tcPr>
          <w:p w14:paraId="058A8209">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2DAB4D6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FC5B38D">
            <w:pPr>
              <w:spacing w:after="0" w:line="240" w:lineRule="auto"/>
              <w:rPr>
                <w:rFonts w:ascii="Times New Roman" w:hAnsi="Times New Roman" w:eastAsia="Times New Roman" w:cs="Times New Roman"/>
                <w:color w:val="auto"/>
                <w:sz w:val="24"/>
                <w:szCs w:val="24"/>
                <w:lang w:eastAsia="ru-RU"/>
              </w:rPr>
            </w:pPr>
          </w:p>
        </w:tc>
      </w:tr>
      <w:tr w14:paraId="0910DA8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72BFB76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3FEAC98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Нийса сизаш хьекхар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42DA73">
            <w:pPr>
              <w:spacing w:after="0" w:line="240"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8C33867">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457C452">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vAlign w:val="center"/>
          </w:tcPr>
          <w:p w14:paraId="66137632">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vAlign w:val="center"/>
          </w:tcPr>
          <w:p w14:paraId="13AA587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59A2564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669CF65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2EA42EE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Деха а, доца а сизаш хьекхар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A7CA40">
            <w:pPr>
              <w:spacing w:after="0" w:line="240"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06E8E5">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21658B">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vAlign w:val="center"/>
          </w:tcPr>
          <w:p w14:paraId="074162DC">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vAlign w:val="center"/>
          </w:tcPr>
          <w:p w14:paraId="727A51D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2B6F5E6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vAlign w:val="center"/>
          </w:tcPr>
          <w:p w14:paraId="43D401C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3756484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Доца сизаш йукъахь т1адам</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1EA83B">
            <w:pPr>
              <w:spacing w:after="0" w:line="240"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7287EE8">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79948D8">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vAlign w:val="center"/>
          </w:tcPr>
          <w:p w14:paraId="2E8C7A02">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vAlign w:val="center"/>
          </w:tcPr>
          <w:p w14:paraId="5E317C0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6156095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vAlign w:val="center"/>
          </w:tcPr>
          <w:p w14:paraId="6A854AB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68F47C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Лахахь,лакхахь хьаьвзина сизаш</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C0C70E">
            <w:pPr>
              <w:spacing w:after="0" w:line="240"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A114F1">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AD2582">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vAlign w:val="center"/>
          </w:tcPr>
          <w:p w14:paraId="5684E2C3">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FC3A5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4EA88B6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vAlign w:val="center"/>
          </w:tcPr>
          <w:p w14:paraId="3CB15F9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7</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BAD0FE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Элпийн меженаш йазйар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947E7E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698AB2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EA413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AD4E394">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2B5D56">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0B55B29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0635" w:type="dxa"/>
            <w:gridSpan w:val="7"/>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F8BC1F">
            <w:pPr>
              <w:rPr>
                <w:rFonts w:ascii="Times New Roman" w:hAnsi="Times New Roman" w:cs="Times New Roman"/>
                <w:color w:val="auto"/>
                <w:sz w:val="24"/>
                <w:szCs w:val="24"/>
              </w:rPr>
            </w:pPr>
            <w:r>
              <w:rPr>
                <w:rFonts w:ascii="Times New Roman" w:hAnsi="Times New Roman" w:eastAsia="Calibri" w:cs="Times New Roman"/>
                <w:b/>
                <w:color w:val="auto"/>
                <w:sz w:val="24"/>
                <w:szCs w:val="24"/>
              </w:rPr>
              <w:t>Деша а, йаздан а 1амош болу абатал мур  - 50 сахьт</w:t>
            </w:r>
          </w:p>
        </w:tc>
      </w:tr>
      <w:tr w14:paraId="2D230E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B1806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8</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197F40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«Аа»</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7A10F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EE93B0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89719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7D7EB6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6F7D3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31578F6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E0EFF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9</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46280A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«Уу»</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1EE656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B5746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4064B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665C3A3">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0F0C4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64F8E4B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2573C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10</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D781D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«Оо»</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09C17A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451F2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C8730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9F0DFC8">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8C5BD3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5E0131B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B6AEC0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11</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FED1D6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«Ии»</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68D20D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F3131E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53DF9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5B606BC">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2D5AC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3CB1DFC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EDDA2C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12</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7BBAA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«Лл»</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945EF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0B805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488C2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635DDF4">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B90CA6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40A028F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E2D9F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13</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FD1B30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«Мм»</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ACEC20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F66B4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7D2E8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D6E8DF8">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491B1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577EF69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4FE0F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14</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275889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«Сс»</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06F40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CCC08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03E5C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9929CC4">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95021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2055603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C5DEF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15</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E07456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«Рр»</w:t>
            </w:r>
          </w:p>
          <w:p w14:paraId="47FD750D">
            <w:pPr>
              <w:tabs>
                <w:tab w:val="left" w:pos="1346"/>
              </w:tabs>
              <w:spacing w:after="0" w:line="240" w:lineRule="auto"/>
              <w:rPr>
                <w:rFonts w:ascii="Times New Roman" w:hAnsi="Times New Roman" w:eastAsia="Times New Roman" w:cs="Times New Roman"/>
                <w:color w:val="auto"/>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80534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306D52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2C32A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29F0ED3">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B08814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4AB4249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658A70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16</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20D506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«Хх»</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3D144A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E42681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A1375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7D5DD46">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96B53F">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3BFBC61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ED054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17</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EF1679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«Бб»</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E20C9A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E3E5E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F8970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2C6D0F8">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4B836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242EF24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EABCB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18</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C559A7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«Дд»</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13514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21AB1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9AD884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1517CA8">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281EB6">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00A7909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105BB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19</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69A51F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«Ее»</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485C0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8007CA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BBA86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B3944A0">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F0A7E9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04B5327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761F48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20</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EF91F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«Нн»</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8BEFC9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ECA9C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3A4CB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A9D5035">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01AF1A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4AC8FA7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5DCBC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60901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«Тт».</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850F5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AB151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53DC1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B2EE03B">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5CFFA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3B8EA02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3E968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22</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B21A25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«Вв».</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5CDF2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E8EFC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84433C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B837538">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34BEF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1B61817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A21E1A">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23</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B69BEE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«Зз»</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CDC6F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56AEC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77CA37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397365C">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0D617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7106549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6B0FE5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24</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19FAF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«Йй»</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BE9C4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7DCD2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34DD1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51369F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D6018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17760A8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AE8F57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25</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61C7A7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«Кк»</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D930A9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D09F0F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6CF5D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C20EE7D">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69E4A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3F277A1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7E9C6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26</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441B6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«Пп»</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DCFAE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92C67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D391F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992FA41">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978DC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6F12F4C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88399E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27</w:t>
            </w:r>
          </w:p>
        </w:tc>
        <w:tc>
          <w:tcPr>
            <w:tcW w:w="4726" w:type="dxa"/>
            <w:tcBorders>
              <w:top w:val="nil"/>
              <w:left w:val="nil"/>
              <w:bottom w:val="nil"/>
              <w:right w:val="nil"/>
            </w:tcBorders>
            <w:shd w:val="clear" w:color="auto" w:fill="FFFFFF"/>
            <w:tcMar>
              <w:top w:w="90" w:type="dxa"/>
              <w:left w:w="90" w:type="dxa"/>
              <w:bottom w:w="90" w:type="dxa"/>
              <w:right w:w="90" w:type="dxa"/>
            </w:tcMar>
          </w:tcPr>
          <w:p w14:paraId="1BB4DD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«Ээ»</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97185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8E870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DE9F7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0993BA0">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915266">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5DE387F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44B14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28</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520C4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элп»Шш»</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AD893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76987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5C2F22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2CFB5FA">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85178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025C1F1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E4730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29</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1E0BB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«Цц»</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B4579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918CE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9D7719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92D17A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1F22AA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2D935CF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32192F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30</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0EFC5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F4AAA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443A0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72616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70F7DD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5C722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6A6CBFF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961542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31</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5E73F4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К1еда хьаьрк «Ь» йаздар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72729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A2B38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CEA72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6F02E5B">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2F3E0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26348B2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0CF33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32</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0DC782D">
            <w:pPr>
              <w:spacing w:after="0" w:line="240" w:lineRule="auto"/>
              <w:rPr>
                <w:rFonts w:ascii="Times New Roman" w:hAnsi="Times New Roman" w:eastAsia="Times New Roman" w:cs="Times New Roman"/>
                <w:color w:val="auto"/>
                <w:sz w:val="24"/>
                <w:szCs w:val="24"/>
                <w:highlight w:val="cyan"/>
                <w:lang w:eastAsia="ru-RU"/>
              </w:rPr>
            </w:pPr>
            <w:r>
              <w:rPr>
                <w:rFonts w:ascii="Times New Roman" w:hAnsi="Times New Roman" w:eastAsia="Times New Roman" w:cs="Times New Roman"/>
                <w:color w:val="auto"/>
                <w:sz w:val="24"/>
                <w:szCs w:val="24"/>
                <w:lang w:eastAsia="ru-RU"/>
              </w:rPr>
              <w:t>Къасторан хьаьрк «Ъ» йаздар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FB2A5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943D3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FC8F1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30A3CB9">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C86E1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1AA691E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8CC0BF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33</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F33182">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«ХЬ хь»</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ABF25F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220312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8095B8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A09787A">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85FB4C4">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77F856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3733F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34</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7D057C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«КХкх»</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C5369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CCAEB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D56F36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BC573B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F5FD0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19D0425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24C47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35</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692D26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«КЪ къ»</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9E1E2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F746C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63629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DC9FEF7">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4727D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35B2C9F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8DD84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36</w:t>
            </w:r>
          </w:p>
        </w:tc>
        <w:tc>
          <w:tcPr>
            <w:tcW w:w="472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AED90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«Гг»</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C80AE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5800D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24EA4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23DA701">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3C7D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6FABF82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F9C9F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37</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7C5D10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«Г1г1»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F12AF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0A711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A1690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34629B3">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BA85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5FEE15B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5B61C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38</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3C3144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Аь аь»</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EE448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C7F39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D8CE2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D68C5D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7BB57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2BE9E67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BC4B66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39</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497210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«ОЬоь»</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DA000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40C0A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2B768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B6FB566">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78ECA0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tc>
      </w:tr>
      <w:tr w14:paraId="3694037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3BD86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40</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DE9811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«УЬуь»</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0B415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D6F14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F3645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85C7FB9">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9C9F3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2A131FB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562FB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41</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0717BD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«Чч»</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A994D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BFE7E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31578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8F877A3">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12AA11">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62F6AB7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B3E17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42</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1DE022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«Ч1ч1»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055D2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D4340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DBEE1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449DF7D">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10FB74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18FF8EC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1C75B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43</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ADD52A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«Т1т1»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B9F5E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1BF2E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41E96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EA4B0D9">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213BC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50B7375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14117A">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44</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FEF31D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«Жж»</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658BC2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363DD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EE504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D8A3CA2">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44FD53">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73DF8E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D2C48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45</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3C9F9D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«Х1х1»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82403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E63DB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DB91F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67B98F4">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EA7BBE2">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350A77E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6B276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46</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3D2B4B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«К1к1»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6CA4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E44E2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8974A9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F16736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57093E">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359EE7A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A68D5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47</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98A2EA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«Юю»</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2DB9D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3ED41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35AE9D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1C9D07E">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650677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6E7C5ED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2A935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48</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86352F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«ЮЬюь»</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5737A58">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2951EC">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E3876F1">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737DBD6">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F963F5">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58E9DE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4FE1E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49</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7996B5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«Яя»</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3B823C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41593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09721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D6AE301">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893608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55FB650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1333D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50</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EB8422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 доккха а элп «ЯЬяь»</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DCFA35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BA4F7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887D8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64454F8">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67C9F62">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02E77D0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5F324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51</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719AAB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«Ц1ц1»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B7C45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AF31EF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F86EE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4C481F2">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B9E08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76C1ED9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B525A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52</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173426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«П1п1»</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C7511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7F78C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482A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E88549C">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22D7E8">
            <w:pPr>
              <w:rPr>
                <w:rFonts w:ascii="Times New Roman" w:hAnsi="Times New Roman" w:cs="Times New Roman"/>
                <w:color w:val="auto"/>
                <w:sz w:val="24"/>
                <w:szCs w:val="24"/>
              </w:rPr>
            </w:pPr>
            <w:r>
              <w:rPr>
                <w:rFonts w:ascii="Times New Roman" w:hAnsi="Times New Roman" w:cs="Times New Roman"/>
                <w:color w:val="auto"/>
                <w:sz w:val="24"/>
                <w:szCs w:val="24"/>
              </w:rPr>
              <w:t>https://urok95.ru/</w:t>
            </w:r>
          </w:p>
        </w:tc>
      </w:tr>
      <w:tr w14:paraId="164E70A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C3D17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53</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B48349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«Фф»</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17A8E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B78A6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4534D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809B289">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713311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7B4EFD8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45A7B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54</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D3EFB0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«Ёё»</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31318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46F1A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B137B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3B302C1">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57D8473">
            <w:pPr>
              <w:rPr>
                <w:rFonts w:ascii="Times New Roman" w:hAnsi="Times New Roman" w:cs="Times New Roman"/>
                <w:color w:val="auto"/>
                <w:sz w:val="24"/>
                <w:szCs w:val="24"/>
              </w:rPr>
            </w:pPr>
            <w:r>
              <w:rPr>
                <w:rFonts w:ascii="Times New Roman" w:hAnsi="Times New Roman" w:cs="Times New Roman"/>
                <w:color w:val="auto"/>
                <w:sz w:val="24"/>
                <w:szCs w:val="24"/>
              </w:rPr>
              <w:t>https://urok95.ru/</w:t>
            </w:r>
          </w:p>
        </w:tc>
      </w:tr>
      <w:tr w14:paraId="4D735B7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61F8E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55</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996279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Мог1анан  а,доккха а элп «Щщ»</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7A4AE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E98B22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F8208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405572C">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EE3BA8">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0AE714D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89EB3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56</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F11227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Элп «Ы»</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63799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3C20D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C5D96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03184A8">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BAE4C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7FEB9B5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17233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57</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8AEEE2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Нохчийн алфавит</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F2A9E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6CE00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DC4A7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2214E63">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2C8E44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329FB65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0635" w:type="dxa"/>
            <w:gridSpan w:val="7"/>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CB2637F">
            <w:pPr>
              <w:rPr>
                <w:rFonts w:ascii="Times New Roman" w:hAnsi="Times New Roman" w:cs="Times New Roman"/>
                <w:color w:val="auto"/>
                <w:sz w:val="24"/>
                <w:szCs w:val="24"/>
              </w:rPr>
            </w:pPr>
            <w:r>
              <w:rPr>
                <w:rFonts w:ascii="Times New Roman" w:hAnsi="Times New Roman" w:eastAsia="Calibri" w:cs="Times New Roman"/>
                <w:b/>
                <w:color w:val="auto"/>
                <w:sz w:val="24"/>
                <w:szCs w:val="24"/>
              </w:rPr>
              <w:t>Деша а, йаздан а 1амош болу абатал т1аьхьара мур- 9  сахьт</w:t>
            </w:r>
          </w:p>
        </w:tc>
      </w:tr>
      <w:tr w14:paraId="60E8730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23BC3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58</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9F961A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Дешнаш, предложенеш йазйар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F250AC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1C5C5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0EADA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029914D">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B80D7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7A472FD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092B31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59</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6EDF68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Дош дехьадаккхар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17DCE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8282C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DFE59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57858EF">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4F8725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tc>
      </w:tr>
      <w:tr w14:paraId="2388B36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03174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60</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9A2013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Текст. Предложени</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14D0A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95695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F6095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3D02772">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85EAAC">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3E896C6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E577E5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61</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D96961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Уьн т1ера текст схьаязйар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09AD7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F50099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8CC68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FA87591">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B31DC2">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027412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910657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62</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5123D7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Уьн т1ера текст схьаязйар</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CD860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29C8FE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49F32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F00FAC7">
            <w:pPr>
              <w:spacing w:after="0" w:line="240" w:lineRule="auto"/>
              <w:rPr>
                <w:rFonts w:ascii="Times New Roman" w:hAnsi="Times New Roman" w:eastAsia="Times New Roman" w:cs="Times New Roman"/>
                <w:color w:val="auto"/>
                <w:sz w:val="24"/>
                <w:szCs w:val="24"/>
                <w:lang w:eastAsia="ru-RU"/>
              </w:rPr>
            </w:pPr>
          </w:p>
        </w:tc>
        <w:tc>
          <w:tcPr>
            <w:tcW w:w="2086"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3A16A34">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16F335A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995C5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63</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977FF6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Шен школах лаьцна муха дийца деза</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8EA43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3E542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2F404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3C18AAE">
            <w:pPr>
              <w:rPr>
                <w:rFonts w:ascii="Times New Roman" w:hAnsi="Times New Roman" w:cs="Times New Roman"/>
                <w:color w:val="auto"/>
                <w:sz w:val="24"/>
                <w:szCs w:val="24"/>
              </w:rPr>
            </w:pPr>
          </w:p>
        </w:tc>
        <w:tc>
          <w:tcPr>
            <w:tcW w:w="2086" w:type="dxa"/>
            <w:tcBorders>
              <w:top w:val="single" w:color="000000" w:sz="6" w:space="0"/>
              <w:left w:val="single" w:color="auto" w:sz="4" w:space="0"/>
              <w:bottom w:val="single" w:color="000000" w:sz="6" w:space="0"/>
              <w:right w:val="single" w:color="000000" w:sz="6" w:space="0"/>
            </w:tcBorders>
            <w:shd w:val="clear" w:color="auto" w:fill="FFFFFF"/>
            <w:tcMar>
              <w:top w:w="15" w:type="dxa"/>
              <w:left w:w="15" w:type="dxa"/>
              <w:bottom w:w="15" w:type="dxa"/>
              <w:right w:w="15" w:type="dxa"/>
            </w:tcMar>
          </w:tcPr>
          <w:p w14:paraId="62F2197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7CC7C591">
            <w:pPr>
              <w:rPr>
                <w:rFonts w:ascii="Times New Roman" w:hAnsi="Times New Roman" w:cs="Times New Roman"/>
                <w:color w:val="auto"/>
                <w:sz w:val="24"/>
                <w:szCs w:val="24"/>
              </w:rPr>
            </w:pPr>
          </w:p>
        </w:tc>
      </w:tr>
      <w:tr w14:paraId="17A514D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5D0EF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64</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C1423C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Винчу денца декъал муха ван веза</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AC468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1B8C3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DE7FD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4DAD929">
            <w:pPr>
              <w:rPr>
                <w:rFonts w:ascii="Times New Roman" w:hAnsi="Times New Roman" w:cs="Times New Roman"/>
                <w:color w:val="auto"/>
                <w:sz w:val="24"/>
                <w:szCs w:val="24"/>
              </w:rPr>
            </w:pPr>
          </w:p>
        </w:tc>
        <w:tc>
          <w:tcPr>
            <w:tcW w:w="2086" w:type="dxa"/>
            <w:tcBorders>
              <w:top w:val="single" w:color="000000" w:sz="6" w:space="0"/>
              <w:left w:val="single" w:color="auto" w:sz="4" w:space="0"/>
              <w:bottom w:val="single" w:color="000000" w:sz="6" w:space="0"/>
              <w:right w:val="single" w:color="000000" w:sz="6" w:space="0"/>
            </w:tcBorders>
            <w:shd w:val="clear" w:color="auto" w:fill="FFFFFF"/>
            <w:tcMar>
              <w:top w:w="15" w:type="dxa"/>
              <w:left w:w="15" w:type="dxa"/>
              <w:bottom w:w="15" w:type="dxa"/>
              <w:right w:w="15" w:type="dxa"/>
            </w:tcMar>
          </w:tcPr>
          <w:p w14:paraId="2AC9B803">
            <w:pPr>
              <w:rPr>
                <w:rFonts w:ascii="Times New Roman" w:hAnsi="Times New Roman" w:cs="Times New Roman"/>
                <w:color w:val="auto"/>
                <w:sz w:val="24"/>
                <w:szCs w:val="24"/>
              </w:rPr>
            </w:pPr>
            <w:r>
              <w:rPr>
                <w:rFonts w:ascii="Times New Roman" w:hAnsi="Times New Roman" w:cs="Times New Roman"/>
                <w:color w:val="auto"/>
                <w:sz w:val="24"/>
                <w:szCs w:val="24"/>
              </w:rPr>
              <w:t>https://desharkho.ru/</w:t>
            </w:r>
          </w:p>
        </w:tc>
      </w:tr>
      <w:tr w14:paraId="70CFF2A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1C8BF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65</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931533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Муха дийца деза х1ума муьлхачу басахь йу</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5388A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AE56A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3FBC7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22DA248">
            <w:pPr>
              <w:rPr>
                <w:rFonts w:ascii="Times New Roman" w:hAnsi="Times New Roman" w:cs="Times New Roman"/>
                <w:color w:val="auto"/>
                <w:sz w:val="24"/>
                <w:szCs w:val="24"/>
              </w:rPr>
            </w:pPr>
          </w:p>
        </w:tc>
        <w:tc>
          <w:tcPr>
            <w:tcW w:w="2086" w:type="dxa"/>
            <w:tcBorders>
              <w:top w:val="single" w:color="000000" w:sz="6" w:space="0"/>
              <w:left w:val="single" w:color="auto" w:sz="4" w:space="0"/>
              <w:bottom w:val="single" w:color="000000" w:sz="6" w:space="0"/>
              <w:right w:val="single" w:color="000000" w:sz="6" w:space="0"/>
            </w:tcBorders>
            <w:shd w:val="clear" w:color="auto" w:fill="FFFFFF"/>
            <w:tcMar>
              <w:top w:w="15" w:type="dxa"/>
              <w:left w:w="15" w:type="dxa"/>
              <w:bottom w:w="15" w:type="dxa"/>
              <w:right w:w="15" w:type="dxa"/>
            </w:tcMar>
          </w:tcPr>
          <w:p w14:paraId="4BB76C7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56C8CF92">
            <w:pPr>
              <w:ind w:left="30"/>
              <w:rPr>
                <w:rFonts w:ascii="Times New Roman" w:hAnsi="Times New Roman" w:cs="Times New Roman"/>
                <w:color w:val="auto"/>
                <w:sz w:val="24"/>
                <w:szCs w:val="24"/>
              </w:rPr>
            </w:pPr>
          </w:p>
        </w:tc>
      </w:tr>
      <w:tr w14:paraId="0039098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63"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CDCEAA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66</w:t>
            </w:r>
          </w:p>
        </w:tc>
        <w:tc>
          <w:tcPr>
            <w:tcW w:w="4726"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223B55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Кхеторан диктант</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F13AF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705746">
            <w:pPr>
              <w:spacing w:after="0" w:line="240" w:lineRule="auto"/>
              <w:rPr>
                <w:rFonts w:ascii="Times New Roman" w:hAnsi="Times New Roman" w:eastAsia="Times New Roman" w:cs="Times New Roman"/>
                <w:color w:val="auto"/>
                <w:sz w:val="24"/>
                <w:szCs w:val="24"/>
                <w:lang w:eastAsia="ru-RU"/>
              </w:rPr>
            </w:pP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D0D2CC">
            <w:pPr>
              <w:spacing w:after="0" w:line="240" w:lineRule="auto"/>
              <w:rPr>
                <w:rFonts w:ascii="Times New Roman" w:hAnsi="Times New Roman" w:eastAsia="Times New Roman" w:cs="Times New Roman"/>
                <w:color w:val="auto"/>
                <w:sz w:val="24"/>
                <w:szCs w:val="24"/>
                <w:lang w:eastAsia="ru-RU"/>
              </w:rPr>
            </w:pPr>
          </w:p>
        </w:tc>
        <w:tc>
          <w:tcPr>
            <w:tcW w:w="1134"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533C90F">
            <w:pPr>
              <w:rPr>
                <w:rFonts w:ascii="Times New Roman" w:hAnsi="Times New Roman" w:cs="Times New Roman"/>
                <w:color w:val="auto"/>
                <w:sz w:val="24"/>
                <w:szCs w:val="24"/>
              </w:rPr>
            </w:pPr>
          </w:p>
        </w:tc>
        <w:tc>
          <w:tcPr>
            <w:tcW w:w="2086" w:type="dxa"/>
            <w:tcBorders>
              <w:top w:val="single" w:color="000000" w:sz="6" w:space="0"/>
              <w:left w:val="single" w:color="auto" w:sz="4" w:space="0"/>
              <w:bottom w:val="single" w:color="000000" w:sz="6" w:space="0"/>
              <w:right w:val="single" w:color="000000" w:sz="6" w:space="0"/>
            </w:tcBorders>
            <w:shd w:val="clear" w:color="auto" w:fill="FFFFFF"/>
            <w:tcMar>
              <w:top w:w="15" w:type="dxa"/>
              <w:left w:w="15" w:type="dxa"/>
              <w:bottom w:w="15" w:type="dxa"/>
              <w:right w:w="15" w:type="dxa"/>
            </w:tcMar>
          </w:tcPr>
          <w:p w14:paraId="7EB4FC1E">
            <w:pPr>
              <w:spacing w:after="0" w:line="240" w:lineRule="auto"/>
              <w:rPr>
                <w:rFonts w:ascii="Times New Roman" w:hAnsi="Times New Roman" w:eastAsia="Times New Roman" w:cs="Times New Roman"/>
                <w:color w:val="auto"/>
                <w:sz w:val="24"/>
                <w:szCs w:val="24"/>
                <w:lang w:eastAsia="ru-RU"/>
              </w:rPr>
            </w:pPr>
          </w:p>
        </w:tc>
      </w:tr>
      <w:tr w14:paraId="3DAE9F1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5289" w:type="dxa"/>
            <w:gridSpan w:val="2"/>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EBCADD8">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ПРОГРАММИЦА САХЬТИЙН БАРАМ</w:t>
            </w:r>
          </w:p>
        </w:tc>
        <w:tc>
          <w:tcPr>
            <w:tcW w:w="56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7662B3B">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66</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9568B4">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850"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FDE74F1">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 0</w:t>
            </w:r>
          </w:p>
        </w:tc>
        <w:tc>
          <w:tcPr>
            <w:tcW w:w="3220" w:type="dxa"/>
            <w:gridSpan w:val="2"/>
            <w:tcBorders>
              <w:top w:val="single" w:color="auto" w:sz="4" w:space="0"/>
              <w:left w:val="nil"/>
              <w:bottom w:val="single" w:color="auto" w:sz="4" w:space="0"/>
              <w:right w:val="single" w:color="auto" w:sz="4" w:space="0"/>
            </w:tcBorders>
            <w:shd w:val="clear" w:color="auto" w:fill="FFFFFF"/>
            <w:tcMar>
              <w:top w:w="15" w:type="dxa"/>
              <w:left w:w="15" w:type="dxa"/>
              <w:bottom w:w="15" w:type="dxa"/>
              <w:right w:w="15" w:type="dxa"/>
            </w:tcMar>
          </w:tcPr>
          <w:p w14:paraId="24391A31">
            <w:pPr>
              <w:rPr>
                <w:rFonts w:ascii="Times New Roman" w:hAnsi="Times New Roman" w:cs="Times New Roman"/>
                <w:color w:val="auto"/>
                <w:sz w:val="24"/>
                <w:szCs w:val="24"/>
              </w:rPr>
            </w:pPr>
          </w:p>
        </w:tc>
      </w:tr>
    </w:tbl>
    <w:p w14:paraId="6F194423">
      <w:pPr>
        <w:autoSpaceDE w:val="0"/>
        <w:autoSpaceDN w:val="0"/>
        <w:spacing w:after="320" w:line="228" w:lineRule="auto"/>
        <w:rPr>
          <w:rFonts w:ascii="Times New Roman" w:hAnsi="Times New Roman" w:eastAsia="Times New Roman" w:cs="Times New Roman"/>
          <w:b/>
          <w:color w:val="auto"/>
          <w:sz w:val="24"/>
          <w:szCs w:val="24"/>
          <w:lang w:val="en-US"/>
        </w:rPr>
      </w:pPr>
    </w:p>
    <w:p w14:paraId="3757E14F">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1F277325">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0BA23A7E">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519762AA">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1AF0C8BD">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3321FFEC">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096FDFD1">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2191A46D">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0051C1C6">
      <w:pPr>
        <w:autoSpaceDE w:val="0"/>
        <w:autoSpaceDN w:val="0"/>
        <w:spacing w:after="320" w:line="228" w:lineRule="auto"/>
        <w:jc w:val="center"/>
        <w:rPr>
          <w:rFonts w:ascii="Times New Roman" w:hAnsi="Times New Roman" w:eastAsia="Times New Roman" w:cs="Times New Roman"/>
          <w:b/>
          <w:color w:val="auto"/>
          <w:sz w:val="24"/>
          <w:szCs w:val="24"/>
          <w:lang w:val="en-US"/>
        </w:rPr>
      </w:pPr>
    </w:p>
    <w:p w14:paraId="5F3B26F2">
      <w:pPr>
        <w:autoSpaceDE w:val="0"/>
        <w:autoSpaceDN w:val="0"/>
        <w:spacing w:after="320" w:line="228" w:lineRule="auto"/>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lang w:val="en-US"/>
        </w:rPr>
        <w:t>ПОУРОЧН</w:t>
      </w:r>
      <w:r>
        <w:rPr>
          <w:rFonts w:ascii="Times New Roman" w:hAnsi="Times New Roman" w:eastAsia="Times New Roman" w:cs="Times New Roman"/>
          <w:b/>
          <w:color w:val="auto"/>
          <w:sz w:val="24"/>
          <w:szCs w:val="24"/>
        </w:rPr>
        <w:t xml:space="preserve">И </w:t>
      </w:r>
      <w:r>
        <w:rPr>
          <w:rFonts w:ascii="Times New Roman" w:hAnsi="Times New Roman" w:eastAsia="Times New Roman" w:cs="Times New Roman"/>
          <w:b/>
          <w:color w:val="auto"/>
          <w:sz w:val="24"/>
          <w:szCs w:val="24"/>
          <w:lang w:val="en-US"/>
        </w:rPr>
        <w:t>ПЛАНИРОВАНИ</w:t>
      </w:r>
    </w:p>
    <w:p w14:paraId="51EB9214">
      <w:pPr>
        <w:autoSpaceDE w:val="0"/>
        <w:autoSpaceDN w:val="0"/>
        <w:spacing w:after="320" w:line="228" w:lineRule="auto"/>
        <w:jc w:val="center"/>
        <w:rPr>
          <w:rFonts w:ascii="Times New Roman" w:hAnsi="Times New Roman" w:eastAsia="Times New Roman" w:cs="Times New Roman"/>
          <w:color w:val="auto"/>
          <w:sz w:val="24"/>
          <w:szCs w:val="24"/>
        </w:rPr>
      </w:pPr>
      <w:r>
        <w:rPr>
          <w:rFonts w:ascii="Times New Roman" w:hAnsi="Times New Roman" w:eastAsia="Times New Roman" w:cs="Times New Roman"/>
          <w:b/>
          <w:color w:val="auto"/>
          <w:sz w:val="24"/>
          <w:szCs w:val="24"/>
        </w:rPr>
        <w:t>2 класс</w:t>
      </w:r>
    </w:p>
    <w:tbl>
      <w:tblPr>
        <w:tblStyle w:val="7"/>
        <w:tblW w:w="10384" w:type="dxa"/>
        <w:tblInd w:w="-1033" w:type="dxa"/>
        <w:tblLayout w:type="fixed"/>
        <w:tblCellMar>
          <w:top w:w="0" w:type="dxa"/>
          <w:left w:w="108" w:type="dxa"/>
          <w:bottom w:w="0" w:type="dxa"/>
          <w:right w:w="108" w:type="dxa"/>
        </w:tblCellMar>
      </w:tblPr>
      <w:tblGrid>
        <w:gridCol w:w="708"/>
        <w:gridCol w:w="4148"/>
        <w:gridCol w:w="708"/>
        <w:gridCol w:w="709"/>
        <w:gridCol w:w="822"/>
        <w:gridCol w:w="1021"/>
        <w:gridCol w:w="2268"/>
      </w:tblGrid>
      <w:tr w14:paraId="0DFAA0B0">
        <w:tblPrEx>
          <w:tblCellMar>
            <w:top w:w="0" w:type="dxa"/>
            <w:left w:w="108" w:type="dxa"/>
            <w:bottom w:w="0" w:type="dxa"/>
            <w:right w:w="108" w:type="dxa"/>
          </w:tblCellMar>
        </w:tblPrEx>
        <w:trPr>
          <w:trHeight w:val="415" w:hRule="exact"/>
        </w:trPr>
        <w:tc>
          <w:tcPr>
            <w:tcW w:w="708" w:type="dxa"/>
            <w:vMerge w:val="restart"/>
            <w:tcBorders>
              <w:top w:val="single" w:color="000000" w:sz="4" w:space="0"/>
              <w:left w:val="single" w:color="000000" w:sz="4" w:space="0"/>
              <w:right w:val="single" w:color="000000" w:sz="4" w:space="0"/>
            </w:tcBorders>
          </w:tcPr>
          <w:p w14:paraId="554FF28A">
            <w:pPr>
              <w:spacing w:after="0"/>
              <w:rPr>
                <w:rFonts w:ascii="Times New Roman" w:hAnsi="Times New Roman" w:eastAsia="Times New Roman" w:cs="Times New Roman"/>
                <w:color w:val="auto"/>
                <w:sz w:val="24"/>
                <w:szCs w:val="24"/>
              </w:rPr>
            </w:pPr>
            <w:r>
              <w:rPr>
                <w:rFonts w:ascii="Times New Roman" w:hAnsi="Times New Roman" w:eastAsia="Times New Roman" w:cs="Times New Roman"/>
                <w:b/>
                <w:color w:val="auto"/>
                <w:sz w:val="24"/>
                <w:szCs w:val="24"/>
                <w:lang w:val="en-US"/>
              </w:rPr>
              <w:t>№</w:t>
            </w:r>
            <w:r>
              <w:rPr>
                <w:rFonts w:ascii="Times New Roman" w:hAnsi="Times New Roman" w:eastAsia="Times New Roman" w:cs="Times New Roman"/>
                <w:color w:val="auto"/>
                <w:sz w:val="24"/>
                <w:szCs w:val="24"/>
                <w:lang w:val="en-US"/>
              </w:rPr>
              <w:br w:type="textWrapping"/>
            </w:r>
            <w:r>
              <w:rPr>
                <w:rFonts w:ascii="Times New Roman" w:hAnsi="Times New Roman" w:eastAsia="Times New Roman" w:cs="Times New Roman"/>
                <w:b/>
                <w:color w:val="auto"/>
                <w:sz w:val="24"/>
                <w:szCs w:val="24"/>
                <w:lang w:val="en-US"/>
              </w:rPr>
              <w:t>раг1</w:t>
            </w:r>
          </w:p>
        </w:tc>
        <w:tc>
          <w:tcPr>
            <w:tcW w:w="4148" w:type="dxa"/>
            <w:vMerge w:val="restart"/>
            <w:tcBorders>
              <w:top w:val="single" w:color="000000" w:sz="4" w:space="0"/>
              <w:left w:val="single" w:color="000000" w:sz="4" w:space="0"/>
              <w:right w:val="single" w:color="000000" w:sz="4" w:space="0"/>
            </w:tcBorders>
          </w:tcPr>
          <w:p w14:paraId="771879D6">
            <w:pPr>
              <w:spacing w:after="0" w:line="240" w:lineRule="auto"/>
              <w:rPr>
                <w:rFonts w:ascii="Times New Roman" w:hAnsi="Times New Roman" w:eastAsia="Calibri" w:cs="Times New Roman"/>
                <w:color w:val="auto"/>
                <w:sz w:val="24"/>
                <w:szCs w:val="24"/>
              </w:rPr>
            </w:pPr>
            <w:r>
              <w:rPr>
                <w:rFonts w:ascii="Times New Roman" w:hAnsi="Times New Roman" w:eastAsia="Times New Roman" w:cs="Times New Roman"/>
                <w:b/>
                <w:color w:val="auto"/>
                <w:sz w:val="24"/>
                <w:szCs w:val="24"/>
                <w:lang w:val="en-US"/>
              </w:rPr>
              <w:t>Урокан чулацам</w:t>
            </w:r>
          </w:p>
        </w:tc>
        <w:tc>
          <w:tcPr>
            <w:tcW w:w="2239" w:type="dxa"/>
            <w:gridSpan w:val="3"/>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0107018E">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Сахьтийн барам</w:t>
            </w:r>
          </w:p>
          <w:p w14:paraId="04D34CFA">
            <w:pPr>
              <w:autoSpaceDE w:val="0"/>
              <w:autoSpaceDN w:val="0"/>
              <w:spacing w:before="98" w:after="0" w:line="240" w:lineRule="auto"/>
              <w:ind w:left="72"/>
              <w:rPr>
                <w:rFonts w:ascii="Times New Roman" w:hAnsi="Times New Roman" w:eastAsia="Times New Roman" w:cs="Times New Roman"/>
                <w:color w:val="auto"/>
                <w:sz w:val="24"/>
                <w:szCs w:val="24"/>
              </w:rPr>
            </w:pPr>
          </w:p>
          <w:p w14:paraId="393CC2A0">
            <w:pPr>
              <w:autoSpaceDE w:val="0"/>
              <w:autoSpaceDN w:val="0"/>
              <w:spacing w:before="98" w:after="0" w:line="240" w:lineRule="auto"/>
              <w:ind w:left="72"/>
              <w:rPr>
                <w:rFonts w:ascii="Times New Roman" w:hAnsi="Times New Roman" w:eastAsia="Times New Roman" w:cs="Times New Roman"/>
                <w:color w:val="auto"/>
                <w:sz w:val="24"/>
                <w:szCs w:val="24"/>
              </w:rPr>
            </w:pPr>
          </w:p>
          <w:p w14:paraId="6B03551D">
            <w:pPr>
              <w:autoSpaceDE w:val="0"/>
              <w:autoSpaceDN w:val="0"/>
              <w:spacing w:before="98" w:after="0" w:line="240" w:lineRule="auto"/>
              <w:ind w:left="72"/>
              <w:rPr>
                <w:rFonts w:ascii="Times New Roman" w:hAnsi="Times New Roman" w:eastAsia="Times New Roman" w:cs="Times New Roman"/>
                <w:color w:val="auto"/>
                <w:sz w:val="24"/>
                <w:szCs w:val="24"/>
              </w:rPr>
            </w:pPr>
          </w:p>
        </w:tc>
        <w:tc>
          <w:tcPr>
            <w:tcW w:w="1021" w:type="dxa"/>
            <w:vMerge w:val="restart"/>
            <w:tcBorders>
              <w:top w:val="single" w:color="000000" w:sz="4" w:space="0"/>
              <w:left w:val="single" w:color="000000" w:sz="4" w:space="0"/>
              <w:right w:val="single" w:color="auto" w:sz="4" w:space="0"/>
            </w:tcBorders>
          </w:tcPr>
          <w:p w14:paraId="79E52414">
            <w:pPr>
              <w:spacing w:after="0" w:line="240"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 xml:space="preserve">   Терахь </w:t>
            </w:r>
          </w:p>
        </w:tc>
        <w:tc>
          <w:tcPr>
            <w:tcW w:w="2268" w:type="dxa"/>
            <w:vMerge w:val="restart"/>
            <w:tcBorders>
              <w:top w:val="single" w:color="000000" w:sz="6" w:space="0"/>
              <w:left w:val="single" w:color="auto" w:sz="4" w:space="0"/>
              <w:bottom w:val="single" w:color="000000" w:sz="6" w:space="0"/>
              <w:right w:val="single" w:color="000000" w:sz="6" w:space="0"/>
            </w:tcBorders>
            <w:shd w:val="clear" w:color="auto" w:fill="FFFFFF"/>
          </w:tcPr>
          <w:p w14:paraId="66A61EDB">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Электронни дешаран ресурс</w:t>
            </w:r>
          </w:p>
        </w:tc>
      </w:tr>
      <w:tr w14:paraId="5CD4D476">
        <w:tblPrEx>
          <w:tblCellMar>
            <w:top w:w="0" w:type="dxa"/>
            <w:left w:w="108" w:type="dxa"/>
            <w:bottom w:w="0" w:type="dxa"/>
            <w:right w:w="108" w:type="dxa"/>
          </w:tblCellMar>
        </w:tblPrEx>
        <w:trPr>
          <w:cantSplit/>
          <w:trHeight w:val="1915" w:hRule="exact"/>
        </w:trPr>
        <w:tc>
          <w:tcPr>
            <w:tcW w:w="708" w:type="dxa"/>
            <w:vMerge w:val="continue"/>
            <w:tcBorders>
              <w:left w:val="single" w:color="000000" w:sz="4" w:space="0"/>
              <w:bottom w:val="single" w:color="000000" w:sz="4" w:space="0"/>
              <w:right w:val="single" w:color="000000" w:sz="4" w:space="0"/>
            </w:tcBorders>
          </w:tcPr>
          <w:p w14:paraId="62F32D58">
            <w:pPr>
              <w:spacing w:after="0"/>
              <w:rPr>
                <w:rFonts w:ascii="Times New Roman" w:hAnsi="Times New Roman" w:eastAsia="Times New Roman" w:cs="Times New Roman"/>
                <w:b/>
                <w:color w:val="auto"/>
                <w:sz w:val="24"/>
                <w:szCs w:val="24"/>
                <w:lang w:val="en-US"/>
              </w:rPr>
            </w:pPr>
          </w:p>
        </w:tc>
        <w:tc>
          <w:tcPr>
            <w:tcW w:w="4148" w:type="dxa"/>
            <w:vMerge w:val="continue"/>
            <w:tcBorders>
              <w:left w:val="single" w:color="000000" w:sz="4" w:space="0"/>
              <w:bottom w:val="single" w:color="000000" w:sz="4" w:space="0"/>
              <w:right w:val="single" w:color="000000" w:sz="4" w:space="0"/>
            </w:tcBorders>
          </w:tcPr>
          <w:p w14:paraId="261F65A8">
            <w:pPr>
              <w:spacing w:after="0" w:line="240" w:lineRule="auto"/>
              <w:rPr>
                <w:rFonts w:ascii="Times New Roman" w:hAnsi="Times New Roman" w:eastAsia="Times New Roman" w:cs="Times New Roman"/>
                <w:b/>
                <w:color w:val="auto"/>
                <w:sz w:val="24"/>
                <w:szCs w:val="24"/>
                <w:lang w:val="en-US"/>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textDirection w:val="btLr"/>
          </w:tcPr>
          <w:p w14:paraId="1D8BABF6">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Cs/>
                <w:color w:val="auto"/>
                <w:sz w:val="24"/>
                <w:szCs w:val="24"/>
                <w:lang w:eastAsia="ru-RU"/>
              </w:rPr>
              <w:t>Сахьт</w:t>
            </w:r>
          </w:p>
        </w:tc>
        <w:tc>
          <w:tcPr>
            <w:tcW w:w="709"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textDirection w:val="btLr"/>
          </w:tcPr>
          <w:p w14:paraId="1250AC40">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Cs/>
                <w:color w:val="auto"/>
                <w:sz w:val="24"/>
                <w:szCs w:val="24"/>
                <w:lang w:eastAsia="ru-RU"/>
              </w:rPr>
              <w:t>Талламан белхаш</w:t>
            </w:r>
          </w:p>
        </w:tc>
        <w:tc>
          <w:tcPr>
            <w:tcW w:w="822"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textDirection w:val="btLr"/>
          </w:tcPr>
          <w:p w14:paraId="3BECC959">
            <w:pPr>
              <w:spacing w:after="0" w:line="240" w:lineRule="auto"/>
              <w:ind w:left="113" w:right="113"/>
              <w:jc w:val="center"/>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Кхоллараллин</w:t>
            </w:r>
          </w:p>
          <w:p w14:paraId="05F53AB8">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Cs/>
                <w:color w:val="auto"/>
                <w:sz w:val="24"/>
                <w:szCs w:val="24"/>
                <w:lang w:eastAsia="ru-RU"/>
              </w:rPr>
              <w:t>белхаш</w:t>
            </w:r>
          </w:p>
        </w:tc>
        <w:tc>
          <w:tcPr>
            <w:tcW w:w="1021" w:type="dxa"/>
            <w:vMerge w:val="continue"/>
            <w:tcBorders>
              <w:left w:val="single" w:color="000000" w:sz="4" w:space="0"/>
              <w:bottom w:val="single" w:color="000000" w:sz="4" w:space="0"/>
              <w:right w:val="single" w:color="auto" w:sz="4" w:space="0"/>
            </w:tcBorders>
          </w:tcPr>
          <w:p w14:paraId="2BDA6116">
            <w:pPr>
              <w:spacing w:after="0" w:line="240" w:lineRule="auto"/>
              <w:rPr>
                <w:rFonts w:ascii="Times New Roman" w:hAnsi="Times New Roman" w:eastAsia="Times New Roman" w:cs="Times New Roman"/>
                <w:color w:val="auto"/>
                <w:sz w:val="24"/>
                <w:szCs w:val="24"/>
                <w:lang w:val="en-US"/>
              </w:rPr>
            </w:pPr>
          </w:p>
        </w:tc>
        <w:tc>
          <w:tcPr>
            <w:tcW w:w="2268" w:type="dxa"/>
            <w:vMerge w:val="continue"/>
            <w:tcBorders>
              <w:left w:val="single" w:color="000000" w:sz="4" w:space="0"/>
              <w:bottom w:val="single" w:color="000000" w:sz="4" w:space="0"/>
              <w:right w:val="single" w:color="000000" w:sz="4" w:space="0"/>
            </w:tcBorders>
          </w:tcPr>
          <w:p w14:paraId="73CB6454">
            <w:pPr>
              <w:spacing w:after="0" w:line="240" w:lineRule="auto"/>
              <w:rPr>
                <w:rFonts w:ascii="Times New Roman" w:hAnsi="Times New Roman" w:eastAsia="Times New Roman" w:cs="Times New Roman"/>
                <w:color w:val="auto"/>
                <w:sz w:val="24"/>
                <w:szCs w:val="24"/>
                <w:lang w:val="en-US" w:eastAsia="ru-RU"/>
              </w:rPr>
            </w:pPr>
          </w:p>
        </w:tc>
      </w:tr>
      <w:tr w14:paraId="534EA805">
        <w:tblPrEx>
          <w:tblCellMar>
            <w:top w:w="0" w:type="dxa"/>
            <w:left w:w="108" w:type="dxa"/>
            <w:bottom w:w="0" w:type="dxa"/>
            <w:right w:w="108" w:type="dxa"/>
          </w:tblCellMar>
        </w:tblPrEx>
        <w:trPr>
          <w:trHeight w:val="914" w:hRule="exact"/>
        </w:trPr>
        <w:tc>
          <w:tcPr>
            <w:tcW w:w="708" w:type="dxa"/>
            <w:tcBorders>
              <w:top w:val="single" w:color="000000" w:sz="4" w:space="0"/>
              <w:left w:val="single" w:color="000000" w:sz="4" w:space="0"/>
              <w:bottom w:val="single" w:color="000000" w:sz="4" w:space="0"/>
              <w:right w:val="single" w:color="000000" w:sz="4" w:space="0"/>
            </w:tcBorders>
          </w:tcPr>
          <w:p w14:paraId="6BE7AD1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4148" w:type="dxa"/>
            <w:tcBorders>
              <w:top w:val="single" w:color="000000" w:sz="6" w:space="0"/>
              <w:left w:val="single" w:color="000000" w:sz="6" w:space="0"/>
              <w:bottom w:val="single" w:color="000000" w:sz="6" w:space="0"/>
              <w:right w:val="single" w:color="000000" w:sz="6" w:space="0"/>
            </w:tcBorders>
          </w:tcPr>
          <w:p w14:paraId="31E7958F">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Мотт адамийн тIекеренан коьрта гIирс а, къоман культурин хилам а санна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C6158E8">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D9C7A7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71344A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193DAC90">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123D4361">
            <w:pPr>
              <w:spacing w:after="0" w:line="240" w:lineRule="auto"/>
              <w:rPr>
                <w:rFonts w:ascii="Times New Roman" w:hAnsi="Times New Roman" w:eastAsia="Times New Roman" w:cs="Times New Roman"/>
                <w:color w:val="auto"/>
                <w:sz w:val="24"/>
                <w:szCs w:val="24"/>
                <w:lang w:val="en-US"/>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tc>
      </w:tr>
      <w:tr w14:paraId="0262E9A3">
        <w:tblPrEx>
          <w:tblCellMar>
            <w:top w:w="0" w:type="dxa"/>
            <w:left w:w="108" w:type="dxa"/>
            <w:bottom w:w="0" w:type="dxa"/>
            <w:right w:w="108" w:type="dxa"/>
          </w:tblCellMar>
        </w:tblPrEx>
        <w:trPr>
          <w:trHeight w:val="914" w:hRule="exact"/>
        </w:trPr>
        <w:tc>
          <w:tcPr>
            <w:tcW w:w="708" w:type="dxa"/>
            <w:tcBorders>
              <w:top w:val="single" w:color="000000" w:sz="4" w:space="0"/>
              <w:left w:val="single" w:color="000000" w:sz="4" w:space="0"/>
              <w:bottom w:val="single" w:color="000000" w:sz="4" w:space="0"/>
              <w:right w:val="single" w:color="000000" w:sz="4" w:space="0"/>
            </w:tcBorders>
          </w:tcPr>
          <w:p w14:paraId="74A75F1E">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w:t>
            </w:r>
          </w:p>
        </w:tc>
        <w:tc>
          <w:tcPr>
            <w:tcW w:w="4148" w:type="dxa"/>
            <w:tcBorders>
              <w:top w:val="single" w:color="000000" w:sz="6" w:space="0"/>
              <w:left w:val="single" w:color="000000" w:sz="6" w:space="0"/>
              <w:bottom w:val="single" w:color="000000" w:sz="6" w:space="0"/>
              <w:right w:val="single" w:color="000000" w:sz="6" w:space="0"/>
            </w:tcBorders>
          </w:tcPr>
          <w:p w14:paraId="53F8E7E0">
            <w:pPr>
              <w:spacing w:after="0" w:line="240" w:lineRule="auto"/>
              <w:rPr>
                <w:rFonts w:ascii="Times New Roman" w:hAnsi="Times New Roman" w:eastAsia="Times New Roman" w:cs="Times New Roman"/>
                <w:color w:val="auto"/>
                <w:sz w:val="24"/>
                <w:szCs w:val="24"/>
              </w:rPr>
            </w:pPr>
            <w:r>
              <w:rPr>
                <w:rFonts w:ascii="Times New Roman" w:hAnsi="Times New Roman" w:cs="Times New Roman"/>
                <w:color w:val="auto"/>
                <w:sz w:val="24"/>
                <w:szCs w:val="24"/>
              </w:rPr>
              <w:t>Россин а, дуьненан а меттанийн шортенан тайп-тайпаналлех йуьхьанцара кхетамаш. Вайн къамел а, вайн мотт 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EE45E76">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A087F6D">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30D590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121D58FB">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0AEB5D31">
            <w:pPr>
              <w:spacing w:after="0" w:line="240" w:lineRule="auto"/>
              <w:rPr>
                <w:rFonts w:ascii="Times New Roman" w:hAnsi="Times New Roman" w:eastAsia="Times New Roman" w:cs="Times New Roman"/>
                <w:color w:val="auto"/>
                <w:sz w:val="24"/>
                <w:szCs w:val="24"/>
                <w:lang w:val="en-US"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1E1F1753">
        <w:tblPrEx>
          <w:tblCellMar>
            <w:top w:w="0" w:type="dxa"/>
            <w:left w:w="108" w:type="dxa"/>
            <w:bottom w:w="0" w:type="dxa"/>
            <w:right w:w="108" w:type="dxa"/>
          </w:tblCellMar>
        </w:tblPrEx>
        <w:trPr>
          <w:trHeight w:val="914" w:hRule="exact"/>
        </w:trPr>
        <w:tc>
          <w:tcPr>
            <w:tcW w:w="708" w:type="dxa"/>
            <w:tcBorders>
              <w:top w:val="single" w:color="000000" w:sz="4" w:space="0"/>
              <w:left w:val="single" w:color="000000" w:sz="4" w:space="0"/>
              <w:bottom w:val="single" w:color="000000" w:sz="4" w:space="0"/>
              <w:right w:val="single" w:color="000000" w:sz="4" w:space="0"/>
            </w:tcBorders>
          </w:tcPr>
          <w:p w14:paraId="7D92487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w:t>
            </w:r>
          </w:p>
        </w:tc>
        <w:tc>
          <w:tcPr>
            <w:tcW w:w="4148" w:type="dxa"/>
            <w:tcBorders>
              <w:top w:val="single" w:color="000000" w:sz="4" w:space="0"/>
              <w:left w:val="single" w:color="000000" w:sz="4" w:space="0"/>
              <w:bottom w:val="single" w:color="000000" w:sz="4" w:space="0"/>
              <w:right w:val="single" w:color="000000" w:sz="4" w:space="0"/>
            </w:tcBorders>
          </w:tcPr>
          <w:p w14:paraId="6FF2552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1амийнарг карладаккхар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EB93F8A">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3C7558A">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129891D">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17E12A5">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0A40186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57F3C3E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C9E408C">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ps95.ru/dikdosham</w:t>
            </w:r>
          </w:p>
        </w:tc>
      </w:tr>
      <w:tr w14:paraId="59FB91DE">
        <w:tblPrEx>
          <w:tblCellMar>
            <w:top w:w="0" w:type="dxa"/>
            <w:left w:w="108" w:type="dxa"/>
            <w:bottom w:w="0" w:type="dxa"/>
            <w:right w:w="108" w:type="dxa"/>
          </w:tblCellMar>
        </w:tblPrEx>
        <w:trPr>
          <w:trHeight w:val="930" w:hRule="exact"/>
        </w:trPr>
        <w:tc>
          <w:tcPr>
            <w:tcW w:w="708" w:type="dxa"/>
            <w:tcBorders>
              <w:top w:val="single" w:color="000000" w:sz="4" w:space="0"/>
              <w:left w:val="single" w:color="000000" w:sz="4" w:space="0"/>
              <w:bottom w:val="single" w:color="000000" w:sz="4" w:space="0"/>
              <w:right w:val="single" w:color="000000" w:sz="4" w:space="0"/>
            </w:tcBorders>
          </w:tcPr>
          <w:p w14:paraId="0B90A21C">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w:t>
            </w:r>
          </w:p>
        </w:tc>
        <w:tc>
          <w:tcPr>
            <w:tcW w:w="4148" w:type="dxa"/>
          </w:tcPr>
          <w:p w14:paraId="46A7BAED">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Къамел</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BBAFD20">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F8D8519">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337ED12">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038E8EFB">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566F078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7C80BDD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6D0E55B9">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7465E9B1">
        <w:tblPrEx>
          <w:tblCellMar>
            <w:top w:w="0" w:type="dxa"/>
            <w:left w:w="108" w:type="dxa"/>
            <w:bottom w:w="0" w:type="dxa"/>
            <w:right w:w="108" w:type="dxa"/>
          </w:tblCellMar>
        </w:tblPrEx>
        <w:trPr>
          <w:trHeight w:val="567" w:hRule="exact"/>
        </w:trPr>
        <w:tc>
          <w:tcPr>
            <w:tcW w:w="708" w:type="dxa"/>
            <w:tcBorders>
              <w:top w:val="single" w:color="000000" w:sz="4" w:space="0"/>
              <w:left w:val="single" w:color="000000" w:sz="4" w:space="0"/>
              <w:bottom w:val="single" w:color="000000" w:sz="4" w:space="0"/>
              <w:right w:val="single" w:color="000000" w:sz="4" w:space="0"/>
            </w:tcBorders>
          </w:tcPr>
          <w:p w14:paraId="2317CEA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w:t>
            </w:r>
          </w:p>
        </w:tc>
        <w:tc>
          <w:tcPr>
            <w:tcW w:w="4148" w:type="dxa"/>
            <w:tcBorders>
              <w:top w:val="single" w:color="000000" w:sz="4" w:space="0"/>
              <w:left w:val="single" w:color="000000" w:sz="4" w:space="0"/>
              <w:bottom w:val="single" w:color="000000" w:sz="4" w:space="0"/>
              <w:right w:val="single" w:color="000000" w:sz="4" w:space="0"/>
            </w:tcBorders>
          </w:tcPr>
          <w:p w14:paraId="635F06A6">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Аьзнаш а, элпаш 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F8EFA6D">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B2A058F">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624103F">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40901DCC">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73D3FDF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26C1D06F">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2FEB8E3C">
        <w:tblPrEx>
          <w:tblCellMar>
            <w:top w:w="0" w:type="dxa"/>
            <w:left w:w="108" w:type="dxa"/>
            <w:bottom w:w="0" w:type="dxa"/>
            <w:right w:w="108" w:type="dxa"/>
          </w:tblCellMar>
        </w:tblPrEx>
        <w:trPr>
          <w:trHeight w:val="849" w:hRule="exact"/>
        </w:trPr>
        <w:tc>
          <w:tcPr>
            <w:tcW w:w="708" w:type="dxa"/>
            <w:tcBorders>
              <w:top w:val="single" w:color="000000" w:sz="4" w:space="0"/>
              <w:left w:val="single" w:color="000000" w:sz="4" w:space="0"/>
              <w:bottom w:val="single" w:color="000000" w:sz="4" w:space="0"/>
              <w:right w:val="single" w:color="000000" w:sz="4" w:space="0"/>
            </w:tcBorders>
          </w:tcPr>
          <w:p w14:paraId="04C3346C">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w:t>
            </w:r>
          </w:p>
        </w:tc>
        <w:tc>
          <w:tcPr>
            <w:tcW w:w="4148" w:type="dxa"/>
            <w:tcBorders>
              <w:top w:val="single" w:color="000000" w:sz="4" w:space="0"/>
              <w:left w:val="single" w:color="000000" w:sz="4" w:space="0"/>
              <w:bottom w:val="single" w:color="000000" w:sz="4" w:space="0"/>
              <w:right w:val="single" w:color="000000" w:sz="4" w:space="0"/>
            </w:tcBorders>
          </w:tcPr>
          <w:p w14:paraId="4FBED64B">
            <w:pPr>
              <w:spacing w:after="0" w:line="240" w:lineRule="auto"/>
              <w:rPr>
                <w:rFonts w:ascii="Times New Roman" w:hAnsi="Times New Roman" w:eastAsia="Times New Roman" w:cs="Times New Roman"/>
                <w:b/>
                <w:color w:val="auto"/>
                <w:sz w:val="24"/>
                <w:szCs w:val="24"/>
              </w:rPr>
            </w:pPr>
            <w:r>
              <w:rPr>
                <w:rFonts w:ascii="Times New Roman" w:hAnsi="Times New Roman" w:eastAsia="Times New Roman" w:cs="Times New Roman"/>
                <w:color w:val="auto"/>
                <w:sz w:val="24"/>
                <w:szCs w:val="24"/>
              </w:rPr>
              <w:t>Мукъа аьзнаш а, элпаш 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72FEAE3">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452F90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E28775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2176C009">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3B1F01C">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C555004">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467B4817">
        <w:tblPrEx>
          <w:tblCellMar>
            <w:top w:w="0" w:type="dxa"/>
            <w:left w:w="108" w:type="dxa"/>
            <w:bottom w:w="0" w:type="dxa"/>
            <w:right w:w="108" w:type="dxa"/>
          </w:tblCellMar>
        </w:tblPrEx>
        <w:trPr>
          <w:trHeight w:val="842" w:hRule="exact"/>
        </w:trPr>
        <w:tc>
          <w:tcPr>
            <w:tcW w:w="708" w:type="dxa"/>
            <w:tcBorders>
              <w:top w:val="single" w:color="000000" w:sz="4" w:space="0"/>
              <w:left w:val="single" w:color="000000" w:sz="4" w:space="0"/>
              <w:bottom w:val="single" w:color="000000" w:sz="4" w:space="0"/>
              <w:right w:val="single" w:color="000000" w:sz="4" w:space="0"/>
            </w:tcBorders>
          </w:tcPr>
          <w:p w14:paraId="7ABC5308">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7</w:t>
            </w:r>
          </w:p>
          <w:p w14:paraId="25CA65CD">
            <w:pPr>
              <w:spacing w:after="0"/>
              <w:rPr>
                <w:rFonts w:ascii="Times New Roman" w:hAnsi="Times New Roman" w:eastAsia="Times New Roman" w:cs="Times New Roman"/>
                <w:color w:val="auto"/>
                <w:sz w:val="24"/>
                <w:szCs w:val="24"/>
              </w:rPr>
            </w:pPr>
          </w:p>
        </w:tc>
        <w:tc>
          <w:tcPr>
            <w:tcW w:w="4148" w:type="dxa"/>
            <w:tcBorders>
              <w:top w:val="single" w:color="000000" w:sz="4" w:space="0"/>
              <w:left w:val="single" w:color="000000" w:sz="4" w:space="0"/>
              <w:bottom w:val="single" w:color="000000" w:sz="4" w:space="0"/>
              <w:right w:val="single" w:color="000000" w:sz="4" w:space="0"/>
            </w:tcBorders>
          </w:tcPr>
          <w:p w14:paraId="60B021BE">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Мукъа аьзнаш а, церан билгалонаш 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00B5FAC">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F6227AC">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398B152">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73D78DB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2F63EFF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27FA560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49C28529">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04082BE5">
        <w:tblPrEx>
          <w:tblCellMar>
            <w:top w:w="0" w:type="dxa"/>
            <w:left w:w="108" w:type="dxa"/>
            <w:bottom w:w="0" w:type="dxa"/>
            <w:right w:w="108" w:type="dxa"/>
          </w:tblCellMar>
        </w:tblPrEx>
        <w:trPr>
          <w:trHeight w:val="713" w:hRule="exact"/>
        </w:trPr>
        <w:tc>
          <w:tcPr>
            <w:tcW w:w="708" w:type="dxa"/>
            <w:tcBorders>
              <w:top w:val="single" w:color="000000" w:sz="4" w:space="0"/>
              <w:left w:val="single" w:color="000000" w:sz="4" w:space="0"/>
              <w:bottom w:val="single" w:color="000000" w:sz="4" w:space="0"/>
              <w:right w:val="single" w:color="000000" w:sz="4" w:space="0"/>
            </w:tcBorders>
          </w:tcPr>
          <w:p w14:paraId="02897E2A">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8</w:t>
            </w:r>
          </w:p>
        </w:tc>
        <w:tc>
          <w:tcPr>
            <w:tcW w:w="4148" w:type="dxa"/>
            <w:tcBorders>
              <w:top w:val="single" w:color="000000" w:sz="4" w:space="0"/>
              <w:left w:val="single" w:color="000000" w:sz="4" w:space="0"/>
              <w:bottom w:val="single" w:color="000000" w:sz="4" w:space="0"/>
              <w:right w:val="single" w:color="000000" w:sz="4" w:space="0"/>
            </w:tcBorders>
          </w:tcPr>
          <w:p w14:paraId="6FB9C2A2">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 Элпаш э, е йукъадог1у дешнаш</w:t>
            </w:r>
          </w:p>
          <w:p w14:paraId="446CB598">
            <w:pPr>
              <w:spacing w:after="0" w:line="240" w:lineRule="auto"/>
              <w:rPr>
                <w:rFonts w:ascii="Times New Roman" w:hAnsi="Times New Roman" w:eastAsia="Times New Roman" w:cs="Times New Roman"/>
                <w:color w:val="auto"/>
                <w:sz w:val="24"/>
                <w:szCs w:val="24"/>
              </w:rPr>
            </w:pP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97F52A0">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49185C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DC5682D">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93A5420">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0DBA17E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734EA2A">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1D3772A0">
        <w:tblPrEx>
          <w:tblCellMar>
            <w:top w:w="0" w:type="dxa"/>
            <w:left w:w="108" w:type="dxa"/>
            <w:bottom w:w="0" w:type="dxa"/>
            <w:right w:w="108" w:type="dxa"/>
          </w:tblCellMar>
        </w:tblPrEx>
        <w:trPr>
          <w:trHeight w:val="924" w:hRule="exact"/>
        </w:trPr>
        <w:tc>
          <w:tcPr>
            <w:tcW w:w="708" w:type="dxa"/>
            <w:tcBorders>
              <w:top w:val="single" w:color="000000" w:sz="4" w:space="0"/>
              <w:left w:val="single" w:color="000000" w:sz="4" w:space="0"/>
              <w:bottom w:val="single" w:color="000000" w:sz="4" w:space="0"/>
              <w:right w:val="single" w:color="000000" w:sz="4" w:space="0"/>
            </w:tcBorders>
          </w:tcPr>
          <w:p w14:paraId="4888B37A">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9</w:t>
            </w:r>
          </w:p>
        </w:tc>
        <w:tc>
          <w:tcPr>
            <w:tcW w:w="4148" w:type="dxa"/>
            <w:tcBorders>
              <w:top w:val="single" w:color="000000" w:sz="4" w:space="0"/>
              <w:left w:val="single" w:color="000000" w:sz="4" w:space="0"/>
              <w:bottom w:val="single" w:color="000000" w:sz="4" w:space="0"/>
              <w:right w:val="single" w:color="000000" w:sz="4" w:space="0"/>
            </w:tcBorders>
          </w:tcPr>
          <w:p w14:paraId="3F5A2D81">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Мукъаза аз а, элп а й</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1909412">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28D20BA">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B2D3D2A">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1903F1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05D090B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2D4B646D">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4058796F">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7630CC81">
        <w:tblPrEx>
          <w:tblCellMar>
            <w:top w:w="0" w:type="dxa"/>
            <w:left w:w="108" w:type="dxa"/>
            <w:bottom w:w="0" w:type="dxa"/>
            <w:right w:w="108" w:type="dxa"/>
          </w:tblCellMar>
        </w:tblPrEx>
        <w:trPr>
          <w:trHeight w:val="695" w:hRule="exact"/>
        </w:trPr>
        <w:tc>
          <w:tcPr>
            <w:tcW w:w="708" w:type="dxa"/>
            <w:tcBorders>
              <w:top w:val="single" w:color="000000" w:sz="4" w:space="0"/>
              <w:left w:val="single" w:color="000000" w:sz="4" w:space="0"/>
              <w:bottom w:val="single" w:color="000000" w:sz="4" w:space="0"/>
              <w:right w:val="single" w:color="000000" w:sz="4" w:space="0"/>
            </w:tcBorders>
          </w:tcPr>
          <w:p w14:paraId="73353771">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10</w:t>
            </w:r>
          </w:p>
        </w:tc>
        <w:tc>
          <w:tcPr>
            <w:tcW w:w="4148" w:type="dxa"/>
            <w:tcBorders>
              <w:top w:val="single" w:color="000000" w:sz="4" w:space="0"/>
              <w:left w:val="single" w:color="000000" w:sz="4" w:space="0"/>
              <w:bottom w:val="single" w:color="000000" w:sz="4" w:space="0"/>
              <w:right w:val="single" w:color="000000" w:sz="4" w:space="0"/>
            </w:tcBorders>
          </w:tcPr>
          <w:p w14:paraId="5B9CE9A7">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Элпаш Е,Ё,Я,Яь,Ю,Юь йукъадог1у дешнаш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DBC9265">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64907A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AB77F2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5C954A0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6454F4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0BFFFA44">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42689ECF">
        <w:tblPrEx>
          <w:tblCellMar>
            <w:top w:w="0" w:type="dxa"/>
            <w:left w:w="108" w:type="dxa"/>
            <w:bottom w:w="0" w:type="dxa"/>
            <w:right w:w="108" w:type="dxa"/>
          </w:tblCellMar>
        </w:tblPrEx>
        <w:trPr>
          <w:trHeight w:val="1020" w:hRule="exact"/>
        </w:trPr>
        <w:tc>
          <w:tcPr>
            <w:tcW w:w="708" w:type="dxa"/>
            <w:tcBorders>
              <w:top w:val="single" w:color="000000" w:sz="4" w:space="0"/>
              <w:left w:val="single" w:color="000000" w:sz="4" w:space="0"/>
              <w:bottom w:val="single" w:color="000000" w:sz="4" w:space="0"/>
              <w:right w:val="single" w:color="000000" w:sz="4" w:space="0"/>
            </w:tcBorders>
          </w:tcPr>
          <w:p w14:paraId="49226DD8">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11</w:t>
            </w:r>
          </w:p>
        </w:tc>
        <w:tc>
          <w:tcPr>
            <w:tcW w:w="4148" w:type="dxa"/>
            <w:tcBorders>
              <w:top w:val="single" w:color="000000" w:sz="4" w:space="0"/>
              <w:left w:val="single" w:color="000000" w:sz="4" w:space="0"/>
              <w:bottom w:val="single" w:color="000000" w:sz="4" w:space="0"/>
              <w:right w:val="single" w:color="000000" w:sz="4" w:space="0"/>
            </w:tcBorders>
          </w:tcPr>
          <w:p w14:paraId="48DCD069">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Мукъаза аьзнаш а, уьш элпашца билгалдар 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A3416EC">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B60403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68C47B5">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5EA7E0C4">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9669C4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2085A71C">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53F77B95">
        <w:tblPrEx>
          <w:tblCellMar>
            <w:top w:w="0" w:type="dxa"/>
            <w:left w:w="108" w:type="dxa"/>
            <w:bottom w:w="0" w:type="dxa"/>
            <w:right w:w="108" w:type="dxa"/>
          </w:tblCellMar>
        </w:tblPrEx>
        <w:trPr>
          <w:trHeight w:val="993" w:hRule="exact"/>
        </w:trPr>
        <w:tc>
          <w:tcPr>
            <w:tcW w:w="708" w:type="dxa"/>
            <w:tcBorders>
              <w:top w:val="single" w:color="000000" w:sz="4" w:space="0"/>
              <w:left w:val="single" w:color="000000" w:sz="4" w:space="0"/>
              <w:bottom w:val="single" w:color="000000" w:sz="4" w:space="0"/>
              <w:right w:val="single" w:color="000000" w:sz="4" w:space="0"/>
            </w:tcBorders>
          </w:tcPr>
          <w:p w14:paraId="42A14989">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12</w:t>
            </w:r>
          </w:p>
        </w:tc>
        <w:tc>
          <w:tcPr>
            <w:tcW w:w="4148" w:type="dxa"/>
            <w:tcBorders>
              <w:top w:val="single" w:color="000000" w:sz="4" w:space="0"/>
              <w:left w:val="single" w:color="000000" w:sz="4" w:space="0"/>
              <w:bottom w:val="single" w:color="000000" w:sz="4" w:space="0"/>
              <w:right w:val="single" w:color="000000" w:sz="4" w:space="0"/>
            </w:tcBorders>
          </w:tcPr>
          <w:p w14:paraId="408EDA8C">
            <w:pPr>
              <w:spacing w:after="0" w:line="240" w:lineRule="auto"/>
              <w:rPr>
                <w:rFonts w:ascii="Times New Roman" w:hAnsi="Times New Roman" w:eastAsia="Times New Roman" w:cs="Times New Roman"/>
                <w:b/>
                <w:color w:val="auto"/>
                <w:sz w:val="24"/>
                <w:szCs w:val="24"/>
              </w:rPr>
            </w:pPr>
            <w:r>
              <w:rPr>
                <w:rFonts w:ascii="Times New Roman" w:hAnsi="Times New Roman" w:eastAsia="Times New Roman" w:cs="Times New Roman"/>
                <w:color w:val="auto"/>
                <w:sz w:val="24"/>
                <w:szCs w:val="24"/>
              </w:rPr>
              <w:t>Нохчийн абат</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362F52A">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66430F6">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CB72C01">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A1FE5A6">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4B9EF7D">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4C25749D">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4BB69E27">
        <w:tblPrEx>
          <w:tblCellMar>
            <w:top w:w="0" w:type="dxa"/>
            <w:left w:w="108" w:type="dxa"/>
            <w:bottom w:w="0" w:type="dxa"/>
            <w:right w:w="108" w:type="dxa"/>
          </w:tblCellMar>
        </w:tblPrEx>
        <w:trPr>
          <w:trHeight w:val="1263" w:hRule="exact"/>
        </w:trPr>
        <w:tc>
          <w:tcPr>
            <w:tcW w:w="708" w:type="dxa"/>
            <w:tcBorders>
              <w:top w:val="single" w:color="000000" w:sz="4" w:space="0"/>
              <w:left w:val="single" w:color="000000" w:sz="4" w:space="0"/>
              <w:bottom w:val="single" w:color="000000" w:sz="4" w:space="0"/>
              <w:right w:val="single" w:color="000000" w:sz="4" w:space="0"/>
            </w:tcBorders>
          </w:tcPr>
          <w:p w14:paraId="584CE715">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13</w:t>
            </w:r>
          </w:p>
        </w:tc>
        <w:tc>
          <w:tcPr>
            <w:tcW w:w="4148" w:type="dxa"/>
            <w:tcBorders>
              <w:top w:val="single" w:color="000000" w:sz="4" w:space="0"/>
              <w:left w:val="single" w:color="000000" w:sz="4" w:space="0"/>
              <w:bottom w:val="single" w:color="000000" w:sz="4" w:space="0"/>
              <w:right w:val="single" w:color="000000" w:sz="4" w:space="0"/>
            </w:tcBorders>
          </w:tcPr>
          <w:p w14:paraId="1949F64F">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Дош а, дещдакъа 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57AFAD5">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9F597D2">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DCE0FFA">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547EEF7">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13A7716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19B5E63E">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724E94FD">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79064D75">
        <w:tblPrEx>
          <w:tblCellMar>
            <w:top w:w="0" w:type="dxa"/>
            <w:left w:w="108" w:type="dxa"/>
            <w:bottom w:w="0" w:type="dxa"/>
            <w:right w:w="108" w:type="dxa"/>
          </w:tblCellMar>
        </w:tblPrEx>
        <w:trPr>
          <w:trHeight w:val="541" w:hRule="exact"/>
        </w:trPr>
        <w:tc>
          <w:tcPr>
            <w:tcW w:w="708" w:type="dxa"/>
            <w:tcBorders>
              <w:top w:val="single" w:color="000000" w:sz="4" w:space="0"/>
              <w:left w:val="single" w:color="000000" w:sz="4" w:space="0"/>
              <w:bottom w:val="single" w:color="000000" w:sz="4" w:space="0"/>
              <w:right w:val="single" w:color="000000" w:sz="4" w:space="0"/>
            </w:tcBorders>
          </w:tcPr>
          <w:p w14:paraId="37DE1BE7">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14</w:t>
            </w:r>
          </w:p>
        </w:tc>
        <w:tc>
          <w:tcPr>
            <w:tcW w:w="4148" w:type="dxa"/>
            <w:tcBorders>
              <w:top w:val="single" w:color="000000" w:sz="4" w:space="0"/>
              <w:left w:val="single" w:color="000000" w:sz="4" w:space="0"/>
              <w:bottom w:val="single" w:color="000000" w:sz="4" w:space="0"/>
              <w:right w:val="single" w:color="000000" w:sz="4" w:space="0"/>
            </w:tcBorders>
          </w:tcPr>
          <w:p w14:paraId="5EE14FAC">
            <w:pPr>
              <w:spacing w:after="0" w:line="240" w:lineRule="auto"/>
              <w:rPr>
                <w:rFonts w:ascii="Times New Roman" w:hAnsi="Times New Roman" w:eastAsia="Times New Roman" w:cs="Times New Roman"/>
                <w:b/>
                <w:color w:val="auto"/>
                <w:sz w:val="24"/>
                <w:szCs w:val="24"/>
              </w:rPr>
            </w:pPr>
            <w:r>
              <w:rPr>
                <w:rFonts w:ascii="Times New Roman" w:hAnsi="Times New Roman" w:eastAsia="Calibri" w:cs="Times New Roman"/>
                <w:color w:val="auto"/>
                <w:sz w:val="24"/>
                <w:szCs w:val="24"/>
              </w:rPr>
              <w:t>Дешнаш сехьадахар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4BA62C3">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D6B8E2E">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23A7585">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7BB3E11">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1194582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2548E858">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6E3313E2">
        <w:tblPrEx>
          <w:tblCellMar>
            <w:top w:w="0" w:type="dxa"/>
            <w:left w:w="108" w:type="dxa"/>
            <w:bottom w:w="0" w:type="dxa"/>
            <w:right w:w="108" w:type="dxa"/>
          </w:tblCellMar>
        </w:tblPrEx>
        <w:trPr>
          <w:trHeight w:val="989" w:hRule="exact"/>
        </w:trPr>
        <w:tc>
          <w:tcPr>
            <w:tcW w:w="708" w:type="dxa"/>
            <w:tcBorders>
              <w:top w:val="single" w:color="000000" w:sz="4" w:space="0"/>
              <w:left w:val="single" w:color="000000" w:sz="4" w:space="0"/>
              <w:bottom w:val="single" w:color="000000" w:sz="4" w:space="0"/>
              <w:right w:val="single" w:color="000000" w:sz="4" w:space="0"/>
            </w:tcBorders>
          </w:tcPr>
          <w:p w14:paraId="01D68B60">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15-16</w:t>
            </w:r>
          </w:p>
        </w:tc>
        <w:tc>
          <w:tcPr>
            <w:tcW w:w="4148" w:type="dxa"/>
            <w:tcBorders>
              <w:top w:val="single" w:color="000000" w:sz="4" w:space="0"/>
              <w:left w:val="single" w:color="000000" w:sz="4" w:space="0"/>
              <w:bottom w:val="single" w:color="000000" w:sz="4" w:space="0"/>
              <w:right w:val="single" w:color="000000" w:sz="4" w:space="0"/>
            </w:tcBorders>
          </w:tcPr>
          <w:p w14:paraId="058960E4">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 xml:space="preserve">Предложени </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256AD4D">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243055D">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359C83F">
            <w:pPr>
              <w:autoSpaceDE w:val="0"/>
              <w:autoSpaceDN w:val="0"/>
              <w:spacing w:before="98" w:after="0" w:line="240" w:lineRule="auto"/>
              <w:ind w:left="72"/>
              <w:jc w:val="center"/>
              <w:rPr>
                <w:rFonts w:ascii="Times New Roman" w:hAnsi="Times New Roman" w:eastAsia="Times New Roman" w:cs="Times New Roman"/>
                <w:b/>
                <w:color w:val="auto"/>
                <w:sz w:val="24"/>
                <w:szCs w:val="24"/>
              </w:rPr>
            </w:pPr>
          </w:p>
          <w:p w14:paraId="7031A8EF">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C2ADC19">
            <w:pPr>
              <w:spacing w:after="0" w:line="240" w:lineRule="auto"/>
              <w:rPr>
                <w:rFonts w:ascii="Times New Roman" w:hAnsi="Times New Roman" w:eastAsia="Times New Roman" w:cs="Times New Roman"/>
                <w:bCs/>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5D3F41F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534A8DE9">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0DA1394C">
        <w:tblPrEx>
          <w:tblCellMar>
            <w:top w:w="0" w:type="dxa"/>
            <w:left w:w="108" w:type="dxa"/>
            <w:bottom w:w="0" w:type="dxa"/>
            <w:right w:w="108" w:type="dxa"/>
          </w:tblCellMar>
        </w:tblPrEx>
        <w:trPr>
          <w:trHeight w:val="576" w:hRule="exact"/>
        </w:trPr>
        <w:tc>
          <w:tcPr>
            <w:tcW w:w="708" w:type="dxa"/>
            <w:tcBorders>
              <w:top w:val="single" w:color="000000" w:sz="4" w:space="0"/>
              <w:left w:val="single" w:color="000000" w:sz="4" w:space="0"/>
              <w:bottom w:val="single" w:color="000000" w:sz="4" w:space="0"/>
              <w:right w:val="single" w:color="000000" w:sz="4" w:space="0"/>
            </w:tcBorders>
          </w:tcPr>
          <w:p w14:paraId="388EC90D">
            <w:pP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17</w:t>
            </w:r>
          </w:p>
        </w:tc>
        <w:tc>
          <w:tcPr>
            <w:tcW w:w="4148" w:type="dxa"/>
            <w:tcBorders>
              <w:top w:val="single" w:color="000000" w:sz="4" w:space="0"/>
              <w:left w:val="single" w:color="000000" w:sz="4" w:space="0"/>
              <w:bottom w:val="single" w:color="000000" w:sz="4" w:space="0"/>
              <w:right w:val="single" w:color="000000" w:sz="4" w:space="0"/>
            </w:tcBorders>
          </w:tcPr>
          <w:p w14:paraId="58C3CC9D">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Текст</w:t>
            </w:r>
            <w:r>
              <w:rPr>
                <w:rFonts w:ascii="Times New Roman" w:hAnsi="Times New Roman" w:eastAsia="Calibri" w:cs="Times New Roman"/>
                <w:b/>
                <w:color w:val="auto"/>
                <w:sz w:val="24"/>
                <w:szCs w:val="24"/>
              </w:rPr>
              <w:t xml:space="preserve"> </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A8D9B84">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5941A2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DBC260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260BCEE9">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0C799B3">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b/>
                <w:color w:val="auto"/>
                <w:sz w:val="24"/>
                <w:szCs w:val="24"/>
              </w:rPr>
              <w:t>1-чу триместран талламан болх</w:t>
            </w:r>
            <w:r>
              <w:rPr>
                <w:color w:val="auto"/>
              </w:rPr>
              <w:t xml:space="preserve"> </w:t>
            </w:r>
          </w:p>
          <w:p w14:paraId="55ADF51D">
            <w:pPr>
              <w:spacing w:after="0" w:line="240" w:lineRule="auto"/>
              <w:rPr>
                <w:rFonts w:ascii="Times New Roman" w:hAnsi="Times New Roman" w:eastAsia="Times New Roman" w:cs="Times New Roman"/>
                <w:color w:val="auto"/>
                <w:sz w:val="24"/>
                <w:szCs w:val="24"/>
              </w:rPr>
            </w:pPr>
          </w:p>
        </w:tc>
      </w:tr>
      <w:tr w14:paraId="66331F72">
        <w:tblPrEx>
          <w:tblCellMar>
            <w:top w:w="0" w:type="dxa"/>
            <w:left w:w="108" w:type="dxa"/>
            <w:bottom w:w="0" w:type="dxa"/>
            <w:right w:w="108" w:type="dxa"/>
          </w:tblCellMar>
        </w:tblPrEx>
        <w:trPr>
          <w:trHeight w:val="467" w:hRule="exact"/>
        </w:trPr>
        <w:tc>
          <w:tcPr>
            <w:tcW w:w="708" w:type="dxa"/>
            <w:tcBorders>
              <w:top w:val="single" w:color="000000" w:sz="4" w:space="0"/>
              <w:left w:val="single" w:color="000000" w:sz="4" w:space="0"/>
              <w:bottom w:val="single" w:color="auto" w:sz="4" w:space="0"/>
              <w:right w:val="single" w:color="000000" w:sz="4" w:space="0"/>
            </w:tcBorders>
          </w:tcPr>
          <w:p w14:paraId="7D1FD154">
            <w:pPr>
              <w:spacing w:after="0"/>
              <w:rPr>
                <w:rFonts w:ascii="Times New Roman" w:hAnsi="Times New Roman" w:eastAsia="Times New Roman" w:cs="Times New Roman"/>
                <w:bCs/>
                <w:color w:val="auto"/>
                <w:sz w:val="24"/>
                <w:szCs w:val="24"/>
              </w:rPr>
            </w:pPr>
            <w:r>
              <w:rPr>
                <w:rFonts w:ascii="Times New Roman" w:hAnsi="Times New Roman" w:eastAsia="Times New Roman" w:cs="Times New Roman"/>
                <w:bCs/>
                <w:color w:val="auto"/>
                <w:sz w:val="24"/>
                <w:szCs w:val="24"/>
              </w:rPr>
              <w:t>18</w:t>
            </w:r>
          </w:p>
        </w:tc>
        <w:tc>
          <w:tcPr>
            <w:tcW w:w="4148" w:type="dxa"/>
            <w:tcBorders>
              <w:top w:val="single" w:color="000000" w:sz="4" w:space="0"/>
              <w:left w:val="single" w:color="000000" w:sz="4" w:space="0"/>
              <w:bottom w:val="single" w:color="auto" w:sz="4" w:space="0"/>
              <w:right w:val="single" w:color="000000" w:sz="4" w:space="0"/>
            </w:tcBorders>
          </w:tcPr>
          <w:p w14:paraId="02074266">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b/>
                <w:color w:val="auto"/>
                <w:sz w:val="24"/>
                <w:szCs w:val="24"/>
              </w:rPr>
              <w:t>Талламан болх</w:t>
            </w:r>
            <w:r>
              <w:rPr>
                <w:rFonts w:ascii="Times New Roman" w:hAnsi="Times New Roman" w:eastAsia="Calibri" w:cs="Times New Roman"/>
                <w:color w:val="auto"/>
                <w:sz w:val="24"/>
                <w:szCs w:val="24"/>
              </w:rPr>
              <w:t xml:space="preserve"> </w:t>
            </w:r>
          </w:p>
          <w:p w14:paraId="48AE709C">
            <w:pPr>
              <w:spacing w:after="0" w:line="240" w:lineRule="auto"/>
              <w:rPr>
                <w:rFonts w:ascii="Times New Roman" w:hAnsi="Times New Roman" w:eastAsia="Times New Roman" w:cs="Times New Roman"/>
                <w:b/>
                <w:color w:val="auto"/>
                <w:sz w:val="24"/>
                <w:szCs w:val="24"/>
              </w:rPr>
            </w:pPr>
          </w:p>
        </w:tc>
        <w:tc>
          <w:tcPr>
            <w:tcW w:w="708"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6722FC7E">
            <w:pPr>
              <w:autoSpaceDE w:val="0"/>
              <w:autoSpaceDN w:val="0"/>
              <w:spacing w:before="98" w:after="0" w:line="240" w:lineRule="auto"/>
              <w:ind w:left="74"/>
              <w:jc w:val="center"/>
              <w:rPr>
                <w:rFonts w:ascii="Times New Roman" w:hAnsi="Times New Roman" w:eastAsia="Times New Roman" w:cs="Times New Roman"/>
                <w:b/>
                <w:color w:val="auto"/>
                <w:sz w:val="24"/>
                <w:szCs w:val="24"/>
                <w:lang w:val="en-US"/>
              </w:rPr>
            </w:pPr>
            <w:r>
              <w:rPr>
                <w:rFonts w:ascii="Times New Roman" w:hAnsi="Times New Roman" w:eastAsia="Times New Roman" w:cs="Times New Roman"/>
                <w:b/>
                <w:color w:val="auto"/>
                <w:sz w:val="24"/>
                <w:szCs w:val="24"/>
                <w:lang w:val="en-US"/>
              </w:rPr>
              <w:t>1</w:t>
            </w:r>
          </w:p>
        </w:tc>
        <w:tc>
          <w:tcPr>
            <w:tcW w:w="709"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443D5639">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269658D3">
            <w:pPr>
              <w:spacing w:after="0" w:line="240" w:lineRule="auto"/>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auto" w:sz="4" w:space="0"/>
              <w:right w:val="single" w:color="auto" w:sz="4" w:space="0"/>
            </w:tcBorders>
          </w:tcPr>
          <w:p w14:paraId="70DA6134">
            <w:pPr>
              <w:spacing w:after="0" w:line="240" w:lineRule="auto"/>
              <w:rPr>
                <w:rFonts w:ascii="Times New Roman" w:hAnsi="Times New Roman" w:eastAsia="Times New Roman" w:cs="Times New Roman"/>
                <w:b/>
                <w:color w:val="auto"/>
                <w:sz w:val="24"/>
                <w:szCs w:val="24"/>
              </w:rPr>
            </w:pPr>
          </w:p>
        </w:tc>
        <w:tc>
          <w:tcPr>
            <w:tcW w:w="2268" w:type="dxa"/>
            <w:tcBorders>
              <w:top w:val="single" w:color="000000" w:sz="4" w:space="0"/>
              <w:left w:val="single" w:color="000000" w:sz="4" w:space="0"/>
              <w:bottom w:val="single" w:color="auto" w:sz="4" w:space="0"/>
              <w:right w:val="single" w:color="000000" w:sz="4" w:space="0"/>
            </w:tcBorders>
          </w:tcPr>
          <w:p w14:paraId="694AC361">
            <w:pPr>
              <w:spacing w:after="0" w:line="240" w:lineRule="auto"/>
              <w:rPr>
                <w:color w:val="auto"/>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4803C826">
            <w:pPr>
              <w:spacing w:after="0" w:line="240" w:lineRule="auto"/>
              <w:rPr>
                <w:rFonts w:ascii="Times New Roman" w:hAnsi="Times New Roman" w:eastAsia="Times New Roman" w:cs="Times New Roman"/>
                <w:color w:val="auto"/>
                <w:sz w:val="24"/>
                <w:szCs w:val="24"/>
                <w:lang w:eastAsia="ru-RU"/>
              </w:rPr>
            </w:pPr>
          </w:p>
          <w:p w14:paraId="3C716B6E">
            <w:pPr>
              <w:spacing w:after="0" w:line="240" w:lineRule="auto"/>
              <w:rPr>
                <w:rFonts w:ascii="Times New Roman" w:hAnsi="Times New Roman" w:eastAsia="Times New Roman" w:cs="Times New Roman"/>
                <w:b/>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1C2E81B4">
        <w:tblPrEx>
          <w:tblCellMar>
            <w:top w:w="0" w:type="dxa"/>
            <w:left w:w="108" w:type="dxa"/>
            <w:bottom w:w="0" w:type="dxa"/>
            <w:right w:w="108" w:type="dxa"/>
          </w:tblCellMar>
        </w:tblPrEx>
        <w:trPr>
          <w:trHeight w:val="628" w:hRule="exact"/>
        </w:trPr>
        <w:tc>
          <w:tcPr>
            <w:tcW w:w="708" w:type="dxa"/>
            <w:tcBorders>
              <w:top w:val="single" w:color="auto" w:sz="4" w:space="0"/>
              <w:left w:val="single" w:color="000000" w:sz="4" w:space="0"/>
              <w:bottom w:val="single" w:color="000000" w:sz="4" w:space="0"/>
              <w:right w:val="single" w:color="000000" w:sz="4" w:space="0"/>
            </w:tcBorders>
          </w:tcPr>
          <w:p w14:paraId="7CEEFF1E">
            <w:pPr>
              <w:spacing w:after="0"/>
              <w:rPr>
                <w:rFonts w:ascii="Times New Roman" w:hAnsi="Times New Roman" w:eastAsia="Times New Roman" w:cs="Times New Roman"/>
                <w:bCs/>
                <w:color w:val="auto"/>
                <w:sz w:val="24"/>
                <w:szCs w:val="24"/>
              </w:rPr>
            </w:pPr>
            <w:r>
              <w:rPr>
                <w:rFonts w:ascii="Times New Roman" w:hAnsi="Times New Roman" w:eastAsia="Times New Roman" w:cs="Times New Roman"/>
                <w:bCs/>
                <w:color w:val="auto"/>
                <w:sz w:val="24"/>
                <w:szCs w:val="24"/>
              </w:rPr>
              <w:t>19</w:t>
            </w:r>
          </w:p>
        </w:tc>
        <w:tc>
          <w:tcPr>
            <w:tcW w:w="4148" w:type="dxa"/>
            <w:tcBorders>
              <w:top w:val="single" w:color="auto" w:sz="4" w:space="0"/>
              <w:left w:val="single" w:color="000000" w:sz="4" w:space="0"/>
              <w:bottom w:val="single" w:color="000000" w:sz="4" w:space="0"/>
              <w:right w:val="single" w:color="000000" w:sz="4" w:space="0"/>
            </w:tcBorders>
          </w:tcPr>
          <w:p w14:paraId="77BE2D30">
            <w:pPr>
              <w:spacing w:after="0" w:line="240" w:lineRule="auto"/>
              <w:rPr>
                <w:rFonts w:ascii="Times New Roman" w:hAnsi="Times New Roman" w:eastAsia="Calibri" w:cs="Times New Roman"/>
                <w:b/>
                <w:color w:val="auto"/>
                <w:sz w:val="24"/>
                <w:szCs w:val="24"/>
              </w:rPr>
            </w:pPr>
            <w:r>
              <w:rPr>
                <w:rFonts w:ascii="Times New Roman" w:hAnsi="Times New Roman" w:eastAsia="Times New Roman" w:cs="Times New Roman"/>
                <w:color w:val="auto"/>
                <w:sz w:val="24"/>
                <w:szCs w:val="24"/>
              </w:rPr>
              <w:t>Г1алаташ т1ехь болх.</w:t>
            </w:r>
            <w:r>
              <w:rPr>
                <w:rFonts w:ascii="Times New Roman" w:hAnsi="Times New Roman" w:eastAsia="Times New Roman" w:cs="Times New Roman"/>
                <w:color w:val="auto"/>
                <w:sz w:val="24"/>
                <w:szCs w:val="24"/>
                <w:lang w:val="en-US"/>
              </w:rPr>
              <w:t xml:space="preserve"> </w:t>
            </w:r>
            <w:r>
              <w:rPr>
                <w:rFonts w:ascii="Times New Roman" w:hAnsi="Times New Roman" w:eastAsia="Times New Roman" w:cs="Times New Roman"/>
                <w:color w:val="auto"/>
                <w:sz w:val="24"/>
                <w:szCs w:val="24"/>
              </w:rPr>
              <w:t>Текст</w:t>
            </w:r>
          </w:p>
        </w:tc>
        <w:tc>
          <w:tcPr>
            <w:tcW w:w="708"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55D87E0D">
            <w:pPr>
              <w:autoSpaceDE w:val="0"/>
              <w:autoSpaceDN w:val="0"/>
              <w:spacing w:before="98" w:after="0" w:line="240" w:lineRule="auto"/>
              <w:ind w:left="74"/>
              <w:jc w:val="center"/>
              <w:rPr>
                <w:rFonts w:ascii="Times New Roman" w:hAnsi="Times New Roman" w:eastAsia="Times New Roman" w:cs="Times New Roman"/>
                <w:b/>
                <w:color w:val="auto"/>
                <w:sz w:val="24"/>
                <w:szCs w:val="24"/>
                <w:lang w:val="en-US"/>
              </w:rPr>
            </w:pPr>
            <w:r>
              <w:rPr>
                <w:rFonts w:ascii="Times New Roman" w:hAnsi="Times New Roman" w:eastAsia="Times New Roman" w:cs="Times New Roman"/>
                <w:b/>
                <w:color w:val="auto"/>
                <w:sz w:val="24"/>
                <w:szCs w:val="24"/>
                <w:lang w:val="en-US"/>
              </w:rPr>
              <w:t>1</w:t>
            </w:r>
          </w:p>
        </w:tc>
        <w:tc>
          <w:tcPr>
            <w:tcW w:w="709"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6D689D0D">
            <w:pPr>
              <w:autoSpaceDE w:val="0"/>
              <w:autoSpaceDN w:val="0"/>
              <w:spacing w:before="98" w:after="0" w:line="240" w:lineRule="auto"/>
              <w:ind w:left="72"/>
              <w:jc w:val="center"/>
              <w:rPr>
                <w:rFonts w:ascii="Times New Roman" w:hAnsi="Times New Roman" w:eastAsia="Times New Roman" w:cs="Times New Roman"/>
                <w:b/>
                <w:color w:val="auto"/>
                <w:sz w:val="24"/>
                <w:szCs w:val="24"/>
              </w:rPr>
            </w:pPr>
          </w:p>
        </w:tc>
        <w:tc>
          <w:tcPr>
            <w:tcW w:w="822"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615DDDE1">
            <w:pPr>
              <w:spacing w:after="0" w:line="240" w:lineRule="auto"/>
              <w:jc w:val="center"/>
              <w:rPr>
                <w:rFonts w:ascii="Times New Roman" w:hAnsi="Times New Roman" w:eastAsia="Times New Roman" w:cs="Times New Roman"/>
                <w:b/>
                <w:color w:val="auto"/>
                <w:sz w:val="24"/>
                <w:szCs w:val="24"/>
              </w:rPr>
            </w:pPr>
          </w:p>
        </w:tc>
        <w:tc>
          <w:tcPr>
            <w:tcW w:w="1021" w:type="dxa"/>
            <w:tcBorders>
              <w:top w:val="single" w:color="auto" w:sz="4" w:space="0"/>
              <w:left w:val="single" w:color="000000" w:sz="4" w:space="0"/>
              <w:bottom w:val="single" w:color="000000" w:sz="4" w:space="0"/>
              <w:right w:val="single" w:color="auto" w:sz="4" w:space="0"/>
            </w:tcBorders>
          </w:tcPr>
          <w:p w14:paraId="6915D8C7">
            <w:pPr>
              <w:spacing w:after="0" w:line="240" w:lineRule="auto"/>
              <w:rPr>
                <w:rFonts w:ascii="Times New Roman" w:hAnsi="Times New Roman" w:eastAsia="Times New Roman" w:cs="Times New Roman"/>
                <w:color w:val="auto"/>
                <w:sz w:val="24"/>
                <w:szCs w:val="24"/>
              </w:rPr>
            </w:pPr>
          </w:p>
        </w:tc>
        <w:tc>
          <w:tcPr>
            <w:tcW w:w="2268" w:type="dxa"/>
            <w:tcBorders>
              <w:top w:val="single" w:color="auto" w:sz="4" w:space="0"/>
              <w:left w:val="single" w:color="000000" w:sz="4" w:space="0"/>
              <w:bottom w:val="single" w:color="000000" w:sz="4" w:space="0"/>
              <w:right w:val="single" w:color="000000" w:sz="4" w:space="0"/>
            </w:tcBorders>
          </w:tcPr>
          <w:p w14:paraId="1F8B508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062A348C">
            <w:pPr>
              <w:spacing w:after="0" w:line="240" w:lineRule="auto"/>
              <w:rPr>
                <w:color w:val="auto"/>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6AB0E471">
        <w:tblPrEx>
          <w:tblCellMar>
            <w:top w:w="0" w:type="dxa"/>
            <w:left w:w="108" w:type="dxa"/>
            <w:bottom w:w="0" w:type="dxa"/>
            <w:right w:w="108" w:type="dxa"/>
          </w:tblCellMar>
        </w:tblPrEx>
        <w:trPr>
          <w:trHeight w:val="1003" w:hRule="exact"/>
        </w:trPr>
        <w:tc>
          <w:tcPr>
            <w:tcW w:w="708" w:type="dxa"/>
            <w:tcBorders>
              <w:top w:val="single" w:color="000000" w:sz="4" w:space="0"/>
              <w:left w:val="single" w:color="000000" w:sz="4" w:space="0"/>
              <w:bottom w:val="single" w:color="000000" w:sz="4" w:space="0"/>
              <w:right w:val="single" w:color="000000" w:sz="4" w:space="0"/>
            </w:tcBorders>
          </w:tcPr>
          <w:p w14:paraId="524A3300">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20</w:t>
            </w:r>
          </w:p>
        </w:tc>
        <w:tc>
          <w:tcPr>
            <w:tcW w:w="4148" w:type="dxa"/>
            <w:tcBorders>
              <w:top w:val="single" w:color="000000" w:sz="4" w:space="0"/>
              <w:left w:val="single" w:color="000000" w:sz="4" w:space="0"/>
              <w:bottom w:val="single" w:color="000000" w:sz="4" w:space="0"/>
              <w:right w:val="single" w:color="000000" w:sz="4" w:space="0"/>
            </w:tcBorders>
          </w:tcPr>
          <w:p w14:paraId="039377FF">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«Синтарш догIар» суьртан репродукцихула барта дийцар хӀоттор. (АгIо 50)</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B6F21D1">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17120E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C07E67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0620D440">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19027D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795FC90D">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0DFC58ED">
        <w:tblPrEx>
          <w:tblCellMar>
            <w:top w:w="0" w:type="dxa"/>
            <w:left w:w="108" w:type="dxa"/>
            <w:bottom w:w="0" w:type="dxa"/>
            <w:right w:w="108" w:type="dxa"/>
          </w:tblCellMar>
        </w:tblPrEx>
        <w:trPr>
          <w:trHeight w:val="1414" w:hRule="exact"/>
        </w:trPr>
        <w:tc>
          <w:tcPr>
            <w:tcW w:w="708" w:type="dxa"/>
            <w:tcBorders>
              <w:top w:val="single" w:color="000000" w:sz="4" w:space="0"/>
              <w:left w:val="single" w:color="000000" w:sz="4" w:space="0"/>
              <w:bottom w:val="single" w:color="000000" w:sz="4" w:space="0"/>
              <w:right w:val="single" w:color="000000" w:sz="4" w:space="0"/>
            </w:tcBorders>
          </w:tcPr>
          <w:p w14:paraId="1F38B279">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21</w:t>
            </w:r>
          </w:p>
        </w:tc>
        <w:tc>
          <w:tcPr>
            <w:tcW w:w="4148" w:type="dxa"/>
            <w:tcBorders>
              <w:top w:val="single" w:color="000000" w:sz="4" w:space="0"/>
              <w:left w:val="single" w:color="000000" w:sz="4" w:space="0"/>
              <w:bottom w:val="single" w:color="000000" w:sz="4" w:space="0"/>
              <w:right w:val="single" w:color="000000" w:sz="4" w:space="0"/>
            </w:tcBorders>
          </w:tcPr>
          <w:p w14:paraId="5D238341">
            <w:pPr>
              <w:rPr>
                <w:rFonts w:ascii="Times New Roman" w:hAnsi="Times New Roman" w:eastAsia="Times New Roman" w:cs="Times New Roman"/>
                <w:b/>
                <w:color w:val="auto"/>
                <w:sz w:val="24"/>
                <w:szCs w:val="24"/>
              </w:rPr>
            </w:pPr>
            <w:r>
              <w:rPr>
                <w:rFonts w:ascii="Times New Roman" w:hAnsi="Times New Roman" w:eastAsia="Times New Roman" w:cs="Times New Roman"/>
                <w:color w:val="auto"/>
                <w:sz w:val="24"/>
                <w:szCs w:val="24"/>
              </w:rPr>
              <w:t>Шалха элпашца билгалдеш долу мукъа азнаш а, уьш йозанехь билгалдахар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66F3067">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2A0A67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81E6B1C">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51FFE923">
            <w:pPr>
              <w:spacing w:after="0" w:line="240" w:lineRule="auto"/>
              <w:rPr>
                <w:rFonts w:ascii="Times New Roman" w:hAnsi="Times New Roman" w:eastAsia="Times New Roman" w:cs="Times New Roman"/>
                <w:bCs/>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19FC6F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49A1F1F6">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64CC5596">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022A3D01">
        <w:tblPrEx>
          <w:tblCellMar>
            <w:top w:w="0" w:type="dxa"/>
            <w:left w:w="108" w:type="dxa"/>
            <w:bottom w:w="0" w:type="dxa"/>
            <w:right w:w="108" w:type="dxa"/>
          </w:tblCellMar>
        </w:tblPrEx>
        <w:trPr>
          <w:trHeight w:val="1136" w:hRule="exact"/>
        </w:trPr>
        <w:tc>
          <w:tcPr>
            <w:tcW w:w="708" w:type="dxa"/>
            <w:tcBorders>
              <w:top w:val="single" w:color="000000" w:sz="4" w:space="0"/>
              <w:left w:val="single" w:color="000000" w:sz="4" w:space="0"/>
              <w:bottom w:val="single" w:color="000000" w:sz="4" w:space="0"/>
              <w:right w:val="single" w:color="000000" w:sz="4" w:space="0"/>
            </w:tcBorders>
          </w:tcPr>
          <w:p w14:paraId="24EC321F">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22</w:t>
            </w:r>
          </w:p>
        </w:tc>
        <w:tc>
          <w:tcPr>
            <w:tcW w:w="4148" w:type="dxa"/>
            <w:tcBorders>
              <w:top w:val="single" w:color="000000" w:sz="4" w:space="0"/>
              <w:left w:val="single" w:color="000000" w:sz="4" w:space="0"/>
              <w:bottom w:val="single" w:color="000000" w:sz="4" w:space="0"/>
              <w:right w:val="single" w:color="000000" w:sz="4" w:space="0"/>
            </w:tcBorders>
          </w:tcPr>
          <w:p w14:paraId="144BA7AE">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Шалха элпашца билгалдеш долу мукъаза азнаш а, уьш йозанехь билгалдахар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56C7E93">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E40A85E">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187E542">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4572D6EA">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1ABA2D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109368DA">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11CBCBC1">
        <w:tblPrEx>
          <w:tblCellMar>
            <w:top w:w="0" w:type="dxa"/>
            <w:left w:w="108" w:type="dxa"/>
            <w:bottom w:w="0" w:type="dxa"/>
            <w:right w:w="108" w:type="dxa"/>
          </w:tblCellMar>
        </w:tblPrEx>
        <w:trPr>
          <w:trHeight w:val="854" w:hRule="exact"/>
        </w:trPr>
        <w:tc>
          <w:tcPr>
            <w:tcW w:w="708" w:type="dxa"/>
            <w:tcBorders>
              <w:top w:val="single" w:color="000000" w:sz="4" w:space="0"/>
              <w:left w:val="single" w:color="000000" w:sz="4" w:space="0"/>
              <w:bottom w:val="single" w:color="000000" w:sz="4" w:space="0"/>
              <w:right w:val="single" w:color="000000" w:sz="4" w:space="0"/>
            </w:tcBorders>
          </w:tcPr>
          <w:p w14:paraId="2972FF9E">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23</w:t>
            </w:r>
          </w:p>
        </w:tc>
        <w:tc>
          <w:tcPr>
            <w:tcW w:w="4148" w:type="dxa"/>
            <w:tcBorders>
              <w:top w:val="single" w:color="000000" w:sz="4" w:space="0"/>
              <w:left w:val="single" w:color="000000" w:sz="4" w:space="0"/>
              <w:bottom w:val="single" w:color="000000" w:sz="4" w:space="0"/>
              <w:right w:val="single" w:color="000000" w:sz="4" w:space="0"/>
            </w:tcBorders>
          </w:tcPr>
          <w:p w14:paraId="3BC52957">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Мукъаза шиъ шалха элп хьалха-т1аьхьа нисделча нийсайаздар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5CFD064">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07A4160">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D2AF0CB">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03646B5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E75FEE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4FBFF2A0">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5B757897">
        <w:tblPrEx>
          <w:tblCellMar>
            <w:top w:w="0" w:type="dxa"/>
            <w:left w:w="108" w:type="dxa"/>
            <w:bottom w:w="0" w:type="dxa"/>
            <w:right w:w="108" w:type="dxa"/>
          </w:tblCellMar>
        </w:tblPrEx>
        <w:trPr>
          <w:trHeight w:val="1284" w:hRule="exact"/>
        </w:trPr>
        <w:tc>
          <w:tcPr>
            <w:tcW w:w="708" w:type="dxa"/>
            <w:tcBorders>
              <w:top w:val="single" w:color="000000" w:sz="4" w:space="0"/>
              <w:left w:val="single" w:color="000000" w:sz="4" w:space="0"/>
              <w:bottom w:val="single" w:color="000000" w:sz="4" w:space="0"/>
              <w:right w:val="single" w:color="000000" w:sz="4" w:space="0"/>
            </w:tcBorders>
          </w:tcPr>
          <w:p w14:paraId="56D4477C">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24</w:t>
            </w:r>
          </w:p>
        </w:tc>
        <w:tc>
          <w:tcPr>
            <w:tcW w:w="4148" w:type="dxa"/>
            <w:tcBorders>
              <w:top w:val="single" w:color="000000" w:sz="4" w:space="0"/>
              <w:left w:val="single" w:color="000000" w:sz="4" w:space="0"/>
              <w:bottom w:val="single" w:color="000000" w:sz="4" w:space="0"/>
              <w:right w:val="single" w:color="000000" w:sz="4" w:space="0"/>
            </w:tcBorders>
          </w:tcPr>
          <w:p w14:paraId="28C7461A">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Хаттаршна тӀе а тевжаш, 30-45 дешнийн барамехь «Хьуьнан «бахархошна» дийцаран текстана изложени йазйар (агIо 88) (Iаморан)</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FD9160E">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630034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AFAC616">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418E072B">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85F7CF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00B5D9E9">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3F3CB5C2">
        <w:tblPrEx>
          <w:tblCellMar>
            <w:top w:w="0" w:type="dxa"/>
            <w:left w:w="108" w:type="dxa"/>
            <w:bottom w:w="0" w:type="dxa"/>
            <w:right w:w="108" w:type="dxa"/>
          </w:tblCellMar>
        </w:tblPrEx>
        <w:trPr>
          <w:trHeight w:val="1422" w:hRule="exact"/>
        </w:trPr>
        <w:tc>
          <w:tcPr>
            <w:tcW w:w="708" w:type="dxa"/>
            <w:tcBorders>
              <w:top w:val="single" w:color="000000" w:sz="4" w:space="0"/>
              <w:left w:val="single" w:color="000000" w:sz="4" w:space="0"/>
              <w:bottom w:val="single" w:color="000000" w:sz="4" w:space="0"/>
              <w:right w:val="single" w:color="000000" w:sz="4" w:space="0"/>
            </w:tcBorders>
          </w:tcPr>
          <w:p w14:paraId="5254669B">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25-26</w:t>
            </w:r>
          </w:p>
        </w:tc>
        <w:tc>
          <w:tcPr>
            <w:tcW w:w="4148" w:type="dxa"/>
            <w:tcBorders>
              <w:top w:val="single" w:color="000000" w:sz="4" w:space="0"/>
              <w:left w:val="single" w:color="000000" w:sz="4" w:space="0"/>
              <w:bottom w:val="single" w:color="000000" w:sz="4" w:space="0"/>
              <w:right w:val="single" w:color="000000" w:sz="4" w:space="0"/>
            </w:tcBorders>
          </w:tcPr>
          <w:p w14:paraId="0AF12AB1">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Дехий, доций мукъа аьзнаш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0FF8EBB">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713923F">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4DE4D75">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F4E61C9">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2D0A4585">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7E19CF90">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3D2B9F0E">
        <w:tblPrEx>
          <w:tblCellMar>
            <w:top w:w="0" w:type="dxa"/>
            <w:left w:w="108" w:type="dxa"/>
            <w:bottom w:w="0" w:type="dxa"/>
            <w:right w:w="108" w:type="dxa"/>
          </w:tblCellMar>
        </w:tblPrEx>
        <w:trPr>
          <w:trHeight w:val="859" w:hRule="exact"/>
        </w:trPr>
        <w:tc>
          <w:tcPr>
            <w:tcW w:w="708" w:type="dxa"/>
            <w:tcBorders>
              <w:top w:val="single" w:color="000000" w:sz="4" w:space="0"/>
              <w:left w:val="single" w:color="000000" w:sz="4" w:space="0"/>
              <w:bottom w:val="single" w:color="000000" w:sz="4" w:space="0"/>
              <w:right w:val="single" w:color="000000" w:sz="4" w:space="0"/>
            </w:tcBorders>
          </w:tcPr>
          <w:p w14:paraId="1715A36E">
            <w:pPr>
              <w:spacing w:after="0"/>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27</w:t>
            </w:r>
          </w:p>
        </w:tc>
        <w:tc>
          <w:tcPr>
            <w:tcW w:w="4148" w:type="dxa"/>
            <w:tcBorders>
              <w:top w:val="single" w:color="000000" w:sz="4" w:space="0"/>
              <w:left w:val="single" w:color="000000" w:sz="4" w:space="0"/>
              <w:bottom w:val="single" w:color="000000" w:sz="4" w:space="0"/>
              <w:right w:val="single" w:color="000000" w:sz="4" w:space="0"/>
            </w:tcBorders>
          </w:tcPr>
          <w:p w14:paraId="342B5F2B">
            <w:pPr>
              <w:spacing w:after="0" w:line="240"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Талламан болх. Т</w:t>
            </w:r>
            <w:r>
              <w:rPr>
                <w:rFonts w:ascii="Times New Roman" w:hAnsi="Times New Roman" w:eastAsia="Calibri" w:cs="Times New Roman"/>
                <w:b/>
                <w:color w:val="auto"/>
                <w:sz w:val="24"/>
                <w:szCs w:val="24"/>
              </w:rPr>
              <w:t>1ерасхьайазйар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EEED4E7">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B6A8B6B">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173581F">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1086558">
            <w:pPr>
              <w:spacing w:after="0" w:line="240" w:lineRule="auto"/>
              <w:rPr>
                <w:rFonts w:ascii="Times New Roman" w:hAnsi="Times New Roman" w:eastAsia="Times New Roman" w:cs="Times New Roman"/>
                <w:b/>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5C9E3A33">
            <w:pPr>
              <w:spacing w:after="0" w:line="240" w:lineRule="auto"/>
              <w:rPr>
                <w:rFonts w:ascii="Times New Roman" w:hAnsi="Times New Roman" w:eastAsia="Times New Roman" w:cs="Times New Roman"/>
                <w:color w:val="auto"/>
                <w:sz w:val="24"/>
                <w:szCs w:val="24"/>
              </w:rPr>
            </w:pPr>
          </w:p>
        </w:tc>
      </w:tr>
      <w:tr w14:paraId="61425F58">
        <w:tblPrEx>
          <w:tblCellMar>
            <w:top w:w="0" w:type="dxa"/>
            <w:left w:w="108" w:type="dxa"/>
            <w:bottom w:w="0" w:type="dxa"/>
            <w:right w:w="108" w:type="dxa"/>
          </w:tblCellMar>
        </w:tblPrEx>
        <w:trPr>
          <w:trHeight w:val="560" w:hRule="exact"/>
        </w:trPr>
        <w:tc>
          <w:tcPr>
            <w:tcW w:w="708" w:type="dxa"/>
            <w:tcBorders>
              <w:top w:val="single" w:color="000000" w:sz="4" w:space="0"/>
              <w:left w:val="single" w:color="000000" w:sz="4" w:space="0"/>
              <w:bottom w:val="single" w:color="000000" w:sz="4" w:space="0"/>
              <w:right w:val="single" w:color="000000" w:sz="4" w:space="0"/>
            </w:tcBorders>
          </w:tcPr>
          <w:p w14:paraId="4D819E79">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28</w:t>
            </w:r>
          </w:p>
        </w:tc>
        <w:tc>
          <w:tcPr>
            <w:tcW w:w="4148" w:type="dxa"/>
            <w:tcBorders>
              <w:top w:val="single" w:color="000000" w:sz="4" w:space="0"/>
              <w:left w:val="single" w:color="000000" w:sz="4" w:space="0"/>
              <w:bottom w:val="single" w:color="000000" w:sz="4" w:space="0"/>
              <w:right w:val="single" w:color="000000" w:sz="4" w:space="0"/>
            </w:tcBorders>
          </w:tcPr>
          <w:p w14:paraId="00A95F41">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ЕВ, ОВ, АЬВ йукъадог1у дешнаш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CB7E52D">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5DFE1C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8E4E94D">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0D72BA8">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54266ED7">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49B28919">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20F26FC1">
        <w:tblPrEx>
          <w:tblCellMar>
            <w:top w:w="0" w:type="dxa"/>
            <w:left w:w="108" w:type="dxa"/>
            <w:bottom w:w="0" w:type="dxa"/>
            <w:right w:w="108" w:type="dxa"/>
          </w:tblCellMar>
        </w:tblPrEx>
        <w:trPr>
          <w:trHeight w:val="1431" w:hRule="exact"/>
        </w:trPr>
        <w:tc>
          <w:tcPr>
            <w:tcW w:w="708" w:type="dxa"/>
            <w:tcBorders>
              <w:top w:val="single" w:color="000000" w:sz="4" w:space="0"/>
              <w:left w:val="single" w:color="000000" w:sz="4" w:space="0"/>
              <w:bottom w:val="single" w:color="000000" w:sz="4" w:space="0"/>
              <w:right w:val="single" w:color="000000" w:sz="4" w:space="0"/>
            </w:tcBorders>
          </w:tcPr>
          <w:p w14:paraId="4A5095F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29-30</w:t>
            </w:r>
          </w:p>
        </w:tc>
        <w:tc>
          <w:tcPr>
            <w:tcW w:w="4148" w:type="dxa"/>
            <w:tcBorders>
              <w:top w:val="single" w:color="000000" w:sz="4" w:space="0"/>
              <w:left w:val="single" w:color="000000" w:sz="4" w:space="0"/>
              <w:bottom w:val="single" w:color="000000" w:sz="4" w:space="0"/>
              <w:right w:val="single" w:color="000000" w:sz="4" w:space="0"/>
            </w:tcBorders>
          </w:tcPr>
          <w:p w14:paraId="10956319">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 xml:space="preserve">Зевне а, къора а мукъаза аьзнаш а, уьш йозанехь билгалдахар а </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E076510">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CBCEC62">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6C52FB6">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15C4373B">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23878B4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21F8040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42BE7DF1">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1B4DD32B">
        <w:tblPrEx>
          <w:tblCellMar>
            <w:top w:w="0" w:type="dxa"/>
            <w:left w:w="108" w:type="dxa"/>
            <w:bottom w:w="0" w:type="dxa"/>
            <w:right w:w="108" w:type="dxa"/>
          </w:tblCellMar>
        </w:tblPrEx>
        <w:trPr>
          <w:trHeight w:val="843" w:hRule="exact"/>
        </w:trPr>
        <w:tc>
          <w:tcPr>
            <w:tcW w:w="708" w:type="dxa"/>
            <w:tcBorders>
              <w:top w:val="single" w:color="000000" w:sz="4" w:space="0"/>
              <w:left w:val="single" w:color="000000" w:sz="4" w:space="0"/>
              <w:bottom w:val="single" w:color="000000" w:sz="4" w:space="0"/>
              <w:right w:val="single" w:color="000000" w:sz="4" w:space="0"/>
            </w:tcBorders>
          </w:tcPr>
          <w:p w14:paraId="0FB5F37E">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31</w:t>
            </w:r>
          </w:p>
        </w:tc>
        <w:tc>
          <w:tcPr>
            <w:tcW w:w="4148" w:type="dxa"/>
            <w:tcBorders>
              <w:top w:val="single" w:color="000000" w:sz="4" w:space="0"/>
              <w:left w:val="single" w:color="000000" w:sz="4" w:space="0"/>
              <w:bottom w:val="single" w:color="000000" w:sz="4" w:space="0"/>
              <w:right w:val="single" w:color="000000" w:sz="4" w:space="0"/>
            </w:tcBorders>
          </w:tcPr>
          <w:p w14:paraId="524ADAF9">
            <w:pPr>
              <w:spacing w:after="0" w:line="240" w:lineRule="auto"/>
              <w:rPr>
                <w:rFonts w:ascii="Times New Roman" w:hAnsi="Times New Roman" w:eastAsia="Times New Roman" w:cs="Times New Roman"/>
                <w:color w:val="auto"/>
                <w:sz w:val="24"/>
                <w:szCs w:val="24"/>
              </w:rPr>
            </w:pPr>
            <w:r>
              <w:rPr>
                <w:rFonts w:ascii="Times New Roman" w:hAnsi="Times New Roman" w:eastAsia="Calibri" w:cs="Times New Roman"/>
                <w:color w:val="auto"/>
                <w:sz w:val="24"/>
                <w:szCs w:val="24"/>
              </w:rPr>
              <w:t xml:space="preserve">Элпаш Ь,Ё,Ф,Щ  йукъадог1у дешнаш </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CBF771F">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849B2FB">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E64356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256191C0">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2B214AB8">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73C31C3">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788B793D">
        <w:tblPrEx>
          <w:tblCellMar>
            <w:top w:w="0" w:type="dxa"/>
            <w:left w:w="108" w:type="dxa"/>
            <w:bottom w:w="0" w:type="dxa"/>
            <w:right w:w="108" w:type="dxa"/>
          </w:tblCellMar>
        </w:tblPrEx>
        <w:trPr>
          <w:trHeight w:val="996" w:hRule="exact"/>
        </w:trPr>
        <w:tc>
          <w:tcPr>
            <w:tcW w:w="708" w:type="dxa"/>
            <w:tcBorders>
              <w:top w:val="single" w:color="000000" w:sz="4" w:space="0"/>
              <w:left w:val="single" w:color="000000" w:sz="4" w:space="0"/>
              <w:bottom w:val="single" w:color="000000" w:sz="4" w:space="0"/>
              <w:right w:val="single" w:color="000000" w:sz="4" w:space="0"/>
            </w:tcBorders>
          </w:tcPr>
          <w:p w14:paraId="13AADD7C">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32-33</w:t>
            </w:r>
          </w:p>
        </w:tc>
        <w:tc>
          <w:tcPr>
            <w:tcW w:w="4148" w:type="dxa"/>
            <w:tcBorders>
              <w:top w:val="single" w:color="000000" w:sz="4" w:space="0"/>
              <w:left w:val="single" w:color="000000" w:sz="4" w:space="0"/>
              <w:bottom w:val="single" w:color="000000" w:sz="4" w:space="0"/>
              <w:right w:val="single" w:color="000000" w:sz="4" w:space="0"/>
            </w:tcBorders>
          </w:tcPr>
          <w:p w14:paraId="1CFF8EC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Мукъаза аз а, элп а ъ</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3143824">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9BA6F22">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0462BB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2F07E672">
            <w:pPr>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5D206A8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3FA3589E">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39962146">
        <w:tblPrEx>
          <w:tblCellMar>
            <w:top w:w="0" w:type="dxa"/>
            <w:left w:w="108" w:type="dxa"/>
            <w:bottom w:w="0" w:type="dxa"/>
            <w:right w:w="108" w:type="dxa"/>
          </w:tblCellMar>
        </w:tblPrEx>
        <w:trPr>
          <w:trHeight w:val="982" w:hRule="exact"/>
        </w:trPr>
        <w:tc>
          <w:tcPr>
            <w:tcW w:w="708" w:type="dxa"/>
            <w:tcBorders>
              <w:top w:val="single" w:color="000000" w:sz="4" w:space="0"/>
              <w:left w:val="single" w:color="000000" w:sz="4" w:space="0"/>
              <w:bottom w:val="single" w:color="000000" w:sz="4" w:space="0"/>
              <w:right w:val="single" w:color="000000" w:sz="4" w:space="0"/>
            </w:tcBorders>
          </w:tcPr>
          <w:p w14:paraId="19B7232E">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34</w:t>
            </w:r>
          </w:p>
        </w:tc>
        <w:tc>
          <w:tcPr>
            <w:tcW w:w="4148" w:type="dxa"/>
            <w:tcBorders>
              <w:top w:val="single" w:color="000000" w:sz="4" w:space="0"/>
              <w:left w:val="single" w:color="000000" w:sz="4" w:space="0"/>
              <w:bottom w:val="single" w:color="000000" w:sz="4" w:space="0"/>
              <w:right w:val="single" w:color="000000" w:sz="4" w:space="0"/>
            </w:tcBorders>
          </w:tcPr>
          <w:p w14:paraId="21CD65A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Дош а, предложени а</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FC20F4F">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2D240C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70B445E">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164AA796">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490BEC60">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6977F245">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3AD46347">
        <w:tblPrEx>
          <w:tblCellMar>
            <w:top w:w="0" w:type="dxa"/>
            <w:left w:w="108" w:type="dxa"/>
            <w:bottom w:w="0" w:type="dxa"/>
            <w:right w:w="108" w:type="dxa"/>
          </w:tblCellMar>
        </w:tblPrEx>
        <w:trPr>
          <w:trHeight w:val="1427" w:hRule="exact"/>
        </w:trPr>
        <w:tc>
          <w:tcPr>
            <w:tcW w:w="708" w:type="dxa"/>
            <w:tcBorders>
              <w:top w:val="single" w:color="000000" w:sz="4" w:space="0"/>
              <w:left w:val="single" w:color="000000" w:sz="4" w:space="0"/>
              <w:bottom w:val="single" w:color="000000" w:sz="4" w:space="0"/>
              <w:right w:val="single" w:color="000000" w:sz="4" w:space="0"/>
            </w:tcBorders>
          </w:tcPr>
          <w:p w14:paraId="4F875CF6">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35-36</w:t>
            </w:r>
          </w:p>
        </w:tc>
        <w:tc>
          <w:tcPr>
            <w:tcW w:w="4148" w:type="dxa"/>
            <w:tcBorders>
              <w:top w:val="single" w:color="000000" w:sz="4" w:space="0"/>
              <w:left w:val="single" w:color="000000" w:sz="4" w:space="0"/>
              <w:bottom w:val="single" w:color="000000" w:sz="4" w:space="0"/>
              <w:right w:val="single" w:color="000000" w:sz="4" w:space="0"/>
            </w:tcBorders>
          </w:tcPr>
          <w:p w14:paraId="17061DB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Х1уманаш билгалйен дешнаш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0AFA35D">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D1B207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4B974D6">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79C3F607">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DC264E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55A5BD38">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5258FC50">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6C501425">
        <w:tblPrEx>
          <w:tblCellMar>
            <w:top w:w="0" w:type="dxa"/>
            <w:left w:w="108" w:type="dxa"/>
            <w:bottom w:w="0" w:type="dxa"/>
            <w:right w:w="108" w:type="dxa"/>
          </w:tblCellMar>
        </w:tblPrEx>
        <w:trPr>
          <w:trHeight w:val="559" w:hRule="exact"/>
        </w:trPr>
        <w:tc>
          <w:tcPr>
            <w:tcW w:w="708" w:type="dxa"/>
            <w:tcBorders>
              <w:top w:val="single" w:color="000000" w:sz="4" w:space="0"/>
              <w:left w:val="single" w:color="000000" w:sz="4" w:space="0"/>
              <w:bottom w:val="single" w:color="000000" w:sz="4" w:space="0"/>
              <w:right w:val="single" w:color="000000" w:sz="4" w:space="0"/>
            </w:tcBorders>
          </w:tcPr>
          <w:p w14:paraId="00F168F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37-38</w:t>
            </w:r>
          </w:p>
        </w:tc>
        <w:tc>
          <w:tcPr>
            <w:tcW w:w="4148" w:type="dxa"/>
            <w:tcBorders>
              <w:top w:val="single" w:color="000000" w:sz="4" w:space="0"/>
              <w:left w:val="single" w:color="000000" w:sz="4" w:space="0"/>
              <w:bottom w:val="single" w:color="000000" w:sz="4" w:space="0"/>
              <w:right w:val="single" w:color="000000" w:sz="4" w:space="0"/>
            </w:tcBorders>
          </w:tcPr>
          <w:p w14:paraId="4853D0B3">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Доккха элп</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527A3320">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5083E99">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856439C">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406C6AD9">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29E641C9">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1A4BE2FF">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4BFE53F1">
        <w:tblPrEx>
          <w:tblCellMar>
            <w:top w:w="0" w:type="dxa"/>
            <w:left w:w="108" w:type="dxa"/>
            <w:bottom w:w="0" w:type="dxa"/>
            <w:right w:w="108" w:type="dxa"/>
          </w:tblCellMar>
        </w:tblPrEx>
        <w:trPr>
          <w:trHeight w:val="868" w:hRule="exact"/>
        </w:trPr>
        <w:tc>
          <w:tcPr>
            <w:tcW w:w="708" w:type="dxa"/>
            <w:tcBorders>
              <w:top w:val="single" w:color="000000" w:sz="4" w:space="0"/>
              <w:left w:val="single" w:color="000000" w:sz="4" w:space="0"/>
              <w:bottom w:val="single" w:color="000000" w:sz="4" w:space="0"/>
              <w:right w:val="single" w:color="000000" w:sz="4" w:space="0"/>
            </w:tcBorders>
          </w:tcPr>
          <w:p w14:paraId="5721C288">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39</w:t>
            </w:r>
          </w:p>
        </w:tc>
        <w:tc>
          <w:tcPr>
            <w:tcW w:w="4148" w:type="dxa"/>
            <w:tcBorders>
              <w:top w:val="single" w:color="000000" w:sz="4" w:space="0"/>
              <w:left w:val="single" w:color="000000" w:sz="4" w:space="0"/>
              <w:bottom w:val="single" w:color="000000" w:sz="4" w:space="0"/>
              <w:right w:val="single" w:color="000000" w:sz="4" w:space="0"/>
            </w:tcBorders>
          </w:tcPr>
          <w:p w14:paraId="4530B53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Дешт1аьхьенаш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8A6038E">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3E35E5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4A6FDE9">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5678000">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6AF79D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61DF3B99">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25D50990">
        <w:tblPrEx>
          <w:tblCellMar>
            <w:top w:w="0" w:type="dxa"/>
            <w:left w:w="108" w:type="dxa"/>
            <w:bottom w:w="0" w:type="dxa"/>
            <w:right w:w="108" w:type="dxa"/>
          </w:tblCellMar>
        </w:tblPrEx>
        <w:trPr>
          <w:trHeight w:val="571" w:hRule="exact"/>
        </w:trPr>
        <w:tc>
          <w:tcPr>
            <w:tcW w:w="708" w:type="dxa"/>
            <w:tcBorders>
              <w:top w:val="single" w:color="000000" w:sz="4" w:space="0"/>
              <w:left w:val="single" w:color="000000" w:sz="4" w:space="0"/>
              <w:bottom w:val="single" w:color="auto" w:sz="4" w:space="0"/>
              <w:right w:val="single" w:color="000000" w:sz="4" w:space="0"/>
            </w:tcBorders>
          </w:tcPr>
          <w:p w14:paraId="76E72BF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40</w:t>
            </w:r>
          </w:p>
        </w:tc>
        <w:tc>
          <w:tcPr>
            <w:tcW w:w="4148" w:type="dxa"/>
            <w:tcBorders>
              <w:top w:val="single" w:color="000000" w:sz="4" w:space="0"/>
              <w:left w:val="single" w:color="000000" w:sz="4" w:space="0"/>
              <w:bottom w:val="single" w:color="auto" w:sz="4" w:space="0"/>
              <w:right w:val="single" w:color="000000" w:sz="4" w:space="0"/>
            </w:tcBorders>
          </w:tcPr>
          <w:p w14:paraId="4ED7FEE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Х1уманийн дар билгалден дешнаш </w:t>
            </w:r>
          </w:p>
          <w:p w14:paraId="1D8DFC98">
            <w:pPr>
              <w:spacing w:after="0" w:line="240" w:lineRule="auto"/>
              <w:rPr>
                <w:rFonts w:ascii="Times New Roman" w:hAnsi="Times New Roman" w:eastAsia="Calibri" w:cs="Times New Roman"/>
                <w:color w:val="auto"/>
                <w:sz w:val="24"/>
                <w:szCs w:val="24"/>
              </w:rPr>
            </w:pPr>
          </w:p>
        </w:tc>
        <w:tc>
          <w:tcPr>
            <w:tcW w:w="708"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6B201BAC">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49D28820">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2CBD0A2B">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auto" w:sz="4" w:space="0"/>
              <w:right w:val="single" w:color="auto" w:sz="4" w:space="0"/>
            </w:tcBorders>
          </w:tcPr>
          <w:p w14:paraId="6B3BE597">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auto" w:sz="4" w:space="0"/>
              <w:right w:val="single" w:color="000000" w:sz="4" w:space="0"/>
            </w:tcBorders>
          </w:tcPr>
          <w:p w14:paraId="649A351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045AAE15">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7703EAC2">
        <w:tblPrEx>
          <w:tblCellMar>
            <w:top w:w="0" w:type="dxa"/>
            <w:left w:w="108" w:type="dxa"/>
            <w:bottom w:w="0" w:type="dxa"/>
            <w:right w:w="108" w:type="dxa"/>
          </w:tblCellMar>
        </w:tblPrEx>
        <w:trPr>
          <w:trHeight w:val="565" w:hRule="exact"/>
        </w:trPr>
        <w:tc>
          <w:tcPr>
            <w:tcW w:w="708" w:type="dxa"/>
            <w:tcBorders>
              <w:top w:val="single" w:color="auto" w:sz="4" w:space="0"/>
              <w:left w:val="single" w:color="000000" w:sz="4" w:space="0"/>
              <w:bottom w:val="single" w:color="auto" w:sz="4" w:space="0"/>
              <w:right w:val="single" w:color="000000" w:sz="4" w:space="0"/>
            </w:tcBorders>
          </w:tcPr>
          <w:p w14:paraId="52BC6D59">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41</w:t>
            </w:r>
          </w:p>
        </w:tc>
        <w:tc>
          <w:tcPr>
            <w:tcW w:w="4148" w:type="dxa"/>
            <w:tcBorders>
              <w:top w:val="single" w:color="auto" w:sz="4" w:space="0"/>
              <w:left w:val="single" w:color="000000" w:sz="4" w:space="0"/>
              <w:bottom w:val="single" w:color="auto" w:sz="4" w:space="0"/>
              <w:right w:val="single" w:color="000000" w:sz="4" w:space="0"/>
            </w:tcBorders>
          </w:tcPr>
          <w:p w14:paraId="21BBC7D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Талламан болх</w:t>
            </w:r>
          </w:p>
        </w:tc>
        <w:tc>
          <w:tcPr>
            <w:tcW w:w="708" w:type="dxa"/>
            <w:tcBorders>
              <w:top w:val="single" w:color="auto" w:sz="4" w:space="0"/>
              <w:left w:val="single" w:color="000000" w:sz="4" w:space="0"/>
              <w:bottom w:val="single" w:color="auto" w:sz="4" w:space="0"/>
              <w:right w:val="single" w:color="000000" w:sz="4" w:space="0"/>
            </w:tcBorders>
            <w:tcMar>
              <w:top w:w="0" w:type="dxa"/>
              <w:left w:w="0" w:type="dxa"/>
              <w:bottom w:w="0" w:type="dxa"/>
              <w:right w:w="0" w:type="dxa"/>
            </w:tcMar>
          </w:tcPr>
          <w:p w14:paraId="3BEDB0FC">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auto" w:sz="4" w:space="0"/>
              <w:left w:val="single" w:color="000000" w:sz="4" w:space="0"/>
              <w:bottom w:val="single" w:color="auto" w:sz="4" w:space="0"/>
              <w:right w:val="single" w:color="000000" w:sz="4" w:space="0"/>
            </w:tcBorders>
            <w:tcMar>
              <w:top w:w="0" w:type="dxa"/>
              <w:left w:w="0" w:type="dxa"/>
              <w:bottom w:w="0" w:type="dxa"/>
              <w:right w:w="0" w:type="dxa"/>
            </w:tcMar>
          </w:tcPr>
          <w:p w14:paraId="28AB8A6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822" w:type="dxa"/>
            <w:tcBorders>
              <w:top w:val="single" w:color="auto" w:sz="4" w:space="0"/>
              <w:left w:val="single" w:color="000000" w:sz="4" w:space="0"/>
              <w:bottom w:val="single" w:color="auto" w:sz="4" w:space="0"/>
              <w:right w:val="single" w:color="000000" w:sz="4" w:space="0"/>
            </w:tcBorders>
            <w:tcMar>
              <w:top w:w="0" w:type="dxa"/>
              <w:left w:w="0" w:type="dxa"/>
              <w:bottom w:w="0" w:type="dxa"/>
              <w:right w:w="0" w:type="dxa"/>
            </w:tcMar>
          </w:tcPr>
          <w:p w14:paraId="57E8E5CF">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auto" w:sz="4" w:space="0"/>
              <w:left w:val="single" w:color="000000" w:sz="4" w:space="0"/>
              <w:bottom w:val="single" w:color="auto" w:sz="4" w:space="0"/>
              <w:right w:val="single" w:color="auto" w:sz="4" w:space="0"/>
            </w:tcBorders>
          </w:tcPr>
          <w:p w14:paraId="1CC51AFB">
            <w:pPr>
              <w:spacing w:after="0" w:line="240" w:lineRule="auto"/>
              <w:rPr>
                <w:rFonts w:ascii="Times New Roman" w:hAnsi="Times New Roman" w:eastAsia="Times New Roman" w:cs="Times New Roman"/>
                <w:color w:val="auto"/>
                <w:sz w:val="24"/>
                <w:szCs w:val="24"/>
              </w:rPr>
            </w:pPr>
          </w:p>
        </w:tc>
        <w:tc>
          <w:tcPr>
            <w:tcW w:w="2268" w:type="dxa"/>
            <w:tcBorders>
              <w:top w:val="single" w:color="auto" w:sz="4" w:space="0"/>
              <w:left w:val="single" w:color="000000" w:sz="4" w:space="0"/>
              <w:bottom w:val="single" w:color="auto" w:sz="4" w:space="0"/>
              <w:right w:val="single" w:color="000000" w:sz="4" w:space="0"/>
            </w:tcBorders>
          </w:tcPr>
          <w:p w14:paraId="50A8CE6C">
            <w:pPr>
              <w:spacing w:after="0" w:line="240" w:lineRule="auto"/>
              <w:rPr>
                <w:color w:val="auto"/>
              </w:rPr>
            </w:pPr>
            <w:r>
              <w:rPr>
                <w:rFonts w:ascii="Times New Roman" w:hAnsi="Times New Roman" w:eastAsia="Times New Roman" w:cs="Times New Roman"/>
                <w:b/>
                <w:color w:val="auto"/>
                <w:sz w:val="24"/>
                <w:szCs w:val="24"/>
              </w:rPr>
              <w:t>2-чу триместран талламан болх</w:t>
            </w:r>
          </w:p>
        </w:tc>
      </w:tr>
      <w:tr w14:paraId="50FFAC86">
        <w:tblPrEx>
          <w:tblCellMar>
            <w:top w:w="0" w:type="dxa"/>
            <w:left w:w="108" w:type="dxa"/>
            <w:bottom w:w="0" w:type="dxa"/>
            <w:right w:w="108" w:type="dxa"/>
          </w:tblCellMar>
        </w:tblPrEx>
        <w:trPr>
          <w:trHeight w:val="611" w:hRule="exact"/>
        </w:trPr>
        <w:tc>
          <w:tcPr>
            <w:tcW w:w="708" w:type="dxa"/>
            <w:tcBorders>
              <w:top w:val="single" w:color="auto" w:sz="4" w:space="0"/>
              <w:left w:val="single" w:color="000000" w:sz="4" w:space="0"/>
              <w:bottom w:val="single" w:color="000000" w:sz="4" w:space="0"/>
              <w:right w:val="single" w:color="000000" w:sz="4" w:space="0"/>
            </w:tcBorders>
          </w:tcPr>
          <w:p w14:paraId="3C7332FF">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42</w:t>
            </w:r>
          </w:p>
        </w:tc>
        <w:tc>
          <w:tcPr>
            <w:tcW w:w="4148" w:type="dxa"/>
            <w:tcBorders>
              <w:top w:val="single" w:color="000000" w:sz="4" w:space="0"/>
              <w:left w:val="single" w:color="000000" w:sz="4" w:space="0"/>
              <w:bottom w:val="single" w:color="auto" w:sz="4" w:space="0"/>
              <w:right w:val="single" w:color="000000" w:sz="4" w:space="0"/>
            </w:tcBorders>
          </w:tcPr>
          <w:p w14:paraId="18BB472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Х1уманийн дар билгалден дешнаш </w:t>
            </w:r>
          </w:p>
          <w:p w14:paraId="2A784172">
            <w:pPr>
              <w:spacing w:after="0" w:line="240" w:lineRule="auto"/>
              <w:rPr>
                <w:rFonts w:ascii="Times New Roman" w:hAnsi="Times New Roman" w:eastAsia="Calibri" w:cs="Times New Roman"/>
                <w:color w:val="auto"/>
                <w:sz w:val="24"/>
                <w:szCs w:val="24"/>
              </w:rPr>
            </w:pPr>
          </w:p>
        </w:tc>
        <w:tc>
          <w:tcPr>
            <w:tcW w:w="708"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62737FF7">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04010080">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357CD2D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auto" w:sz="4" w:space="0"/>
              <w:left w:val="single" w:color="000000" w:sz="4" w:space="0"/>
              <w:bottom w:val="single" w:color="000000" w:sz="4" w:space="0"/>
              <w:right w:val="single" w:color="auto" w:sz="4" w:space="0"/>
            </w:tcBorders>
          </w:tcPr>
          <w:p w14:paraId="10B15F9F">
            <w:pPr>
              <w:spacing w:after="0" w:line="240" w:lineRule="auto"/>
              <w:rPr>
                <w:rFonts w:ascii="Times New Roman" w:hAnsi="Times New Roman" w:eastAsia="Times New Roman" w:cs="Times New Roman"/>
                <w:color w:val="auto"/>
                <w:sz w:val="24"/>
                <w:szCs w:val="24"/>
              </w:rPr>
            </w:pPr>
          </w:p>
        </w:tc>
        <w:tc>
          <w:tcPr>
            <w:tcW w:w="2268" w:type="dxa"/>
            <w:tcBorders>
              <w:top w:val="single" w:color="auto" w:sz="4" w:space="0"/>
              <w:left w:val="single" w:color="000000" w:sz="4" w:space="0"/>
              <w:bottom w:val="single" w:color="000000" w:sz="4" w:space="0"/>
              <w:right w:val="single" w:color="000000" w:sz="4" w:space="0"/>
            </w:tcBorders>
          </w:tcPr>
          <w:p w14:paraId="727ED9F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077C9A5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7FADFE3F">
            <w:pPr>
              <w:spacing w:after="0" w:line="240" w:lineRule="auto"/>
              <w:rPr>
                <w:color w:val="auto"/>
              </w:rPr>
            </w:pPr>
            <w:r>
              <w:rPr>
                <w:rFonts w:ascii="Times New Roman" w:hAnsi="Times New Roman" w:eastAsia="Times New Roman" w:cs="Times New Roman"/>
                <w:color w:val="auto"/>
                <w:sz w:val="24"/>
                <w:szCs w:val="24"/>
                <w:lang w:val="en-US" w:eastAsia="ru-RU"/>
              </w:rPr>
              <w:t>ps95.ru/dikdosham</w:t>
            </w:r>
          </w:p>
        </w:tc>
      </w:tr>
      <w:tr w14:paraId="4FE74EA8">
        <w:tblPrEx>
          <w:tblCellMar>
            <w:top w:w="0" w:type="dxa"/>
            <w:left w:w="108" w:type="dxa"/>
            <w:bottom w:w="0" w:type="dxa"/>
            <w:right w:w="108" w:type="dxa"/>
          </w:tblCellMar>
        </w:tblPrEx>
        <w:trPr>
          <w:trHeight w:val="840" w:hRule="exact"/>
        </w:trPr>
        <w:tc>
          <w:tcPr>
            <w:tcW w:w="708" w:type="dxa"/>
            <w:tcBorders>
              <w:top w:val="single" w:color="000000" w:sz="4" w:space="0"/>
              <w:left w:val="single" w:color="000000" w:sz="4" w:space="0"/>
              <w:bottom w:val="single" w:color="000000" w:sz="4" w:space="0"/>
              <w:right w:val="single" w:color="000000" w:sz="4" w:space="0"/>
            </w:tcBorders>
          </w:tcPr>
          <w:p w14:paraId="0E0D432F">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43-44</w:t>
            </w:r>
          </w:p>
        </w:tc>
        <w:tc>
          <w:tcPr>
            <w:tcW w:w="4148" w:type="dxa"/>
            <w:tcBorders>
              <w:top w:val="single" w:color="000000" w:sz="4" w:space="0"/>
              <w:left w:val="single" w:color="000000" w:sz="4" w:space="0"/>
              <w:bottom w:val="single" w:color="000000" w:sz="4" w:space="0"/>
              <w:right w:val="single" w:color="000000" w:sz="4" w:space="0"/>
            </w:tcBorders>
          </w:tcPr>
          <w:p w14:paraId="2DD724E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Х1уманийн билгало гойту дешнаш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1AFD962">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2335D2B">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78A08EC">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15851875">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2E08085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053592A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7348EE35">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47486FC1">
        <w:tblPrEx>
          <w:tblCellMar>
            <w:top w:w="0" w:type="dxa"/>
            <w:left w:w="108" w:type="dxa"/>
            <w:bottom w:w="0" w:type="dxa"/>
            <w:right w:w="108" w:type="dxa"/>
          </w:tblCellMar>
        </w:tblPrEx>
        <w:trPr>
          <w:trHeight w:val="856" w:hRule="exact"/>
        </w:trPr>
        <w:tc>
          <w:tcPr>
            <w:tcW w:w="708" w:type="dxa"/>
            <w:tcBorders>
              <w:top w:val="single" w:color="000000" w:sz="4" w:space="0"/>
              <w:left w:val="single" w:color="000000" w:sz="4" w:space="0"/>
              <w:bottom w:val="single" w:color="000000" w:sz="4" w:space="0"/>
              <w:right w:val="single" w:color="000000" w:sz="4" w:space="0"/>
            </w:tcBorders>
          </w:tcPr>
          <w:p w14:paraId="77C14FFB">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45-46</w:t>
            </w:r>
          </w:p>
        </w:tc>
        <w:tc>
          <w:tcPr>
            <w:tcW w:w="4148" w:type="dxa"/>
            <w:tcBorders>
              <w:top w:val="single" w:color="000000" w:sz="4" w:space="0"/>
              <w:left w:val="single" w:color="000000" w:sz="4" w:space="0"/>
              <w:bottom w:val="single" w:color="000000" w:sz="4" w:space="0"/>
              <w:right w:val="single" w:color="000000" w:sz="4" w:space="0"/>
            </w:tcBorders>
          </w:tcPr>
          <w:p w14:paraId="4E263EE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Гергара дешнаш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C48F5EC">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60F20D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D6AFA1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5C085FF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4855DE3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2139F3BD">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7FFFBDB2">
        <w:tblPrEx>
          <w:tblCellMar>
            <w:top w:w="0" w:type="dxa"/>
            <w:left w:w="108" w:type="dxa"/>
            <w:bottom w:w="0" w:type="dxa"/>
            <w:right w:w="108" w:type="dxa"/>
          </w:tblCellMar>
        </w:tblPrEx>
        <w:trPr>
          <w:trHeight w:val="859" w:hRule="exact"/>
        </w:trPr>
        <w:tc>
          <w:tcPr>
            <w:tcW w:w="708" w:type="dxa"/>
            <w:tcBorders>
              <w:top w:val="single" w:color="000000" w:sz="4" w:space="0"/>
              <w:left w:val="single" w:color="000000" w:sz="4" w:space="0"/>
              <w:bottom w:val="single" w:color="000000" w:sz="4" w:space="0"/>
              <w:right w:val="single" w:color="000000" w:sz="4" w:space="0"/>
            </w:tcBorders>
          </w:tcPr>
          <w:p w14:paraId="15B7BA1D">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47-48</w:t>
            </w:r>
          </w:p>
        </w:tc>
        <w:tc>
          <w:tcPr>
            <w:tcW w:w="4148" w:type="dxa"/>
            <w:tcBorders>
              <w:top w:val="single" w:color="000000" w:sz="4" w:space="0"/>
              <w:left w:val="single" w:color="000000" w:sz="4" w:space="0"/>
              <w:bottom w:val="single" w:color="000000" w:sz="4" w:space="0"/>
              <w:right w:val="single" w:color="000000" w:sz="4" w:space="0"/>
            </w:tcBorders>
          </w:tcPr>
          <w:p w14:paraId="446B988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Предложени</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EC7D433">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324A23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F6FCADC">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EC61A36">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40E8749D">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0CE9390">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57073728">
        <w:tblPrEx>
          <w:tblCellMar>
            <w:top w:w="0" w:type="dxa"/>
            <w:left w:w="108" w:type="dxa"/>
            <w:bottom w:w="0" w:type="dxa"/>
            <w:right w:w="108" w:type="dxa"/>
          </w:tblCellMar>
        </w:tblPrEx>
        <w:trPr>
          <w:trHeight w:val="1126" w:hRule="exact"/>
        </w:trPr>
        <w:tc>
          <w:tcPr>
            <w:tcW w:w="708" w:type="dxa"/>
            <w:tcBorders>
              <w:top w:val="single" w:color="000000" w:sz="4" w:space="0"/>
              <w:left w:val="single" w:color="000000" w:sz="4" w:space="0"/>
              <w:bottom w:val="single" w:color="000000" w:sz="4" w:space="0"/>
              <w:right w:val="single" w:color="000000" w:sz="4" w:space="0"/>
            </w:tcBorders>
          </w:tcPr>
          <w:p w14:paraId="111D5352">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49-50</w:t>
            </w:r>
          </w:p>
          <w:p w14:paraId="2D123BCB">
            <w:pPr>
              <w:spacing w:after="0"/>
              <w:rPr>
                <w:rFonts w:ascii="Times New Roman" w:hAnsi="Times New Roman" w:eastAsia="Times New Roman" w:cs="Times New Roman"/>
                <w:color w:val="auto"/>
                <w:sz w:val="24"/>
                <w:szCs w:val="24"/>
              </w:rPr>
            </w:pPr>
          </w:p>
        </w:tc>
        <w:tc>
          <w:tcPr>
            <w:tcW w:w="4148" w:type="dxa"/>
            <w:tcBorders>
              <w:top w:val="single" w:color="000000" w:sz="4" w:space="0"/>
              <w:left w:val="single" w:color="000000" w:sz="4" w:space="0"/>
              <w:bottom w:val="single" w:color="000000" w:sz="4" w:space="0"/>
              <w:right w:val="single" w:color="000000" w:sz="4" w:space="0"/>
            </w:tcBorders>
          </w:tcPr>
          <w:p w14:paraId="2F8CADC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1амийнарг карладаккхар.</w:t>
            </w:r>
          </w:p>
          <w:p w14:paraId="42F31BEF">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Нохчийн абат</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383709A">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483701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16F8895">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4ED7836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CD83CD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4EA2CFB5">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15D1F368">
        <w:tblPrEx>
          <w:tblCellMar>
            <w:top w:w="0" w:type="dxa"/>
            <w:left w:w="108" w:type="dxa"/>
            <w:bottom w:w="0" w:type="dxa"/>
            <w:right w:w="108" w:type="dxa"/>
          </w:tblCellMar>
        </w:tblPrEx>
        <w:trPr>
          <w:trHeight w:val="789" w:hRule="exact"/>
        </w:trPr>
        <w:tc>
          <w:tcPr>
            <w:tcW w:w="708" w:type="dxa"/>
            <w:tcBorders>
              <w:top w:val="single" w:color="000000" w:sz="4" w:space="0"/>
              <w:left w:val="single" w:color="000000" w:sz="4" w:space="0"/>
              <w:bottom w:val="single" w:color="auto" w:sz="4" w:space="0"/>
              <w:right w:val="single" w:color="000000" w:sz="4" w:space="0"/>
            </w:tcBorders>
          </w:tcPr>
          <w:p w14:paraId="4ADBE2A8">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51-52</w:t>
            </w:r>
          </w:p>
        </w:tc>
        <w:tc>
          <w:tcPr>
            <w:tcW w:w="4148" w:type="dxa"/>
            <w:tcBorders>
              <w:top w:val="single" w:color="000000" w:sz="4" w:space="0"/>
              <w:left w:val="single" w:color="000000" w:sz="4" w:space="0"/>
              <w:bottom w:val="single" w:color="auto" w:sz="4" w:space="0"/>
              <w:right w:val="single" w:color="000000" w:sz="4" w:space="0"/>
            </w:tcBorders>
          </w:tcPr>
          <w:p w14:paraId="70931AC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Дешнаш сехьадахар </w:t>
            </w:r>
          </w:p>
        </w:tc>
        <w:tc>
          <w:tcPr>
            <w:tcW w:w="708"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56780728">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55B77DE5">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auto" w:sz="4" w:space="0"/>
              <w:right w:val="single" w:color="000000" w:sz="4" w:space="0"/>
            </w:tcBorders>
            <w:tcMar>
              <w:top w:w="0" w:type="dxa"/>
              <w:left w:w="0" w:type="dxa"/>
              <w:bottom w:w="0" w:type="dxa"/>
              <w:right w:w="0" w:type="dxa"/>
            </w:tcMar>
          </w:tcPr>
          <w:p w14:paraId="760B1889">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p w14:paraId="22B93C27">
            <w:pPr>
              <w:autoSpaceDE w:val="0"/>
              <w:autoSpaceDN w:val="0"/>
              <w:spacing w:before="98" w:after="0" w:line="240" w:lineRule="auto"/>
              <w:ind w:left="72"/>
              <w:jc w:val="center"/>
              <w:rPr>
                <w:rFonts w:ascii="Times New Roman" w:hAnsi="Times New Roman" w:eastAsia="Times New Roman" w:cs="Times New Roman"/>
                <w:b/>
                <w:color w:val="auto"/>
                <w:sz w:val="24"/>
                <w:szCs w:val="24"/>
              </w:rPr>
            </w:pPr>
          </w:p>
          <w:p w14:paraId="37456BBA">
            <w:pPr>
              <w:autoSpaceDE w:val="0"/>
              <w:autoSpaceDN w:val="0"/>
              <w:spacing w:before="98" w:after="0" w:line="240" w:lineRule="auto"/>
              <w:ind w:left="72"/>
              <w:jc w:val="center"/>
              <w:rPr>
                <w:rFonts w:ascii="Times New Roman" w:hAnsi="Times New Roman" w:eastAsia="Times New Roman" w:cs="Times New Roman"/>
                <w:b/>
                <w:color w:val="auto"/>
                <w:sz w:val="24"/>
                <w:szCs w:val="24"/>
              </w:rPr>
            </w:pPr>
          </w:p>
          <w:p w14:paraId="7B659766">
            <w:pPr>
              <w:autoSpaceDE w:val="0"/>
              <w:autoSpaceDN w:val="0"/>
              <w:spacing w:before="98" w:after="0" w:line="240" w:lineRule="auto"/>
              <w:ind w:left="72"/>
              <w:jc w:val="center"/>
              <w:rPr>
                <w:rFonts w:ascii="Times New Roman" w:hAnsi="Times New Roman" w:eastAsia="Times New Roman" w:cs="Times New Roman"/>
                <w:b/>
                <w:color w:val="auto"/>
                <w:sz w:val="24"/>
                <w:szCs w:val="24"/>
              </w:rPr>
            </w:pPr>
          </w:p>
        </w:tc>
        <w:tc>
          <w:tcPr>
            <w:tcW w:w="1021" w:type="dxa"/>
            <w:tcBorders>
              <w:top w:val="single" w:color="000000" w:sz="4" w:space="0"/>
              <w:left w:val="single" w:color="000000" w:sz="4" w:space="0"/>
              <w:bottom w:val="single" w:color="auto" w:sz="4" w:space="0"/>
              <w:right w:val="single" w:color="auto" w:sz="4" w:space="0"/>
            </w:tcBorders>
          </w:tcPr>
          <w:p w14:paraId="036E22C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auto" w:sz="4" w:space="0"/>
              <w:right w:val="single" w:color="000000" w:sz="4" w:space="0"/>
            </w:tcBorders>
          </w:tcPr>
          <w:p w14:paraId="33384C50">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11D458C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p w14:paraId="2EE5B6CC">
            <w:pPr>
              <w:spacing w:after="0" w:line="240" w:lineRule="auto"/>
              <w:rPr>
                <w:rFonts w:ascii="Times New Roman" w:hAnsi="Times New Roman" w:eastAsia="Times New Roman" w:cs="Times New Roman"/>
                <w:color w:val="auto"/>
                <w:sz w:val="24"/>
                <w:szCs w:val="24"/>
              </w:rPr>
            </w:pPr>
          </w:p>
          <w:p w14:paraId="3DA28767">
            <w:pPr>
              <w:spacing w:after="0" w:line="240" w:lineRule="auto"/>
              <w:rPr>
                <w:rFonts w:ascii="Times New Roman" w:hAnsi="Times New Roman" w:eastAsia="Times New Roman" w:cs="Times New Roman"/>
                <w:color w:val="auto"/>
                <w:sz w:val="24"/>
                <w:szCs w:val="24"/>
              </w:rPr>
            </w:pPr>
          </w:p>
          <w:p w14:paraId="1A5DA6BA">
            <w:pPr>
              <w:spacing w:after="0" w:line="240" w:lineRule="auto"/>
              <w:rPr>
                <w:rFonts w:ascii="Times New Roman" w:hAnsi="Times New Roman" w:eastAsia="Times New Roman" w:cs="Times New Roman"/>
                <w:color w:val="auto"/>
                <w:sz w:val="24"/>
                <w:szCs w:val="24"/>
              </w:rPr>
            </w:pPr>
          </w:p>
        </w:tc>
      </w:tr>
      <w:tr w14:paraId="262E0617">
        <w:tblPrEx>
          <w:tblCellMar>
            <w:top w:w="0" w:type="dxa"/>
            <w:left w:w="108" w:type="dxa"/>
            <w:bottom w:w="0" w:type="dxa"/>
            <w:right w:w="108" w:type="dxa"/>
          </w:tblCellMar>
        </w:tblPrEx>
        <w:trPr>
          <w:trHeight w:val="636" w:hRule="exact"/>
        </w:trPr>
        <w:tc>
          <w:tcPr>
            <w:tcW w:w="708" w:type="dxa"/>
            <w:tcBorders>
              <w:top w:val="single" w:color="auto" w:sz="4" w:space="0"/>
              <w:left w:val="single" w:color="000000" w:sz="4" w:space="0"/>
              <w:bottom w:val="single" w:color="000000" w:sz="4" w:space="0"/>
              <w:right w:val="single" w:color="000000" w:sz="4" w:space="0"/>
            </w:tcBorders>
          </w:tcPr>
          <w:p w14:paraId="16A220F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53</w:t>
            </w:r>
          </w:p>
        </w:tc>
        <w:tc>
          <w:tcPr>
            <w:tcW w:w="4148" w:type="dxa"/>
            <w:tcBorders>
              <w:top w:val="single" w:color="auto" w:sz="4" w:space="0"/>
              <w:left w:val="single" w:color="000000" w:sz="4" w:space="0"/>
              <w:bottom w:val="single" w:color="000000" w:sz="4" w:space="0"/>
              <w:right w:val="single" w:color="000000" w:sz="4" w:space="0"/>
            </w:tcBorders>
          </w:tcPr>
          <w:p w14:paraId="64D6D02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Талламан диктант</w:t>
            </w:r>
          </w:p>
        </w:tc>
        <w:tc>
          <w:tcPr>
            <w:tcW w:w="708"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1FFD86F9">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5C2FC78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822" w:type="dxa"/>
            <w:tcBorders>
              <w:top w:val="single" w:color="auto" w:sz="4" w:space="0"/>
              <w:left w:val="single" w:color="000000" w:sz="4" w:space="0"/>
              <w:bottom w:val="single" w:color="000000" w:sz="4" w:space="0"/>
              <w:right w:val="single" w:color="000000" w:sz="4" w:space="0"/>
            </w:tcBorders>
            <w:tcMar>
              <w:top w:w="0" w:type="dxa"/>
              <w:left w:w="0" w:type="dxa"/>
              <w:bottom w:w="0" w:type="dxa"/>
              <w:right w:w="0" w:type="dxa"/>
            </w:tcMar>
          </w:tcPr>
          <w:p w14:paraId="3005CA40">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auto" w:sz="4" w:space="0"/>
              <w:left w:val="single" w:color="000000" w:sz="4" w:space="0"/>
              <w:bottom w:val="single" w:color="000000" w:sz="4" w:space="0"/>
              <w:right w:val="single" w:color="auto" w:sz="4" w:space="0"/>
            </w:tcBorders>
          </w:tcPr>
          <w:p w14:paraId="692CD509">
            <w:pPr>
              <w:spacing w:after="0" w:line="240" w:lineRule="auto"/>
              <w:rPr>
                <w:rFonts w:ascii="Times New Roman" w:hAnsi="Times New Roman" w:eastAsia="Times New Roman" w:cs="Times New Roman"/>
                <w:color w:val="auto"/>
                <w:sz w:val="24"/>
                <w:szCs w:val="24"/>
              </w:rPr>
            </w:pPr>
          </w:p>
        </w:tc>
        <w:tc>
          <w:tcPr>
            <w:tcW w:w="2268" w:type="dxa"/>
            <w:tcBorders>
              <w:top w:val="single" w:color="auto" w:sz="4" w:space="0"/>
              <w:left w:val="single" w:color="000000" w:sz="4" w:space="0"/>
              <w:bottom w:val="single" w:color="000000" w:sz="4" w:space="0"/>
              <w:right w:val="single" w:color="000000" w:sz="4" w:space="0"/>
            </w:tcBorders>
          </w:tcPr>
          <w:p w14:paraId="77F5A7A9">
            <w:pPr>
              <w:spacing w:after="0" w:line="240" w:lineRule="auto"/>
              <w:rPr>
                <w:color w:val="auto"/>
              </w:rPr>
            </w:pPr>
            <w:r>
              <w:rPr>
                <w:rFonts w:ascii="Times New Roman" w:hAnsi="Times New Roman" w:eastAsia="Times New Roman" w:cs="Times New Roman"/>
                <w:b/>
                <w:color w:val="auto"/>
                <w:sz w:val="24"/>
                <w:szCs w:val="24"/>
              </w:rPr>
              <w:t xml:space="preserve"> </w:t>
            </w:r>
            <w:r>
              <w:rPr>
                <w:rFonts w:ascii="Times New Roman" w:hAnsi="Times New Roman" w:eastAsia="Times New Roman" w:cs="Times New Roman"/>
                <w:b/>
                <w:color w:val="auto"/>
                <w:sz w:val="24"/>
                <w:szCs w:val="24"/>
                <w:lang w:val="en-US"/>
              </w:rPr>
              <w:t>3</w:t>
            </w:r>
            <w:r>
              <w:rPr>
                <w:rFonts w:ascii="Times New Roman" w:hAnsi="Times New Roman" w:eastAsia="Times New Roman" w:cs="Times New Roman"/>
                <w:b/>
                <w:color w:val="auto"/>
                <w:sz w:val="24"/>
                <w:szCs w:val="24"/>
              </w:rPr>
              <w:t>-чу триместран талламан болх</w:t>
            </w:r>
          </w:p>
        </w:tc>
      </w:tr>
      <w:tr w14:paraId="3B836A7D">
        <w:tblPrEx>
          <w:tblCellMar>
            <w:top w:w="0" w:type="dxa"/>
            <w:left w:w="108" w:type="dxa"/>
            <w:bottom w:w="0" w:type="dxa"/>
            <w:right w:w="108" w:type="dxa"/>
          </w:tblCellMar>
        </w:tblPrEx>
        <w:trPr>
          <w:trHeight w:val="1410" w:hRule="exact"/>
        </w:trPr>
        <w:tc>
          <w:tcPr>
            <w:tcW w:w="708" w:type="dxa"/>
            <w:tcBorders>
              <w:top w:val="single" w:color="000000" w:sz="4" w:space="0"/>
              <w:left w:val="single" w:color="000000" w:sz="4" w:space="0"/>
              <w:bottom w:val="single" w:color="000000" w:sz="4" w:space="0"/>
              <w:right w:val="single" w:color="000000" w:sz="4" w:space="0"/>
            </w:tcBorders>
          </w:tcPr>
          <w:p w14:paraId="32739B59">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54-55</w:t>
            </w:r>
          </w:p>
        </w:tc>
        <w:tc>
          <w:tcPr>
            <w:tcW w:w="4148" w:type="dxa"/>
            <w:tcBorders>
              <w:top w:val="single" w:color="000000" w:sz="4" w:space="0"/>
              <w:left w:val="single" w:color="000000" w:sz="4" w:space="0"/>
              <w:bottom w:val="single" w:color="000000" w:sz="4" w:space="0"/>
              <w:right w:val="single" w:color="000000" w:sz="4" w:space="0"/>
            </w:tcBorders>
          </w:tcPr>
          <w:p w14:paraId="181B728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w:t>
            </w:r>
            <w:r>
              <w:rPr>
                <w:rFonts w:ascii="Times New Roman" w:hAnsi="Times New Roman" w:eastAsia="Calibri" w:cs="Times New Roman"/>
                <w:color w:val="auto"/>
                <w:sz w:val="24"/>
                <w:szCs w:val="24"/>
                <w:lang w:val="en-US"/>
              </w:rPr>
              <w:t>I</w:t>
            </w:r>
            <w:r>
              <w:rPr>
                <w:rFonts w:ascii="Times New Roman" w:hAnsi="Times New Roman" w:eastAsia="Calibri" w:cs="Times New Roman"/>
                <w:color w:val="auto"/>
                <w:sz w:val="24"/>
                <w:szCs w:val="24"/>
              </w:rPr>
              <w:t>алаташ т</w:t>
            </w:r>
            <w:r>
              <w:rPr>
                <w:rFonts w:ascii="Times New Roman" w:hAnsi="Times New Roman" w:eastAsia="Calibri" w:cs="Times New Roman"/>
                <w:color w:val="auto"/>
                <w:sz w:val="24"/>
                <w:szCs w:val="24"/>
                <w:lang w:val="en-US"/>
              </w:rPr>
              <w:t>I</w:t>
            </w:r>
            <w:r>
              <w:rPr>
                <w:rFonts w:ascii="Times New Roman" w:hAnsi="Times New Roman" w:eastAsia="Calibri" w:cs="Times New Roman"/>
                <w:color w:val="auto"/>
                <w:sz w:val="24"/>
                <w:szCs w:val="24"/>
              </w:rPr>
              <w:t>ехь болх. Дехий, доций мукъа аьзнаш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004C282">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1A6FAE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DF42530">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1A43A84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09AE11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40BA0586">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B72BB2C">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61DC074E">
        <w:tblPrEx>
          <w:tblCellMar>
            <w:top w:w="0" w:type="dxa"/>
            <w:left w:w="108" w:type="dxa"/>
            <w:bottom w:w="0" w:type="dxa"/>
            <w:right w:w="108" w:type="dxa"/>
          </w:tblCellMar>
        </w:tblPrEx>
        <w:trPr>
          <w:trHeight w:val="862" w:hRule="exact"/>
        </w:trPr>
        <w:tc>
          <w:tcPr>
            <w:tcW w:w="708" w:type="dxa"/>
            <w:tcBorders>
              <w:top w:val="single" w:color="000000" w:sz="4" w:space="0"/>
              <w:left w:val="single" w:color="000000" w:sz="4" w:space="0"/>
              <w:bottom w:val="single" w:color="000000" w:sz="4" w:space="0"/>
              <w:right w:val="single" w:color="000000" w:sz="4" w:space="0"/>
            </w:tcBorders>
          </w:tcPr>
          <w:p w14:paraId="3B991FA4">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56-57</w:t>
            </w:r>
          </w:p>
        </w:tc>
        <w:tc>
          <w:tcPr>
            <w:tcW w:w="4148" w:type="dxa"/>
            <w:tcBorders>
              <w:top w:val="single" w:color="000000" w:sz="4" w:space="0"/>
              <w:left w:val="single" w:color="000000" w:sz="4" w:space="0"/>
              <w:bottom w:val="single" w:color="000000" w:sz="4" w:space="0"/>
              <w:right w:val="single" w:color="000000" w:sz="4" w:space="0"/>
            </w:tcBorders>
          </w:tcPr>
          <w:p w14:paraId="7C5FB56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Мукъаза шиъ шалха элп хьалха-т1аьхьа нисделча нийсайаздар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EC061E0">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3577C6A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F0C233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1FB00A8A">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F9118E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C74A49E">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12C622BF">
        <w:tblPrEx>
          <w:tblCellMar>
            <w:top w:w="0" w:type="dxa"/>
            <w:left w:w="108" w:type="dxa"/>
            <w:bottom w:w="0" w:type="dxa"/>
            <w:right w:w="108" w:type="dxa"/>
          </w:tblCellMar>
        </w:tblPrEx>
        <w:trPr>
          <w:trHeight w:val="989" w:hRule="exact"/>
        </w:trPr>
        <w:tc>
          <w:tcPr>
            <w:tcW w:w="708" w:type="dxa"/>
            <w:tcBorders>
              <w:top w:val="single" w:color="000000" w:sz="4" w:space="0"/>
              <w:left w:val="single" w:color="000000" w:sz="4" w:space="0"/>
              <w:bottom w:val="single" w:color="000000" w:sz="4" w:space="0"/>
              <w:right w:val="single" w:color="000000" w:sz="4" w:space="0"/>
            </w:tcBorders>
          </w:tcPr>
          <w:p w14:paraId="5111273B">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58-59</w:t>
            </w:r>
          </w:p>
        </w:tc>
        <w:tc>
          <w:tcPr>
            <w:tcW w:w="4148" w:type="dxa"/>
            <w:tcBorders>
              <w:top w:val="single" w:color="000000" w:sz="4" w:space="0"/>
              <w:left w:val="single" w:color="000000" w:sz="4" w:space="0"/>
              <w:bottom w:val="single" w:color="000000" w:sz="4" w:space="0"/>
              <w:right w:val="single" w:color="000000" w:sz="4" w:space="0"/>
            </w:tcBorders>
          </w:tcPr>
          <w:p w14:paraId="1A1AF1D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Х1ума билгалйеш долу дешнаш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6BD15DC">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EFC4E58">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056735D">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F94981D">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329C8ED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3B2197B7">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1C61B9A8">
        <w:tblPrEx>
          <w:tblCellMar>
            <w:top w:w="0" w:type="dxa"/>
            <w:left w:w="108" w:type="dxa"/>
            <w:bottom w:w="0" w:type="dxa"/>
            <w:right w:w="108" w:type="dxa"/>
          </w:tblCellMar>
        </w:tblPrEx>
        <w:trPr>
          <w:trHeight w:val="860" w:hRule="exact"/>
        </w:trPr>
        <w:tc>
          <w:tcPr>
            <w:tcW w:w="708" w:type="dxa"/>
            <w:tcBorders>
              <w:top w:val="single" w:color="000000" w:sz="4" w:space="0"/>
              <w:left w:val="single" w:color="000000" w:sz="4" w:space="0"/>
              <w:bottom w:val="single" w:color="000000" w:sz="4" w:space="0"/>
              <w:right w:val="single" w:color="000000" w:sz="4" w:space="0"/>
            </w:tcBorders>
          </w:tcPr>
          <w:p w14:paraId="562FB601">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60-61</w:t>
            </w:r>
          </w:p>
        </w:tc>
        <w:tc>
          <w:tcPr>
            <w:tcW w:w="4148" w:type="dxa"/>
            <w:tcBorders>
              <w:top w:val="single" w:color="000000" w:sz="4" w:space="0"/>
              <w:left w:val="single" w:color="000000" w:sz="4" w:space="0"/>
              <w:bottom w:val="single" w:color="000000" w:sz="4" w:space="0"/>
              <w:right w:val="single" w:color="000000" w:sz="4" w:space="0"/>
            </w:tcBorders>
          </w:tcPr>
          <w:p w14:paraId="7F661C2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Дешт1аьхьенаш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B53E60F">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CAD7CBB">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696DD0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4A99614">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8EF5CD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41CACE86">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5C29BA7F">
        <w:tblPrEx>
          <w:tblCellMar>
            <w:top w:w="0" w:type="dxa"/>
            <w:left w:w="108" w:type="dxa"/>
            <w:bottom w:w="0" w:type="dxa"/>
            <w:right w:w="108" w:type="dxa"/>
          </w:tblCellMar>
        </w:tblPrEx>
        <w:trPr>
          <w:trHeight w:val="1128" w:hRule="exact"/>
        </w:trPr>
        <w:tc>
          <w:tcPr>
            <w:tcW w:w="708" w:type="dxa"/>
            <w:tcBorders>
              <w:top w:val="single" w:color="000000" w:sz="4" w:space="0"/>
              <w:left w:val="single" w:color="000000" w:sz="4" w:space="0"/>
              <w:bottom w:val="single" w:color="000000" w:sz="4" w:space="0"/>
              <w:right w:val="single" w:color="000000" w:sz="4" w:space="0"/>
            </w:tcBorders>
          </w:tcPr>
          <w:p w14:paraId="6C1C26BD">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62</w:t>
            </w:r>
          </w:p>
        </w:tc>
        <w:tc>
          <w:tcPr>
            <w:tcW w:w="4148" w:type="dxa"/>
            <w:tcBorders>
              <w:top w:val="single" w:color="000000" w:sz="4" w:space="0"/>
              <w:left w:val="single" w:color="000000" w:sz="4" w:space="0"/>
              <w:bottom w:val="single" w:color="000000" w:sz="4" w:space="0"/>
              <w:right w:val="single" w:color="000000" w:sz="4" w:space="0"/>
            </w:tcBorders>
          </w:tcPr>
          <w:p w14:paraId="0F07102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Парг1ат диктант (аг1о № 136)</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D038CCD">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C3D45C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5AAAAB3">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F6372D7">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6539657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65F66B6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398270AF">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ps95.ru/dikdosham</w:t>
            </w:r>
          </w:p>
        </w:tc>
      </w:tr>
      <w:tr w14:paraId="3AF876A4">
        <w:tblPrEx>
          <w:tblCellMar>
            <w:top w:w="0" w:type="dxa"/>
            <w:left w:w="108" w:type="dxa"/>
            <w:bottom w:w="0" w:type="dxa"/>
            <w:right w:w="108" w:type="dxa"/>
          </w:tblCellMar>
        </w:tblPrEx>
        <w:trPr>
          <w:trHeight w:val="847" w:hRule="exact"/>
        </w:trPr>
        <w:tc>
          <w:tcPr>
            <w:tcW w:w="708" w:type="dxa"/>
            <w:tcBorders>
              <w:top w:val="single" w:color="000000" w:sz="4" w:space="0"/>
              <w:left w:val="single" w:color="000000" w:sz="4" w:space="0"/>
              <w:bottom w:val="single" w:color="000000" w:sz="4" w:space="0"/>
              <w:right w:val="single" w:color="000000" w:sz="4" w:space="0"/>
            </w:tcBorders>
          </w:tcPr>
          <w:p w14:paraId="47E47A92">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63-64</w:t>
            </w:r>
          </w:p>
        </w:tc>
        <w:tc>
          <w:tcPr>
            <w:tcW w:w="4148" w:type="dxa"/>
            <w:tcBorders>
              <w:top w:val="single" w:color="000000" w:sz="4" w:space="0"/>
              <w:left w:val="single" w:color="000000" w:sz="4" w:space="0"/>
              <w:bottom w:val="single" w:color="000000" w:sz="4" w:space="0"/>
              <w:right w:val="single" w:color="000000" w:sz="4" w:space="0"/>
            </w:tcBorders>
          </w:tcPr>
          <w:p w14:paraId="233F041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Х1уманийн дар билгалден дешнаш</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38D948B">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2</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9886154">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00A9C45">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6219EB37">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17618968">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p w14:paraId="13E107E4">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val="en-US" w:eastAsia="ru-RU"/>
              </w:rPr>
              <w:t>ps</w:t>
            </w:r>
            <w:r>
              <w:rPr>
                <w:rFonts w:ascii="Times New Roman" w:hAnsi="Times New Roman" w:eastAsia="Times New Roman" w:cs="Times New Roman"/>
                <w:color w:val="auto"/>
                <w:sz w:val="24"/>
                <w:szCs w:val="24"/>
                <w:lang w:eastAsia="ru-RU"/>
              </w:rPr>
              <w:t>95.</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dikdosham</w:t>
            </w:r>
          </w:p>
        </w:tc>
      </w:tr>
      <w:tr w14:paraId="1BD4967F">
        <w:tblPrEx>
          <w:tblCellMar>
            <w:top w:w="0" w:type="dxa"/>
            <w:left w:w="108" w:type="dxa"/>
            <w:bottom w:w="0" w:type="dxa"/>
            <w:right w:w="108" w:type="dxa"/>
          </w:tblCellMar>
        </w:tblPrEx>
        <w:trPr>
          <w:trHeight w:val="575" w:hRule="exact"/>
        </w:trPr>
        <w:tc>
          <w:tcPr>
            <w:tcW w:w="708" w:type="dxa"/>
            <w:tcBorders>
              <w:top w:val="single" w:color="000000" w:sz="4" w:space="0"/>
              <w:left w:val="single" w:color="000000" w:sz="4" w:space="0"/>
              <w:bottom w:val="single" w:color="000000" w:sz="4" w:space="0"/>
              <w:right w:val="single" w:color="000000" w:sz="4" w:space="0"/>
            </w:tcBorders>
          </w:tcPr>
          <w:p w14:paraId="68EC4FFC">
            <w:pPr>
              <w:spacing w:after="0"/>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65</w:t>
            </w:r>
          </w:p>
        </w:tc>
        <w:tc>
          <w:tcPr>
            <w:tcW w:w="4148" w:type="dxa"/>
            <w:tcBorders>
              <w:top w:val="single" w:color="000000" w:sz="4" w:space="0"/>
              <w:left w:val="single" w:color="000000" w:sz="4" w:space="0"/>
              <w:bottom w:val="single" w:color="000000" w:sz="4" w:space="0"/>
              <w:right w:val="single" w:color="000000" w:sz="4" w:space="0"/>
            </w:tcBorders>
          </w:tcPr>
          <w:p w14:paraId="4CC571A7">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Шеран талламан болх</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DA5FE37">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7416690E">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AC93F91">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35984C5B">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2EB61F1E">
            <w:pPr>
              <w:spacing w:after="0" w:line="240" w:lineRule="auto"/>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Шеран талламан болх (ГКР)</w:t>
            </w:r>
          </w:p>
        </w:tc>
      </w:tr>
      <w:tr w14:paraId="47316E6C">
        <w:tblPrEx>
          <w:tblCellMar>
            <w:top w:w="0" w:type="dxa"/>
            <w:left w:w="108" w:type="dxa"/>
            <w:bottom w:w="0" w:type="dxa"/>
            <w:right w:w="108" w:type="dxa"/>
          </w:tblCellMar>
        </w:tblPrEx>
        <w:trPr>
          <w:trHeight w:val="836" w:hRule="exact"/>
        </w:trPr>
        <w:tc>
          <w:tcPr>
            <w:tcW w:w="708" w:type="dxa"/>
            <w:tcBorders>
              <w:top w:val="single" w:color="000000" w:sz="4" w:space="0"/>
              <w:left w:val="single" w:color="000000" w:sz="4" w:space="0"/>
              <w:bottom w:val="single" w:color="000000" w:sz="4" w:space="0"/>
              <w:right w:val="single" w:color="000000" w:sz="4" w:space="0"/>
            </w:tcBorders>
          </w:tcPr>
          <w:p w14:paraId="459E3C63">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66</w:t>
            </w:r>
          </w:p>
        </w:tc>
        <w:tc>
          <w:tcPr>
            <w:tcW w:w="4148" w:type="dxa"/>
            <w:tcBorders>
              <w:top w:val="single" w:color="000000" w:sz="4" w:space="0"/>
              <w:left w:val="single" w:color="000000" w:sz="4" w:space="0"/>
              <w:bottom w:val="single" w:color="000000" w:sz="4" w:space="0"/>
              <w:right w:val="single" w:color="000000" w:sz="4" w:space="0"/>
            </w:tcBorders>
          </w:tcPr>
          <w:p w14:paraId="627F68E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Г1алаташ т1ехь болх. Текст</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CE90019">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21B59B2C">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F0EA387">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7FA442E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5BA6FE4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30765897">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20D6058E">
        <w:tblPrEx>
          <w:tblCellMar>
            <w:top w:w="0" w:type="dxa"/>
            <w:left w:w="108" w:type="dxa"/>
            <w:bottom w:w="0" w:type="dxa"/>
            <w:right w:w="108" w:type="dxa"/>
          </w:tblCellMar>
        </w:tblPrEx>
        <w:trPr>
          <w:trHeight w:val="991" w:hRule="exact"/>
        </w:trPr>
        <w:tc>
          <w:tcPr>
            <w:tcW w:w="708" w:type="dxa"/>
            <w:tcBorders>
              <w:top w:val="single" w:color="000000" w:sz="4" w:space="0"/>
              <w:left w:val="single" w:color="000000" w:sz="4" w:space="0"/>
              <w:bottom w:val="single" w:color="000000" w:sz="4" w:space="0"/>
              <w:right w:val="single" w:color="000000" w:sz="4" w:space="0"/>
            </w:tcBorders>
          </w:tcPr>
          <w:p w14:paraId="4E660FB5">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67</w:t>
            </w:r>
          </w:p>
        </w:tc>
        <w:tc>
          <w:tcPr>
            <w:tcW w:w="4148" w:type="dxa"/>
            <w:tcBorders>
              <w:top w:val="single" w:color="000000" w:sz="4" w:space="0"/>
              <w:left w:val="single" w:color="000000" w:sz="4" w:space="0"/>
              <w:bottom w:val="single" w:color="000000" w:sz="4" w:space="0"/>
              <w:right w:val="single" w:color="000000" w:sz="4" w:space="0"/>
            </w:tcBorders>
          </w:tcPr>
          <w:p w14:paraId="3C7570D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Текст </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077AD86">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A489BFD">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E94F621">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53B31E53">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199F3F8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0D556A27">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22589F08">
        <w:tblPrEx>
          <w:tblCellMar>
            <w:top w:w="0" w:type="dxa"/>
            <w:left w:w="108" w:type="dxa"/>
            <w:bottom w:w="0" w:type="dxa"/>
            <w:right w:w="108" w:type="dxa"/>
          </w:tblCellMar>
        </w:tblPrEx>
        <w:trPr>
          <w:trHeight w:val="706" w:hRule="exact"/>
        </w:trPr>
        <w:tc>
          <w:tcPr>
            <w:tcW w:w="708" w:type="dxa"/>
            <w:tcBorders>
              <w:top w:val="single" w:color="000000" w:sz="4" w:space="0"/>
              <w:left w:val="single" w:color="000000" w:sz="4" w:space="0"/>
              <w:bottom w:val="single" w:color="000000" w:sz="4" w:space="0"/>
              <w:right w:val="single" w:color="000000" w:sz="4" w:space="0"/>
            </w:tcBorders>
          </w:tcPr>
          <w:p w14:paraId="4D9FD294">
            <w:pPr>
              <w:spacing w:after="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68</w:t>
            </w:r>
          </w:p>
        </w:tc>
        <w:tc>
          <w:tcPr>
            <w:tcW w:w="4148" w:type="dxa"/>
            <w:tcBorders>
              <w:top w:val="single" w:color="000000" w:sz="4" w:space="0"/>
              <w:left w:val="single" w:color="000000" w:sz="4" w:space="0"/>
              <w:bottom w:val="single" w:color="000000" w:sz="4" w:space="0"/>
              <w:right w:val="single" w:color="000000" w:sz="4" w:space="0"/>
            </w:tcBorders>
          </w:tcPr>
          <w:p w14:paraId="075E683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Шарахь 1амийнарг т1еч1аг1дар</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BD191EC">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1D7F98E">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158D88DE">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0</w:t>
            </w:r>
          </w:p>
        </w:tc>
        <w:tc>
          <w:tcPr>
            <w:tcW w:w="1021" w:type="dxa"/>
            <w:tcBorders>
              <w:top w:val="single" w:color="000000" w:sz="4" w:space="0"/>
              <w:left w:val="single" w:color="000000" w:sz="4" w:space="0"/>
              <w:bottom w:val="single" w:color="000000" w:sz="4" w:space="0"/>
              <w:right w:val="single" w:color="auto" w:sz="4" w:space="0"/>
            </w:tcBorders>
          </w:tcPr>
          <w:p w14:paraId="71C85CAD">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5FFBC45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val="en-US" w:eastAsia="ru-RU"/>
              </w:rPr>
              <w:t>https</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desharkho</w:t>
            </w:r>
            <w:r>
              <w:rPr>
                <w:rFonts w:ascii="Times New Roman" w:hAnsi="Times New Roman" w:eastAsia="Times New Roman" w:cs="Times New Roman"/>
                <w:color w:val="auto"/>
                <w:sz w:val="24"/>
                <w:szCs w:val="24"/>
                <w:lang w:eastAsia="ru-RU"/>
              </w:rPr>
              <w:t>.</w:t>
            </w:r>
            <w:r>
              <w:rPr>
                <w:rFonts w:ascii="Times New Roman" w:hAnsi="Times New Roman" w:eastAsia="Times New Roman" w:cs="Times New Roman"/>
                <w:color w:val="auto"/>
                <w:sz w:val="24"/>
                <w:szCs w:val="24"/>
                <w:lang w:val="en-US" w:eastAsia="ru-RU"/>
              </w:rPr>
              <w:t>ru</w:t>
            </w:r>
            <w:r>
              <w:rPr>
                <w:rFonts w:ascii="Times New Roman" w:hAnsi="Times New Roman" w:eastAsia="Times New Roman" w:cs="Times New Roman"/>
                <w:color w:val="auto"/>
                <w:sz w:val="24"/>
                <w:szCs w:val="24"/>
                <w:lang w:eastAsia="ru-RU"/>
              </w:rPr>
              <w:t>/</w:t>
            </w:r>
          </w:p>
          <w:p w14:paraId="2E98433F">
            <w:pPr>
              <w:spacing w:after="0" w:line="240" w:lineRule="auto"/>
              <w:rPr>
                <w:rFonts w:ascii="Times New Roman" w:hAnsi="Times New Roman" w:eastAsia="Times New Roman" w:cs="Times New Roman"/>
                <w:color w:val="auto"/>
                <w:sz w:val="24"/>
                <w:szCs w:val="24"/>
              </w:rPr>
            </w:pPr>
            <w:r>
              <w:rPr>
                <w:color w:val="auto"/>
              </w:rPr>
              <w:fldChar w:fldCharType="begin"/>
            </w:r>
            <w:r>
              <w:rPr>
                <w:color w:val="auto"/>
              </w:rPr>
              <w:instrText xml:space="preserve"> HYPERLINK "https://urok95.ru" </w:instrText>
            </w:r>
            <w:r>
              <w:rPr>
                <w:color w:val="auto"/>
              </w:rPr>
              <w:fldChar w:fldCharType="separate"/>
            </w:r>
            <w:r>
              <w:rPr>
                <w:rFonts w:ascii="Times New Roman" w:hAnsi="Times New Roman" w:eastAsia="Times New Roman" w:cs="Times New Roman"/>
                <w:color w:val="auto"/>
                <w:sz w:val="24"/>
                <w:szCs w:val="24"/>
                <w:u w:val="single"/>
                <w:lang w:val="en-US" w:eastAsia="ru-RU"/>
              </w:rPr>
              <w:t>https</w:t>
            </w:r>
            <w:r>
              <w:rPr>
                <w:rFonts w:ascii="Times New Roman" w:hAnsi="Times New Roman" w:eastAsia="Times New Roman" w:cs="Times New Roman"/>
                <w:color w:val="auto"/>
                <w:sz w:val="24"/>
                <w:szCs w:val="24"/>
                <w:u w:val="single"/>
                <w:lang w:eastAsia="ru-RU"/>
              </w:rPr>
              <w:t>://</w:t>
            </w:r>
            <w:r>
              <w:rPr>
                <w:rFonts w:ascii="Times New Roman" w:hAnsi="Times New Roman" w:eastAsia="Times New Roman" w:cs="Times New Roman"/>
                <w:color w:val="auto"/>
                <w:sz w:val="24"/>
                <w:szCs w:val="24"/>
                <w:u w:val="single"/>
                <w:lang w:val="en-US" w:eastAsia="ru-RU"/>
              </w:rPr>
              <w:t>urok</w:t>
            </w:r>
            <w:r>
              <w:rPr>
                <w:rFonts w:ascii="Times New Roman" w:hAnsi="Times New Roman" w:eastAsia="Times New Roman" w:cs="Times New Roman"/>
                <w:color w:val="auto"/>
                <w:sz w:val="24"/>
                <w:szCs w:val="24"/>
                <w:u w:val="single"/>
                <w:lang w:eastAsia="ru-RU"/>
              </w:rPr>
              <w:t>95.</w:t>
            </w:r>
            <w:r>
              <w:rPr>
                <w:rFonts w:ascii="Times New Roman" w:hAnsi="Times New Roman" w:eastAsia="Times New Roman" w:cs="Times New Roman"/>
                <w:color w:val="auto"/>
                <w:sz w:val="24"/>
                <w:szCs w:val="24"/>
                <w:u w:val="single"/>
                <w:lang w:val="en-US" w:eastAsia="ru-RU"/>
              </w:rPr>
              <w:t>ru</w:t>
            </w:r>
            <w:r>
              <w:rPr>
                <w:rFonts w:ascii="Times New Roman" w:hAnsi="Times New Roman" w:eastAsia="Times New Roman" w:cs="Times New Roman"/>
                <w:color w:val="auto"/>
                <w:sz w:val="24"/>
                <w:szCs w:val="24"/>
                <w:u w:val="single"/>
                <w:lang w:val="en-US" w:eastAsia="ru-RU"/>
              </w:rPr>
              <w:fldChar w:fldCharType="end"/>
            </w:r>
          </w:p>
        </w:tc>
      </w:tr>
      <w:tr w14:paraId="1DE9866F">
        <w:tblPrEx>
          <w:tblCellMar>
            <w:top w:w="0" w:type="dxa"/>
            <w:left w:w="108" w:type="dxa"/>
            <w:bottom w:w="0" w:type="dxa"/>
            <w:right w:w="108" w:type="dxa"/>
          </w:tblCellMar>
        </w:tblPrEx>
        <w:trPr>
          <w:trHeight w:val="706" w:hRule="exact"/>
        </w:trPr>
        <w:tc>
          <w:tcPr>
            <w:tcW w:w="4856" w:type="dxa"/>
            <w:gridSpan w:val="2"/>
            <w:tcBorders>
              <w:top w:val="single" w:color="000000" w:sz="4" w:space="0"/>
              <w:left w:val="single" w:color="000000" w:sz="4" w:space="0"/>
              <w:bottom w:val="single" w:color="000000" w:sz="4" w:space="0"/>
              <w:right w:val="single" w:color="000000" w:sz="4" w:space="0"/>
            </w:tcBorders>
          </w:tcPr>
          <w:p w14:paraId="3CD9B2E6">
            <w:pPr>
              <w:spacing w:after="0" w:line="240" w:lineRule="auto"/>
              <w:rPr>
                <w:rFonts w:ascii="Times New Roman" w:hAnsi="Times New Roman" w:eastAsia="Calibri" w:cs="Times New Roman"/>
                <w:color w:val="auto"/>
                <w:sz w:val="24"/>
                <w:szCs w:val="24"/>
              </w:rPr>
            </w:pPr>
            <w:r>
              <w:rPr>
                <w:rFonts w:ascii="Times New Roman" w:hAnsi="Times New Roman" w:eastAsia="Times New Roman" w:cs="Times New Roman"/>
                <w:b/>
                <w:color w:val="auto"/>
                <w:w w:val="97"/>
                <w:sz w:val="24"/>
                <w:szCs w:val="24"/>
              </w:rPr>
              <w:t>Программаин сахьтийн йукъара терахь</w:t>
            </w:r>
          </w:p>
        </w:tc>
        <w:tc>
          <w:tcPr>
            <w:tcW w:w="70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06B0F5DA">
            <w:pPr>
              <w:autoSpaceDE w:val="0"/>
              <w:autoSpaceDN w:val="0"/>
              <w:spacing w:before="98" w:after="0" w:line="240" w:lineRule="auto"/>
              <w:ind w:left="74"/>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68</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4DD46CEF">
            <w:pPr>
              <w:autoSpaceDE w:val="0"/>
              <w:autoSpaceDN w:val="0"/>
              <w:spacing w:before="98" w:after="0" w:line="240" w:lineRule="auto"/>
              <w:ind w:left="72"/>
              <w:jc w:val="center"/>
              <w:rPr>
                <w:rFonts w:ascii="Times New Roman" w:hAnsi="Times New Roman" w:eastAsia="Times New Roman" w:cs="Times New Roman"/>
                <w:b/>
                <w:color w:val="auto"/>
                <w:sz w:val="24"/>
                <w:szCs w:val="24"/>
              </w:rPr>
            </w:pPr>
            <w:r>
              <w:rPr>
                <w:rFonts w:ascii="Times New Roman" w:hAnsi="Times New Roman" w:eastAsia="Times New Roman" w:cs="Times New Roman"/>
                <w:b/>
                <w:color w:val="auto"/>
                <w:sz w:val="24"/>
                <w:szCs w:val="24"/>
              </w:rPr>
              <w:t>5</w:t>
            </w:r>
          </w:p>
        </w:tc>
        <w:tc>
          <w:tcPr>
            <w:tcW w:w="82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14:paraId="6963E443">
            <w:pPr>
              <w:autoSpaceDE w:val="0"/>
              <w:autoSpaceDN w:val="0"/>
              <w:spacing w:before="98" w:after="0" w:line="240" w:lineRule="auto"/>
              <w:ind w:left="72"/>
              <w:jc w:val="center"/>
              <w:rPr>
                <w:rFonts w:ascii="Times New Roman" w:hAnsi="Times New Roman" w:eastAsia="Times New Roman" w:cs="Times New Roman"/>
                <w:b/>
                <w:color w:val="auto"/>
                <w:sz w:val="24"/>
                <w:szCs w:val="24"/>
              </w:rPr>
            </w:pPr>
          </w:p>
        </w:tc>
        <w:tc>
          <w:tcPr>
            <w:tcW w:w="1021" w:type="dxa"/>
            <w:tcBorders>
              <w:top w:val="single" w:color="000000" w:sz="4" w:space="0"/>
              <w:left w:val="single" w:color="000000" w:sz="4" w:space="0"/>
              <w:bottom w:val="single" w:color="000000" w:sz="4" w:space="0"/>
              <w:right w:val="single" w:color="auto" w:sz="4" w:space="0"/>
            </w:tcBorders>
          </w:tcPr>
          <w:p w14:paraId="3838DD92">
            <w:pPr>
              <w:spacing w:after="0" w:line="240" w:lineRule="auto"/>
              <w:rPr>
                <w:rFonts w:ascii="Times New Roman" w:hAnsi="Times New Roman" w:eastAsia="Times New Roman" w:cs="Times New Roman"/>
                <w:color w:val="auto"/>
                <w:sz w:val="24"/>
                <w:szCs w:val="24"/>
              </w:rPr>
            </w:pPr>
          </w:p>
        </w:tc>
        <w:tc>
          <w:tcPr>
            <w:tcW w:w="2268" w:type="dxa"/>
            <w:tcBorders>
              <w:top w:val="single" w:color="000000" w:sz="4" w:space="0"/>
              <w:left w:val="single" w:color="000000" w:sz="4" w:space="0"/>
              <w:bottom w:val="single" w:color="000000" w:sz="4" w:space="0"/>
              <w:right w:val="single" w:color="000000" w:sz="4" w:space="0"/>
            </w:tcBorders>
          </w:tcPr>
          <w:p w14:paraId="7898EDD9">
            <w:pPr>
              <w:spacing w:after="0" w:line="240" w:lineRule="auto"/>
              <w:rPr>
                <w:rFonts w:ascii="Times New Roman" w:hAnsi="Times New Roman" w:eastAsia="Times New Roman" w:cs="Times New Roman"/>
                <w:color w:val="auto"/>
                <w:sz w:val="24"/>
                <w:szCs w:val="24"/>
              </w:rPr>
            </w:pPr>
          </w:p>
        </w:tc>
      </w:tr>
    </w:tbl>
    <w:p w14:paraId="0DB8A9E8">
      <w:pPr>
        <w:spacing w:after="0" w:line="240" w:lineRule="auto"/>
        <w:rPr>
          <w:rFonts w:ascii="Times New Roman" w:hAnsi="Times New Roman" w:eastAsia="Calibri" w:cs="Times New Roman"/>
          <w:b/>
          <w:color w:val="auto"/>
          <w:sz w:val="24"/>
          <w:szCs w:val="24"/>
        </w:rPr>
      </w:pPr>
    </w:p>
    <w:p w14:paraId="005AF1D1">
      <w:pPr>
        <w:spacing w:after="0" w:line="240" w:lineRule="auto"/>
        <w:jc w:val="center"/>
        <w:rPr>
          <w:rFonts w:ascii="Times New Roman" w:hAnsi="Times New Roman" w:eastAsia="Calibri" w:cs="Times New Roman"/>
          <w:b/>
          <w:color w:val="auto"/>
          <w:sz w:val="24"/>
          <w:szCs w:val="24"/>
        </w:rPr>
      </w:pPr>
    </w:p>
    <w:p w14:paraId="3BFB8BCF">
      <w:pPr>
        <w:spacing w:after="0" w:line="240" w:lineRule="auto"/>
        <w:jc w:val="center"/>
        <w:rPr>
          <w:rFonts w:ascii="Times New Roman" w:hAnsi="Times New Roman" w:eastAsia="Calibri" w:cs="Times New Roman"/>
          <w:b/>
          <w:color w:val="auto"/>
          <w:sz w:val="24"/>
          <w:szCs w:val="24"/>
        </w:rPr>
      </w:pPr>
    </w:p>
    <w:p w14:paraId="3C2F5679">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Нохчийн меттан поурочни планировани</w:t>
      </w:r>
    </w:p>
    <w:p w14:paraId="7F1532C0">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 3 класс</w:t>
      </w:r>
    </w:p>
    <w:p w14:paraId="6B48E4EF">
      <w:pPr>
        <w:spacing w:after="0" w:line="240" w:lineRule="auto"/>
        <w:rPr>
          <w:rFonts w:ascii="Times New Roman" w:hAnsi="Times New Roman" w:eastAsia="Calibri" w:cs="Times New Roman"/>
          <w:b/>
          <w:color w:val="auto"/>
          <w:sz w:val="24"/>
          <w:szCs w:val="24"/>
        </w:rPr>
      </w:pPr>
    </w:p>
    <w:tbl>
      <w:tblPr>
        <w:tblStyle w:val="36"/>
        <w:tblW w:w="11024" w:type="dxa"/>
        <w:tblInd w:w="-11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4112"/>
        <w:gridCol w:w="709"/>
        <w:gridCol w:w="992"/>
        <w:gridCol w:w="992"/>
        <w:gridCol w:w="1134"/>
        <w:gridCol w:w="2377"/>
      </w:tblGrid>
      <w:tr w14:paraId="5C6337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3" w:hRule="atLeast"/>
        </w:trPr>
        <w:tc>
          <w:tcPr>
            <w:tcW w:w="708" w:type="dxa"/>
            <w:vMerge w:val="restart"/>
            <w:tcBorders>
              <w:top w:val="single" w:color="000000" w:sz="4" w:space="0"/>
              <w:left w:val="single" w:color="000000" w:sz="4" w:space="0"/>
              <w:bottom w:val="single" w:color="000000" w:sz="4" w:space="0"/>
              <w:right w:val="single" w:color="000000" w:sz="4" w:space="0"/>
            </w:tcBorders>
            <w:vAlign w:val="center"/>
          </w:tcPr>
          <w:p w14:paraId="6683A852">
            <w:pPr>
              <w:spacing w:after="0" w:line="240" w:lineRule="auto"/>
              <w:jc w:val="center"/>
              <w:rPr>
                <w:rFonts w:ascii="Times New Roman" w:hAnsi="Times New Roman" w:eastAsia="Calibri" w:cs="Times New Roman"/>
                <w:b/>
                <w:color w:val="auto"/>
                <w:sz w:val="24"/>
                <w:szCs w:val="24"/>
              </w:rPr>
            </w:pPr>
            <w:bookmarkStart w:id="0" w:name="_Hlk143779387"/>
            <w:bookmarkStart w:id="1" w:name="_Hlk143779316"/>
            <w:r>
              <w:rPr>
                <w:rFonts w:ascii="Times New Roman" w:hAnsi="Times New Roman" w:eastAsia="Calibri" w:cs="Times New Roman"/>
                <w:b/>
                <w:color w:val="auto"/>
                <w:sz w:val="24"/>
                <w:szCs w:val="24"/>
              </w:rPr>
              <w:t>№</w:t>
            </w:r>
          </w:p>
        </w:tc>
        <w:tc>
          <w:tcPr>
            <w:tcW w:w="4112" w:type="dxa"/>
            <w:vMerge w:val="restart"/>
            <w:tcBorders>
              <w:top w:val="single" w:color="000000" w:sz="4" w:space="0"/>
              <w:left w:val="single" w:color="000000" w:sz="4" w:space="0"/>
              <w:bottom w:val="single" w:color="000000" w:sz="4" w:space="0"/>
              <w:right w:val="single" w:color="000000" w:sz="4" w:space="0"/>
            </w:tcBorders>
            <w:vAlign w:val="center"/>
          </w:tcPr>
          <w:p w14:paraId="63DD4999">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Урокан тема.</w:t>
            </w:r>
          </w:p>
        </w:tc>
        <w:tc>
          <w:tcPr>
            <w:tcW w:w="2693" w:type="dxa"/>
            <w:gridSpan w:val="3"/>
            <w:tcBorders>
              <w:top w:val="single" w:color="000000" w:sz="4" w:space="0"/>
              <w:left w:val="single" w:color="000000" w:sz="4" w:space="0"/>
              <w:bottom w:val="single" w:color="auto" w:sz="4" w:space="0"/>
              <w:right w:val="single" w:color="000000" w:sz="4" w:space="0"/>
            </w:tcBorders>
          </w:tcPr>
          <w:p w14:paraId="3B5D5D6E">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Сахьтийн барам</w:t>
            </w:r>
          </w:p>
        </w:tc>
        <w:tc>
          <w:tcPr>
            <w:tcW w:w="1134" w:type="dxa"/>
            <w:vMerge w:val="restart"/>
            <w:tcBorders>
              <w:top w:val="single" w:color="000000" w:sz="4" w:space="0"/>
              <w:left w:val="single" w:color="000000" w:sz="4" w:space="0"/>
              <w:bottom w:val="single" w:color="000000" w:sz="4" w:space="0"/>
              <w:right w:val="single" w:color="000000" w:sz="4" w:space="0"/>
            </w:tcBorders>
          </w:tcPr>
          <w:p w14:paraId="07D61F8E">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Терахь</w:t>
            </w:r>
          </w:p>
        </w:tc>
        <w:tc>
          <w:tcPr>
            <w:tcW w:w="2377" w:type="dxa"/>
            <w:vMerge w:val="restart"/>
            <w:tcBorders>
              <w:top w:val="single" w:color="000000" w:sz="4" w:space="0"/>
              <w:left w:val="single" w:color="000000" w:sz="4" w:space="0"/>
              <w:bottom w:val="single" w:color="000000" w:sz="4" w:space="0"/>
              <w:right w:val="single" w:color="000000" w:sz="4" w:space="0"/>
            </w:tcBorders>
          </w:tcPr>
          <w:p w14:paraId="3C852EDA">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Электронни дешаран ресурс</w:t>
            </w:r>
          </w:p>
        </w:tc>
      </w:tr>
      <w:bookmarkEnd w:id="0"/>
      <w:tr w14:paraId="2F6BF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842" w:hRule="atLeast"/>
        </w:trPr>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655E1FA1">
            <w:pPr>
              <w:spacing w:after="0" w:line="240" w:lineRule="auto"/>
              <w:rPr>
                <w:rFonts w:ascii="Times New Roman" w:hAnsi="Times New Roman" w:eastAsia="Calibri" w:cs="Times New Roman"/>
                <w:b/>
                <w:color w:val="auto"/>
                <w:sz w:val="24"/>
                <w:szCs w:val="24"/>
              </w:rPr>
            </w:pPr>
          </w:p>
        </w:tc>
        <w:tc>
          <w:tcPr>
            <w:tcW w:w="4112" w:type="dxa"/>
            <w:vMerge w:val="continue"/>
            <w:tcBorders>
              <w:top w:val="single" w:color="000000" w:sz="4" w:space="0"/>
              <w:left w:val="single" w:color="000000" w:sz="4" w:space="0"/>
              <w:bottom w:val="single" w:color="000000" w:sz="4" w:space="0"/>
              <w:right w:val="single" w:color="000000" w:sz="4" w:space="0"/>
            </w:tcBorders>
            <w:vAlign w:val="center"/>
          </w:tcPr>
          <w:p w14:paraId="66F058C0">
            <w:pPr>
              <w:spacing w:after="0" w:line="240" w:lineRule="auto"/>
              <w:rPr>
                <w:rFonts w:ascii="Times New Roman" w:hAnsi="Times New Roman" w:eastAsia="Calibri" w:cs="Times New Roman"/>
                <w:b/>
                <w:color w:val="auto"/>
                <w:sz w:val="24"/>
                <w:szCs w:val="24"/>
              </w:rPr>
            </w:pPr>
          </w:p>
        </w:tc>
        <w:tc>
          <w:tcPr>
            <w:tcW w:w="709" w:type="dxa"/>
            <w:tcBorders>
              <w:top w:val="single" w:color="auto" w:sz="4" w:space="0"/>
              <w:left w:val="single" w:color="000000" w:sz="4" w:space="0"/>
              <w:bottom w:val="single" w:color="000000" w:sz="4" w:space="0"/>
              <w:right w:val="single" w:color="auto" w:sz="4" w:space="0"/>
            </w:tcBorders>
            <w:textDirection w:val="btLr"/>
          </w:tcPr>
          <w:p w14:paraId="2D89A1DB">
            <w:pPr>
              <w:spacing w:after="0" w:line="240" w:lineRule="auto"/>
              <w:ind w:left="113" w:right="113"/>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Сахьт</w:t>
            </w:r>
          </w:p>
        </w:tc>
        <w:tc>
          <w:tcPr>
            <w:tcW w:w="992" w:type="dxa"/>
            <w:tcBorders>
              <w:top w:val="single" w:color="000000" w:sz="4" w:space="0"/>
              <w:left w:val="single" w:color="auto" w:sz="4" w:space="0"/>
              <w:bottom w:val="single" w:color="000000" w:sz="4" w:space="0"/>
              <w:right w:val="single" w:color="000000" w:sz="4" w:space="0"/>
            </w:tcBorders>
            <w:textDirection w:val="btLr"/>
          </w:tcPr>
          <w:p w14:paraId="14131BD0">
            <w:pPr>
              <w:spacing w:after="0" w:line="240" w:lineRule="auto"/>
              <w:ind w:left="113" w:right="113"/>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Талламан белхаш</w:t>
            </w:r>
          </w:p>
        </w:tc>
        <w:tc>
          <w:tcPr>
            <w:tcW w:w="992" w:type="dxa"/>
            <w:tcBorders>
              <w:top w:val="single" w:color="000000" w:sz="4" w:space="0"/>
              <w:left w:val="single" w:color="000000" w:sz="4" w:space="0"/>
              <w:bottom w:val="single" w:color="000000" w:sz="4" w:space="0"/>
              <w:right w:val="single" w:color="000000" w:sz="4" w:space="0"/>
            </w:tcBorders>
            <w:textDirection w:val="btLr"/>
          </w:tcPr>
          <w:p w14:paraId="3C1EB874">
            <w:pPr>
              <w:spacing w:after="0" w:line="240" w:lineRule="auto"/>
              <w:ind w:left="113" w:right="113"/>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Кхоллараллин белхаш</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1971555">
            <w:pPr>
              <w:spacing w:after="0" w:line="240" w:lineRule="auto"/>
              <w:rPr>
                <w:rFonts w:ascii="Times New Roman" w:hAnsi="Times New Roman" w:eastAsia="Calibri" w:cs="Times New Roman"/>
                <w:b/>
                <w:color w:val="auto"/>
                <w:sz w:val="24"/>
                <w:szCs w:val="24"/>
              </w:rPr>
            </w:pPr>
          </w:p>
        </w:tc>
        <w:tc>
          <w:tcPr>
            <w:tcW w:w="2377" w:type="dxa"/>
            <w:vMerge w:val="continue"/>
            <w:tcBorders>
              <w:top w:val="single" w:color="000000" w:sz="4" w:space="0"/>
              <w:left w:val="single" w:color="000000" w:sz="4" w:space="0"/>
              <w:bottom w:val="single" w:color="000000" w:sz="4" w:space="0"/>
              <w:right w:val="single" w:color="000000" w:sz="4" w:space="0"/>
            </w:tcBorders>
            <w:vAlign w:val="center"/>
          </w:tcPr>
          <w:p w14:paraId="1C1A1388">
            <w:pPr>
              <w:spacing w:after="0" w:line="240" w:lineRule="auto"/>
              <w:rPr>
                <w:rFonts w:ascii="Times New Roman" w:hAnsi="Times New Roman" w:eastAsia="Calibri" w:cs="Times New Roman"/>
                <w:b/>
                <w:color w:val="auto"/>
                <w:sz w:val="24"/>
                <w:szCs w:val="24"/>
              </w:rPr>
            </w:pPr>
          </w:p>
        </w:tc>
      </w:tr>
      <w:bookmarkEnd w:id="1"/>
      <w:tr w14:paraId="339DFC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1024" w:type="dxa"/>
            <w:gridSpan w:val="7"/>
            <w:tcBorders>
              <w:top w:val="single" w:color="000000" w:sz="4" w:space="0"/>
              <w:left w:val="single" w:color="000000" w:sz="4" w:space="0"/>
              <w:bottom w:val="single" w:color="000000" w:sz="4" w:space="0"/>
              <w:right w:val="single" w:color="000000" w:sz="4" w:space="0"/>
            </w:tcBorders>
          </w:tcPr>
          <w:p w14:paraId="5CFB66A7">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1амийнарг карладаккхар - 4с.</w:t>
            </w:r>
          </w:p>
        </w:tc>
      </w:tr>
      <w:tr w14:paraId="5BA5C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EE8FAF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4112" w:type="dxa"/>
            <w:tcBorders>
              <w:top w:val="single" w:color="000000" w:sz="4" w:space="0"/>
              <w:left w:val="single" w:color="000000" w:sz="4" w:space="0"/>
              <w:bottom w:val="single" w:color="000000" w:sz="4" w:space="0"/>
              <w:right w:val="single" w:color="000000" w:sz="4" w:space="0"/>
            </w:tcBorders>
            <w:vAlign w:val="center"/>
          </w:tcPr>
          <w:p w14:paraId="5AEFF59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Нохчийн мотт тӀекеренан мотт санна. </w:t>
            </w:r>
          </w:p>
        </w:tc>
        <w:tc>
          <w:tcPr>
            <w:tcW w:w="709" w:type="dxa"/>
            <w:tcBorders>
              <w:top w:val="single" w:color="000000" w:sz="4" w:space="0"/>
              <w:left w:val="single" w:color="000000" w:sz="4" w:space="0"/>
              <w:bottom w:val="single" w:color="000000" w:sz="4" w:space="0"/>
              <w:right w:val="single" w:color="auto" w:sz="4" w:space="0"/>
            </w:tcBorders>
          </w:tcPr>
          <w:p w14:paraId="42ADC6B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auto" w:sz="4" w:space="0"/>
              <w:bottom w:val="single" w:color="000000" w:sz="4" w:space="0"/>
              <w:right w:val="single" w:color="000000" w:sz="4" w:space="0"/>
            </w:tcBorders>
          </w:tcPr>
          <w:p w14:paraId="1FAC8BE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97F223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5D4F510B">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46E5096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658A24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3A8ED6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w:t>
            </w:r>
          </w:p>
        </w:tc>
        <w:tc>
          <w:tcPr>
            <w:tcW w:w="4112" w:type="dxa"/>
            <w:tcBorders>
              <w:top w:val="single" w:color="000000" w:sz="4" w:space="0"/>
              <w:left w:val="single" w:color="000000" w:sz="4" w:space="0"/>
              <w:bottom w:val="single" w:color="000000" w:sz="4" w:space="0"/>
              <w:right w:val="single" w:color="000000" w:sz="4" w:space="0"/>
            </w:tcBorders>
            <w:vAlign w:val="center"/>
          </w:tcPr>
          <w:p w14:paraId="42A7687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Текст. Предложени. Дош</w:t>
            </w:r>
          </w:p>
        </w:tc>
        <w:tc>
          <w:tcPr>
            <w:tcW w:w="709" w:type="dxa"/>
            <w:tcBorders>
              <w:top w:val="single" w:color="000000" w:sz="4" w:space="0"/>
              <w:left w:val="single" w:color="000000" w:sz="4" w:space="0"/>
              <w:bottom w:val="single" w:color="000000" w:sz="4" w:space="0"/>
              <w:right w:val="single" w:color="auto" w:sz="4" w:space="0"/>
            </w:tcBorders>
          </w:tcPr>
          <w:p w14:paraId="2B5ECA4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auto" w:sz="4" w:space="0"/>
              <w:bottom w:val="single" w:color="000000" w:sz="4" w:space="0"/>
              <w:right w:val="single" w:color="000000" w:sz="4" w:space="0"/>
            </w:tcBorders>
          </w:tcPr>
          <w:p w14:paraId="6E83296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8D97C2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0A7C2B73">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89BA15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7646F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078241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w:t>
            </w:r>
          </w:p>
        </w:tc>
        <w:tc>
          <w:tcPr>
            <w:tcW w:w="4112" w:type="dxa"/>
            <w:tcBorders>
              <w:top w:val="single" w:color="000000" w:sz="4" w:space="0"/>
              <w:left w:val="single" w:color="000000" w:sz="4" w:space="0"/>
              <w:bottom w:val="single" w:color="000000" w:sz="4" w:space="0"/>
              <w:right w:val="single" w:color="000000" w:sz="4" w:space="0"/>
            </w:tcBorders>
            <w:vAlign w:val="center"/>
          </w:tcPr>
          <w:p w14:paraId="1C0DAF9F">
            <w:pPr>
              <w:spacing w:after="0" w:line="240" w:lineRule="auto"/>
              <w:rPr>
                <w:rFonts w:ascii="Times New Roman" w:hAnsi="Times New Roman" w:eastAsia="Calibri" w:cs="Times New Roman"/>
                <w:color w:val="auto"/>
                <w:sz w:val="24"/>
                <w:szCs w:val="24"/>
              </w:rPr>
            </w:pPr>
            <w:r>
              <w:rPr>
                <w:rFonts w:ascii="Times New Roman" w:hAnsi="Times New Roman" w:eastAsia="+mn-ea" w:cs="Times New Roman"/>
                <w:color w:val="auto"/>
                <w:kern w:val="24"/>
                <w:sz w:val="24"/>
                <w:szCs w:val="24"/>
              </w:rPr>
              <w:t>Доларчу ц1ерашкахь доккха элп йаздар</w:t>
            </w:r>
          </w:p>
        </w:tc>
        <w:tc>
          <w:tcPr>
            <w:tcW w:w="709" w:type="dxa"/>
            <w:tcBorders>
              <w:top w:val="single" w:color="000000" w:sz="4" w:space="0"/>
              <w:left w:val="single" w:color="000000" w:sz="4" w:space="0"/>
              <w:bottom w:val="single" w:color="000000" w:sz="4" w:space="0"/>
              <w:right w:val="single" w:color="000000" w:sz="4" w:space="0"/>
            </w:tcBorders>
          </w:tcPr>
          <w:p w14:paraId="541726C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7367DB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20827FB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4969A6CE">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75311030">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63632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4"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C420BE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w:t>
            </w:r>
          </w:p>
        </w:tc>
        <w:tc>
          <w:tcPr>
            <w:tcW w:w="4112" w:type="dxa"/>
            <w:tcBorders>
              <w:top w:val="single" w:color="000000" w:sz="4" w:space="0"/>
              <w:left w:val="single" w:color="000000" w:sz="4" w:space="0"/>
              <w:bottom w:val="single" w:color="000000" w:sz="4" w:space="0"/>
              <w:right w:val="single" w:color="000000" w:sz="4" w:space="0"/>
            </w:tcBorders>
            <w:vAlign w:val="center"/>
          </w:tcPr>
          <w:p w14:paraId="2CCF2EAD">
            <w:pPr>
              <w:spacing w:after="0" w:line="240" w:lineRule="auto"/>
              <w:rPr>
                <w:rFonts w:ascii="Times New Roman" w:hAnsi="Times New Roman" w:eastAsia="Calibri" w:cs="Times New Roman"/>
                <w:bCs/>
                <w:color w:val="auto"/>
                <w:sz w:val="24"/>
                <w:szCs w:val="24"/>
              </w:rPr>
            </w:pPr>
            <w:r>
              <w:rPr>
                <w:rFonts w:ascii="Times New Roman" w:hAnsi="Times New Roman" w:eastAsia="Calibri" w:cs="Times New Roman"/>
                <w:color w:val="auto"/>
                <w:sz w:val="24"/>
                <w:szCs w:val="24"/>
              </w:rPr>
              <w:t>Цхьанаораман дешнаш</w:t>
            </w:r>
          </w:p>
        </w:tc>
        <w:tc>
          <w:tcPr>
            <w:tcW w:w="709" w:type="dxa"/>
            <w:tcBorders>
              <w:top w:val="single" w:color="000000" w:sz="4" w:space="0"/>
              <w:left w:val="single" w:color="000000" w:sz="4" w:space="0"/>
              <w:bottom w:val="single" w:color="000000" w:sz="4" w:space="0"/>
              <w:right w:val="single" w:color="000000" w:sz="4" w:space="0"/>
            </w:tcBorders>
          </w:tcPr>
          <w:p w14:paraId="233E7E9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F8A1A6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022BA5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2F53001C">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E37F29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6128D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11024" w:type="dxa"/>
            <w:gridSpan w:val="7"/>
            <w:tcBorders>
              <w:top w:val="single" w:color="000000" w:sz="4" w:space="0"/>
              <w:left w:val="single" w:color="000000" w:sz="4" w:space="0"/>
              <w:bottom w:val="single" w:color="000000" w:sz="4" w:space="0"/>
              <w:right w:val="single" w:color="000000" w:sz="4" w:space="0"/>
            </w:tcBorders>
          </w:tcPr>
          <w:p w14:paraId="7541E907">
            <w:pPr>
              <w:spacing w:after="0" w:line="240" w:lineRule="auto"/>
              <w:jc w:val="center"/>
              <w:rPr>
                <w:rFonts w:ascii="Times New Roman" w:hAnsi="Times New Roman" w:eastAsia="Calibri" w:cs="Times New Roman"/>
                <w:b/>
                <w:color w:val="auto"/>
                <w:sz w:val="24"/>
                <w:szCs w:val="24"/>
              </w:rPr>
            </w:pPr>
          </w:p>
          <w:p w14:paraId="4884CF9C">
            <w:pPr>
              <w:spacing w:after="0" w:line="240" w:lineRule="auto"/>
              <w:jc w:val="center"/>
              <w:rPr>
                <w:rFonts w:ascii="Times New Roman" w:hAnsi="Times New Roman" w:eastAsia="Calibri" w:cs="Times New Roman"/>
                <w:b/>
                <w:color w:val="auto"/>
                <w:sz w:val="24"/>
                <w:szCs w:val="24"/>
              </w:rPr>
            </w:pPr>
          </w:p>
          <w:p w14:paraId="2329CBCD">
            <w:pPr>
              <w:spacing w:after="0" w:line="240" w:lineRule="auto"/>
              <w:jc w:val="center"/>
              <w:rPr>
                <w:rFonts w:ascii="Times New Roman" w:hAnsi="Times New Roman" w:eastAsia="Calibri" w:cs="Times New Roman"/>
                <w:b/>
                <w:color w:val="auto"/>
                <w:sz w:val="24"/>
                <w:szCs w:val="24"/>
              </w:rPr>
            </w:pPr>
          </w:p>
          <w:p w14:paraId="6376D727">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Аьзнаш а, элпаш а - 14с.</w:t>
            </w:r>
          </w:p>
        </w:tc>
      </w:tr>
      <w:tr w14:paraId="6A722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76DA458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w:t>
            </w:r>
          </w:p>
        </w:tc>
        <w:tc>
          <w:tcPr>
            <w:tcW w:w="4112" w:type="dxa"/>
            <w:tcBorders>
              <w:top w:val="single" w:color="000000" w:sz="4" w:space="0"/>
              <w:left w:val="single" w:color="000000" w:sz="4" w:space="0"/>
              <w:bottom w:val="single" w:color="000000" w:sz="4" w:space="0"/>
              <w:right w:val="single" w:color="000000" w:sz="4" w:space="0"/>
            </w:tcBorders>
            <w:vAlign w:val="center"/>
          </w:tcPr>
          <w:p w14:paraId="2EAB125B">
            <w:pPr>
              <w:spacing w:after="0" w:line="240" w:lineRule="auto"/>
              <w:rPr>
                <w:rFonts w:ascii="Times New Roman" w:hAnsi="Times New Roman" w:eastAsia="Calibri" w:cs="Times New Roman"/>
                <w:color w:val="auto"/>
                <w:sz w:val="24"/>
                <w:szCs w:val="24"/>
              </w:rPr>
            </w:pPr>
            <w:r>
              <w:rPr>
                <w:rFonts w:ascii="Times New Roman" w:hAnsi="Times New Roman" w:eastAsia="+mn-ea" w:cs="Times New Roman"/>
                <w:color w:val="auto"/>
                <w:kern w:val="24"/>
                <w:sz w:val="24"/>
                <w:szCs w:val="24"/>
              </w:rPr>
              <w:t>Аз а,элп а вовшех муха къаьста?</w:t>
            </w:r>
          </w:p>
        </w:tc>
        <w:tc>
          <w:tcPr>
            <w:tcW w:w="709" w:type="dxa"/>
            <w:tcBorders>
              <w:top w:val="single" w:color="000000" w:sz="4" w:space="0"/>
              <w:left w:val="single" w:color="000000" w:sz="4" w:space="0"/>
              <w:bottom w:val="single" w:color="000000" w:sz="4" w:space="0"/>
              <w:right w:val="single" w:color="000000" w:sz="4" w:space="0"/>
            </w:tcBorders>
          </w:tcPr>
          <w:p w14:paraId="73EC08B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116741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1571B2F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45EC52B3">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62D7F1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19610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82C472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w:t>
            </w:r>
          </w:p>
        </w:tc>
        <w:tc>
          <w:tcPr>
            <w:tcW w:w="4112" w:type="dxa"/>
            <w:tcBorders>
              <w:top w:val="single" w:color="000000" w:sz="4" w:space="0"/>
              <w:left w:val="single" w:color="000000" w:sz="4" w:space="0"/>
              <w:bottom w:val="single" w:color="000000" w:sz="4" w:space="0"/>
              <w:right w:val="single" w:color="000000" w:sz="4" w:space="0"/>
            </w:tcBorders>
            <w:vAlign w:val="center"/>
          </w:tcPr>
          <w:p w14:paraId="15B2743E">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Аьзнаш а, элпаш а</w:t>
            </w:r>
          </w:p>
        </w:tc>
        <w:tc>
          <w:tcPr>
            <w:tcW w:w="709" w:type="dxa"/>
            <w:tcBorders>
              <w:top w:val="single" w:color="000000" w:sz="4" w:space="0"/>
              <w:left w:val="single" w:color="000000" w:sz="4" w:space="0"/>
              <w:bottom w:val="single" w:color="000000" w:sz="4" w:space="0"/>
              <w:right w:val="single" w:color="000000" w:sz="4" w:space="0"/>
            </w:tcBorders>
          </w:tcPr>
          <w:p w14:paraId="7A22368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0D92C83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531894E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7115BD28">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6A0693C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0C970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B00E47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7-8</w:t>
            </w:r>
          </w:p>
        </w:tc>
        <w:tc>
          <w:tcPr>
            <w:tcW w:w="4112" w:type="dxa"/>
            <w:tcBorders>
              <w:top w:val="single" w:color="000000" w:sz="4" w:space="0"/>
              <w:left w:val="single" w:color="000000" w:sz="4" w:space="0"/>
              <w:bottom w:val="single" w:color="000000" w:sz="4" w:space="0"/>
              <w:right w:val="single" w:color="000000" w:sz="4" w:space="0"/>
            </w:tcBorders>
            <w:vAlign w:val="center"/>
          </w:tcPr>
          <w:p w14:paraId="2C48763A">
            <w:pPr>
              <w:spacing w:after="0" w:line="240" w:lineRule="auto"/>
              <w:rPr>
                <w:rFonts w:ascii="Times New Roman" w:hAnsi="Times New Roman" w:eastAsia="Calibri" w:cs="Times New Roman"/>
                <w:b/>
                <w:i/>
                <w:color w:val="auto"/>
                <w:sz w:val="24"/>
                <w:szCs w:val="24"/>
              </w:rPr>
            </w:pPr>
            <w:r>
              <w:rPr>
                <w:rFonts w:ascii="Times New Roman" w:hAnsi="Times New Roman" w:eastAsia="Calibri" w:cs="Times New Roman"/>
                <w:color w:val="auto"/>
                <w:sz w:val="24"/>
                <w:szCs w:val="24"/>
              </w:rPr>
              <w:t>Дош. Дешдакъа. Дош сехьадаккхар</w:t>
            </w:r>
          </w:p>
        </w:tc>
        <w:tc>
          <w:tcPr>
            <w:tcW w:w="709" w:type="dxa"/>
            <w:tcBorders>
              <w:top w:val="single" w:color="000000" w:sz="4" w:space="0"/>
              <w:left w:val="single" w:color="000000" w:sz="4" w:space="0"/>
              <w:bottom w:val="single" w:color="000000" w:sz="4" w:space="0"/>
              <w:right w:val="single" w:color="000000" w:sz="4" w:space="0"/>
            </w:tcBorders>
          </w:tcPr>
          <w:p w14:paraId="72EC6B3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w:t>
            </w:r>
          </w:p>
        </w:tc>
        <w:tc>
          <w:tcPr>
            <w:tcW w:w="992" w:type="dxa"/>
            <w:tcBorders>
              <w:top w:val="single" w:color="000000" w:sz="4" w:space="0"/>
              <w:left w:val="single" w:color="000000" w:sz="4" w:space="0"/>
              <w:bottom w:val="single" w:color="000000" w:sz="4" w:space="0"/>
              <w:right w:val="single" w:color="000000" w:sz="4" w:space="0"/>
            </w:tcBorders>
          </w:tcPr>
          <w:p w14:paraId="72DAA04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4844C38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110CE663">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6EF121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446D2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8A4035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9</w:t>
            </w:r>
          </w:p>
        </w:tc>
        <w:tc>
          <w:tcPr>
            <w:tcW w:w="4112" w:type="dxa"/>
            <w:tcBorders>
              <w:top w:val="single" w:color="000000" w:sz="4" w:space="0"/>
              <w:left w:val="single" w:color="000000" w:sz="4" w:space="0"/>
              <w:bottom w:val="single" w:color="000000" w:sz="4" w:space="0"/>
              <w:right w:val="single" w:color="000000" w:sz="4" w:space="0"/>
            </w:tcBorders>
            <w:vAlign w:val="center"/>
          </w:tcPr>
          <w:p w14:paraId="6721BA69">
            <w:pPr>
              <w:spacing w:after="0" w:line="240" w:lineRule="auto"/>
              <w:rPr>
                <w:rFonts w:ascii="Times New Roman" w:hAnsi="Times New Roman" w:eastAsia="Calibri" w:cs="Times New Roman"/>
                <w:color w:val="auto"/>
                <w:sz w:val="24"/>
                <w:szCs w:val="24"/>
              </w:rPr>
            </w:pPr>
            <w:r>
              <w:rPr>
                <w:rFonts w:ascii="Times New Roman" w:hAnsi="Times New Roman" w:eastAsia="+mn-ea" w:cs="Times New Roman"/>
                <w:color w:val="auto"/>
                <w:kern w:val="24"/>
                <w:sz w:val="24"/>
                <w:szCs w:val="24"/>
                <w:lang w:eastAsia="ru-RU"/>
              </w:rPr>
              <w:t>Деха а, доца а мукъа аьзнаш</w:t>
            </w:r>
          </w:p>
        </w:tc>
        <w:tc>
          <w:tcPr>
            <w:tcW w:w="709" w:type="dxa"/>
            <w:tcBorders>
              <w:top w:val="single" w:color="000000" w:sz="4" w:space="0"/>
              <w:left w:val="single" w:color="000000" w:sz="4" w:space="0"/>
              <w:bottom w:val="single" w:color="000000" w:sz="4" w:space="0"/>
              <w:right w:val="single" w:color="000000" w:sz="4" w:space="0"/>
            </w:tcBorders>
          </w:tcPr>
          <w:p w14:paraId="13F92DC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595D164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32BD75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23F00323">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49B51ED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369FF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2ACE7BC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10</w:t>
            </w:r>
          </w:p>
          <w:p w14:paraId="4E6E3C28">
            <w:pPr>
              <w:spacing w:after="0" w:line="240" w:lineRule="auto"/>
              <w:jc w:val="center"/>
              <w:rPr>
                <w:rFonts w:ascii="Times New Roman" w:hAnsi="Times New Roman" w:eastAsia="Calibri" w:cs="Times New Roman"/>
                <w:color w:val="auto"/>
                <w:sz w:val="24"/>
                <w:szCs w:val="24"/>
              </w:rPr>
            </w:pPr>
          </w:p>
        </w:tc>
        <w:tc>
          <w:tcPr>
            <w:tcW w:w="4112" w:type="dxa"/>
            <w:tcBorders>
              <w:top w:val="single" w:color="000000" w:sz="4" w:space="0"/>
              <w:left w:val="single" w:color="000000" w:sz="4" w:space="0"/>
              <w:bottom w:val="single" w:color="000000" w:sz="4" w:space="0"/>
              <w:right w:val="single" w:color="000000" w:sz="4" w:space="0"/>
            </w:tcBorders>
            <w:vAlign w:val="center"/>
          </w:tcPr>
          <w:p w14:paraId="7606A857">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Шалхачу элпашца билгалдеш долу аьзнаш</w:t>
            </w:r>
          </w:p>
        </w:tc>
        <w:tc>
          <w:tcPr>
            <w:tcW w:w="709" w:type="dxa"/>
            <w:tcBorders>
              <w:top w:val="single" w:color="000000" w:sz="4" w:space="0"/>
              <w:left w:val="single" w:color="000000" w:sz="4" w:space="0"/>
              <w:bottom w:val="single" w:color="000000" w:sz="4" w:space="0"/>
              <w:right w:val="single" w:color="000000" w:sz="4" w:space="0"/>
            </w:tcBorders>
          </w:tcPr>
          <w:p w14:paraId="7874FB5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3ADAAAB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71D5242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18D89994">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4888793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510F7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8"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187B52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11</w:t>
            </w:r>
          </w:p>
        </w:tc>
        <w:tc>
          <w:tcPr>
            <w:tcW w:w="4112" w:type="dxa"/>
            <w:tcBorders>
              <w:top w:val="single" w:color="000000" w:sz="4" w:space="0"/>
              <w:left w:val="single" w:color="000000" w:sz="4" w:space="0"/>
              <w:bottom w:val="single" w:color="000000" w:sz="4" w:space="0"/>
              <w:right w:val="single" w:color="000000" w:sz="4" w:space="0"/>
            </w:tcBorders>
            <w:vAlign w:val="center"/>
          </w:tcPr>
          <w:p w14:paraId="699CABF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Йалийнчу планна тIе а тевжаш, </w:t>
            </w:r>
            <w:r>
              <w:rPr>
                <w:rFonts w:ascii="Times New Roman" w:hAnsi="Times New Roman" w:eastAsia="Calibri" w:cs="Times New Roman"/>
                <w:b/>
                <w:color w:val="auto"/>
                <w:sz w:val="24"/>
                <w:szCs w:val="24"/>
              </w:rPr>
              <w:t>«БухIанан кIорни»</w:t>
            </w:r>
            <w:r>
              <w:rPr>
                <w:rFonts w:ascii="Times New Roman" w:hAnsi="Times New Roman" w:eastAsia="Calibri" w:cs="Times New Roman"/>
                <w:color w:val="auto"/>
                <w:sz w:val="24"/>
                <w:szCs w:val="24"/>
              </w:rPr>
              <w:t xml:space="preserve"> дийцарна изложени йазйар (</w:t>
            </w:r>
            <w:r>
              <w:rPr>
                <w:rFonts w:ascii="Times New Roman" w:hAnsi="Times New Roman" w:eastAsia="Calibri" w:cs="Times New Roman"/>
                <w:color w:val="auto"/>
                <w:sz w:val="24"/>
                <w:szCs w:val="24"/>
                <w:lang w:val="en-US"/>
              </w:rPr>
              <w:t>I</w:t>
            </w:r>
            <w:r>
              <w:rPr>
                <w:rFonts w:ascii="Times New Roman" w:hAnsi="Times New Roman" w:eastAsia="Calibri" w:cs="Times New Roman"/>
                <w:color w:val="auto"/>
                <w:sz w:val="24"/>
                <w:szCs w:val="24"/>
              </w:rPr>
              <w:t>аморан)</w:t>
            </w:r>
          </w:p>
          <w:p w14:paraId="3E3E82E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 АгIо-28</w:t>
            </w:r>
          </w:p>
        </w:tc>
        <w:tc>
          <w:tcPr>
            <w:tcW w:w="709" w:type="dxa"/>
            <w:tcBorders>
              <w:top w:val="single" w:color="000000" w:sz="4" w:space="0"/>
              <w:left w:val="single" w:color="000000" w:sz="4" w:space="0"/>
              <w:bottom w:val="single" w:color="000000" w:sz="4" w:space="0"/>
              <w:right w:val="single" w:color="000000" w:sz="4" w:space="0"/>
            </w:tcBorders>
          </w:tcPr>
          <w:p w14:paraId="7F31701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6A568A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2ACFAA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117C729">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78402D1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38F39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62002C9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12</w:t>
            </w:r>
          </w:p>
        </w:tc>
        <w:tc>
          <w:tcPr>
            <w:tcW w:w="4112" w:type="dxa"/>
            <w:tcBorders>
              <w:top w:val="single" w:color="000000" w:sz="4" w:space="0"/>
              <w:left w:val="single" w:color="000000" w:sz="4" w:space="0"/>
              <w:bottom w:val="single" w:color="000000" w:sz="4" w:space="0"/>
              <w:right w:val="single" w:color="000000" w:sz="4" w:space="0"/>
            </w:tcBorders>
            <w:vAlign w:val="center"/>
          </w:tcPr>
          <w:p w14:paraId="3BBBD85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Шалхачу элпашца билгалдеш долу аьзнаш</w:t>
            </w:r>
          </w:p>
        </w:tc>
        <w:tc>
          <w:tcPr>
            <w:tcW w:w="709" w:type="dxa"/>
            <w:tcBorders>
              <w:top w:val="single" w:color="000000" w:sz="4" w:space="0"/>
              <w:left w:val="single" w:color="000000" w:sz="4" w:space="0"/>
              <w:bottom w:val="single" w:color="000000" w:sz="4" w:space="0"/>
              <w:right w:val="single" w:color="000000" w:sz="4" w:space="0"/>
            </w:tcBorders>
          </w:tcPr>
          <w:p w14:paraId="3066D3D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73D9202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BB3D54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D0A05E4">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490FAD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3A903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735098C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13</w:t>
            </w:r>
          </w:p>
        </w:tc>
        <w:tc>
          <w:tcPr>
            <w:tcW w:w="4112" w:type="dxa"/>
            <w:tcBorders>
              <w:top w:val="single" w:color="000000" w:sz="4" w:space="0"/>
              <w:left w:val="single" w:color="000000" w:sz="4" w:space="0"/>
              <w:bottom w:val="single" w:color="000000" w:sz="4" w:space="0"/>
              <w:right w:val="single" w:color="000000" w:sz="4" w:space="0"/>
            </w:tcBorders>
            <w:vAlign w:val="center"/>
          </w:tcPr>
          <w:p w14:paraId="7601CE6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Къасторан хьаьркаш</w:t>
            </w:r>
          </w:p>
        </w:tc>
        <w:tc>
          <w:tcPr>
            <w:tcW w:w="709" w:type="dxa"/>
            <w:tcBorders>
              <w:top w:val="single" w:color="000000" w:sz="4" w:space="0"/>
              <w:left w:val="single" w:color="000000" w:sz="4" w:space="0"/>
              <w:bottom w:val="single" w:color="000000" w:sz="4" w:space="0"/>
              <w:right w:val="single" w:color="000000" w:sz="4" w:space="0"/>
            </w:tcBorders>
          </w:tcPr>
          <w:p w14:paraId="3E58239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565AB13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704DAF3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F47FD8A">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7D67D4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2B056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A80CB5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   14</w:t>
            </w:r>
          </w:p>
        </w:tc>
        <w:tc>
          <w:tcPr>
            <w:tcW w:w="4112" w:type="dxa"/>
            <w:tcBorders>
              <w:top w:val="single" w:color="000000" w:sz="4" w:space="0"/>
              <w:left w:val="single" w:color="000000" w:sz="4" w:space="0"/>
              <w:bottom w:val="single" w:color="000000" w:sz="4" w:space="0"/>
              <w:right w:val="single" w:color="000000" w:sz="4" w:space="0"/>
            </w:tcBorders>
            <w:vAlign w:val="center"/>
          </w:tcPr>
          <w:p w14:paraId="4A04C39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Доца шеконан   мукъа аьзнаш</w:t>
            </w:r>
          </w:p>
          <w:p w14:paraId="33D101B4">
            <w:pPr>
              <w:spacing w:after="0" w:line="240" w:lineRule="auto"/>
              <w:rPr>
                <w:rFonts w:ascii="Times New Roman" w:hAnsi="Times New Roman" w:eastAsia="Calibri" w:cs="Times New Roman"/>
                <w:color w:val="auto"/>
                <w:sz w:val="24"/>
                <w:szCs w:val="24"/>
              </w:rPr>
            </w:pPr>
          </w:p>
        </w:tc>
        <w:tc>
          <w:tcPr>
            <w:tcW w:w="709" w:type="dxa"/>
            <w:tcBorders>
              <w:top w:val="single" w:color="000000" w:sz="4" w:space="0"/>
              <w:left w:val="single" w:color="000000" w:sz="4" w:space="0"/>
              <w:bottom w:val="single" w:color="000000" w:sz="4" w:space="0"/>
              <w:right w:val="single" w:color="000000" w:sz="4" w:space="0"/>
            </w:tcBorders>
          </w:tcPr>
          <w:p w14:paraId="743B1B8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A9CBCC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0A03D08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4F638C88">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9130DCE">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320A3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A54321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15</w:t>
            </w:r>
          </w:p>
        </w:tc>
        <w:tc>
          <w:tcPr>
            <w:tcW w:w="4112" w:type="dxa"/>
            <w:tcBorders>
              <w:top w:val="single" w:color="000000" w:sz="4" w:space="0"/>
              <w:left w:val="single" w:color="000000" w:sz="4" w:space="0"/>
              <w:bottom w:val="single" w:color="000000" w:sz="4" w:space="0"/>
              <w:right w:val="single" w:color="000000" w:sz="4" w:space="0"/>
            </w:tcBorders>
            <w:vAlign w:val="center"/>
          </w:tcPr>
          <w:p w14:paraId="5B136E4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Доца шеконан   мукъа аьзнаш</w:t>
            </w:r>
          </w:p>
        </w:tc>
        <w:tc>
          <w:tcPr>
            <w:tcW w:w="709" w:type="dxa"/>
            <w:tcBorders>
              <w:top w:val="single" w:color="000000" w:sz="4" w:space="0"/>
              <w:left w:val="single" w:color="000000" w:sz="4" w:space="0"/>
              <w:bottom w:val="single" w:color="000000" w:sz="4" w:space="0"/>
              <w:right w:val="single" w:color="000000" w:sz="4" w:space="0"/>
            </w:tcBorders>
          </w:tcPr>
          <w:p w14:paraId="137AA1A4">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297D01E">
            <w:pPr>
              <w:spacing w:after="0" w:line="240" w:lineRule="auto"/>
              <w:jc w:val="center"/>
              <w:rPr>
                <w:rFonts w:ascii="Times New Roman" w:hAnsi="Times New Roman" w:eastAsia="Calibri" w:cs="Times New Roman"/>
                <w:color w:val="auto"/>
                <w:sz w:val="24"/>
                <w:szCs w:val="24"/>
              </w:rPr>
            </w:pPr>
          </w:p>
        </w:tc>
        <w:tc>
          <w:tcPr>
            <w:tcW w:w="992" w:type="dxa"/>
            <w:tcBorders>
              <w:top w:val="single" w:color="000000" w:sz="4" w:space="0"/>
              <w:left w:val="single" w:color="000000" w:sz="4" w:space="0"/>
              <w:bottom w:val="single" w:color="000000" w:sz="4" w:space="0"/>
              <w:right w:val="single" w:color="000000" w:sz="4" w:space="0"/>
            </w:tcBorders>
          </w:tcPr>
          <w:p w14:paraId="7517E9EF">
            <w:pPr>
              <w:spacing w:after="0" w:line="240" w:lineRule="auto"/>
              <w:jc w:val="center"/>
              <w:rPr>
                <w:rFonts w:ascii="Times New Roman" w:hAnsi="Times New Roman" w:eastAsia="Calibri" w:cs="Times New Roman"/>
                <w:color w:val="auto"/>
                <w:sz w:val="24"/>
                <w:szCs w:val="24"/>
              </w:rPr>
            </w:pPr>
          </w:p>
        </w:tc>
        <w:tc>
          <w:tcPr>
            <w:tcW w:w="1134" w:type="dxa"/>
            <w:tcBorders>
              <w:top w:val="single" w:color="000000" w:sz="4" w:space="0"/>
              <w:left w:val="single" w:color="000000" w:sz="4" w:space="0"/>
              <w:bottom w:val="single" w:color="000000" w:sz="4" w:space="0"/>
              <w:right w:val="single" w:color="000000" w:sz="4" w:space="0"/>
            </w:tcBorders>
          </w:tcPr>
          <w:p w14:paraId="31766A44">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26D770A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4BF69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708" w:type="dxa"/>
            <w:tcBorders>
              <w:top w:val="single" w:color="000000" w:sz="4" w:space="0"/>
              <w:left w:val="single" w:color="000000" w:sz="4" w:space="0"/>
              <w:bottom w:val="single" w:color="auto" w:sz="4" w:space="0"/>
              <w:right w:val="single" w:color="000000" w:sz="4" w:space="0"/>
            </w:tcBorders>
            <w:vAlign w:val="center"/>
          </w:tcPr>
          <w:p w14:paraId="4C37A5A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16</w:t>
            </w:r>
          </w:p>
          <w:p w14:paraId="0DDC06E4">
            <w:pPr>
              <w:spacing w:after="0" w:line="240" w:lineRule="auto"/>
              <w:jc w:val="center"/>
              <w:rPr>
                <w:rFonts w:ascii="Times New Roman" w:hAnsi="Times New Roman" w:eastAsia="Calibri" w:cs="Times New Roman"/>
                <w:color w:val="auto"/>
                <w:sz w:val="24"/>
                <w:szCs w:val="24"/>
              </w:rPr>
            </w:pPr>
          </w:p>
        </w:tc>
        <w:tc>
          <w:tcPr>
            <w:tcW w:w="4112" w:type="dxa"/>
            <w:tcBorders>
              <w:top w:val="single" w:color="000000" w:sz="4" w:space="0"/>
              <w:left w:val="single" w:color="000000" w:sz="4" w:space="0"/>
              <w:bottom w:val="single" w:color="auto" w:sz="4" w:space="0"/>
              <w:right w:val="single" w:color="000000" w:sz="4" w:space="0"/>
            </w:tcBorders>
            <w:vAlign w:val="center"/>
          </w:tcPr>
          <w:p w14:paraId="34B1F04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Дешан чаккхенгахь –Н  йаздар</w:t>
            </w:r>
          </w:p>
          <w:p w14:paraId="3AFFEC7E">
            <w:pPr>
              <w:spacing w:after="0" w:line="240" w:lineRule="auto"/>
              <w:rPr>
                <w:rFonts w:ascii="Times New Roman" w:hAnsi="Times New Roman" w:eastAsia="Calibri" w:cs="Times New Roman"/>
                <w:color w:val="auto"/>
                <w:sz w:val="24"/>
                <w:szCs w:val="24"/>
              </w:rPr>
            </w:pPr>
          </w:p>
        </w:tc>
        <w:tc>
          <w:tcPr>
            <w:tcW w:w="709" w:type="dxa"/>
            <w:tcBorders>
              <w:top w:val="single" w:color="000000" w:sz="4" w:space="0"/>
              <w:left w:val="single" w:color="000000" w:sz="4" w:space="0"/>
              <w:bottom w:val="single" w:color="auto" w:sz="4" w:space="0"/>
              <w:right w:val="single" w:color="000000" w:sz="4" w:space="0"/>
            </w:tcBorders>
          </w:tcPr>
          <w:p w14:paraId="0720785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auto" w:sz="4" w:space="0"/>
              <w:right w:val="single" w:color="000000" w:sz="4" w:space="0"/>
            </w:tcBorders>
          </w:tcPr>
          <w:p w14:paraId="03B6526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auto" w:sz="4" w:space="0"/>
              <w:right w:val="single" w:color="000000" w:sz="4" w:space="0"/>
            </w:tcBorders>
          </w:tcPr>
          <w:p w14:paraId="0484830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auto" w:sz="4" w:space="0"/>
              <w:right w:val="single" w:color="000000" w:sz="4" w:space="0"/>
            </w:tcBorders>
          </w:tcPr>
          <w:p w14:paraId="6AA45BB1">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auto" w:sz="4" w:space="0"/>
              <w:right w:val="single" w:color="000000" w:sz="4" w:space="0"/>
            </w:tcBorders>
          </w:tcPr>
          <w:p w14:paraId="3E5E8A90">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51418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708" w:type="dxa"/>
            <w:tcBorders>
              <w:top w:val="single" w:color="auto" w:sz="4" w:space="0"/>
              <w:left w:val="single" w:color="000000" w:sz="4" w:space="0"/>
              <w:bottom w:val="single" w:color="000000" w:sz="4" w:space="0"/>
              <w:right w:val="single" w:color="000000" w:sz="4" w:space="0"/>
            </w:tcBorders>
            <w:vAlign w:val="center"/>
          </w:tcPr>
          <w:p w14:paraId="2C4F804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17</w:t>
            </w:r>
          </w:p>
        </w:tc>
        <w:tc>
          <w:tcPr>
            <w:tcW w:w="4112" w:type="dxa"/>
            <w:tcBorders>
              <w:top w:val="single" w:color="000000" w:sz="4" w:space="0"/>
              <w:left w:val="single" w:color="000000" w:sz="4" w:space="0"/>
              <w:bottom w:val="single" w:color="auto" w:sz="4" w:space="0"/>
              <w:right w:val="single" w:color="000000" w:sz="4" w:space="0"/>
            </w:tcBorders>
            <w:vAlign w:val="center"/>
          </w:tcPr>
          <w:p w14:paraId="2391BEE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Дешан чаккхенгахь –Н  йаздар</w:t>
            </w:r>
          </w:p>
          <w:p w14:paraId="00F99810">
            <w:pPr>
              <w:spacing w:after="0" w:line="240" w:lineRule="auto"/>
              <w:rPr>
                <w:rFonts w:ascii="Times New Roman" w:hAnsi="Times New Roman" w:eastAsia="Calibri" w:cs="Times New Roman"/>
                <w:color w:val="auto"/>
                <w:sz w:val="24"/>
                <w:szCs w:val="24"/>
              </w:rPr>
            </w:pPr>
          </w:p>
        </w:tc>
        <w:tc>
          <w:tcPr>
            <w:tcW w:w="709" w:type="dxa"/>
            <w:tcBorders>
              <w:top w:val="single" w:color="000000" w:sz="4" w:space="0"/>
              <w:left w:val="single" w:color="000000" w:sz="4" w:space="0"/>
              <w:bottom w:val="single" w:color="auto" w:sz="4" w:space="0"/>
              <w:right w:val="single" w:color="000000" w:sz="4" w:space="0"/>
            </w:tcBorders>
          </w:tcPr>
          <w:p w14:paraId="024B56F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auto" w:sz="4" w:space="0"/>
              <w:right w:val="single" w:color="000000" w:sz="4" w:space="0"/>
            </w:tcBorders>
          </w:tcPr>
          <w:p w14:paraId="1F54CBB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auto" w:sz="4" w:space="0"/>
              <w:right w:val="single" w:color="000000" w:sz="4" w:space="0"/>
            </w:tcBorders>
          </w:tcPr>
          <w:p w14:paraId="13187D2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auto" w:sz="4" w:space="0"/>
              <w:right w:val="single" w:color="000000" w:sz="4" w:space="0"/>
            </w:tcBorders>
          </w:tcPr>
          <w:p w14:paraId="2D86969A">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auto" w:sz="4" w:space="0"/>
              <w:right w:val="single" w:color="000000" w:sz="4" w:space="0"/>
            </w:tcBorders>
          </w:tcPr>
          <w:p w14:paraId="1F4C681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59A74C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E8EC81F">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18</w:t>
            </w:r>
          </w:p>
        </w:tc>
        <w:tc>
          <w:tcPr>
            <w:tcW w:w="4112" w:type="dxa"/>
            <w:tcBorders>
              <w:top w:val="single" w:color="000000" w:sz="4" w:space="0"/>
              <w:left w:val="single" w:color="000000" w:sz="4" w:space="0"/>
              <w:bottom w:val="single" w:color="000000" w:sz="4" w:space="0"/>
              <w:right w:val="single" w:color="000000" w:sz="4" w:space="0"/>
            </w:tcBorders>
            <w:vAlign w:val="center"/>
          </w:tcPr>
          <w:p w14:paraId="5A987024">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bCs/>
                <w:color w:val="auto"/>
                <w:sz w:val="24"/>
                <w:szCs w:val="24"/>
              </w:rPr>
              <w:t>Талламан диктант</w:t>
            </w:r>
          </w:p>
        </w:tc>
        <w:tc>
          <w:tcPr>
            <w:tcW w:w="709" w:type="dxa"/>
            <w:tcBorders>
              <w:top w:val="single" w:color="000000" w:sz="4" w:space="0"/>
              <w:left w:val="single" w:color="000000" w:sz="4" w:space="0"/>
              <w:bottom w:val="single" w:color="000000" w:sz="4" w:space="0"/>
              <w:right w:val="single" w:color="000000" w:sz="4" w:space="0"/>
            </w:tcBorders>
          </w:tcPr>
          <w:p w14:paraId="2512F118">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2B7DB4A">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264A137">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29899412">
            <w:pPr>
              <w:spacing w:after="0" w:line="240" w:lineRule="auto"/>
              <w:jc w:val="center"/>
              <w:rPr>
                <w:rFonts w:ascii="Times New Roman" w:hAnsi="Times New Roman" w:eastAsia="Calibri" w:cs="Times New Roman"/>
                <w:b/>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E024F42">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1-чу триместран талламан болх</w:t>
            </w:r>
          </w:p>
        </w:tc>
      </w:tr>
      <w:tr w14:paraId="557EE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4" w:hRule="atLeast"/>
        </w:trPr>
        <w:tc>
          <w:tcPr>
            <w:tcW w:w="11024" w:type="dxa"/>
            <w:gridSpan w:val="7"/>
            <w:tcBorders>
              <w:top w:val="single" w:color="000000" w:sz="4" w:space="0"/>
              <w:left w:val="single" w:color="000000" w:sz="4" w:space="0"/>
              <w:bottom w:val="single" w:color="000000" w:sz="4" w:space="0"/>
              <w:right w:val="single" w:color="000000" w:sz="4" w:space="0"/>
            </w:tcBorders>
          </w:tcPr>
          <w:p w14:paraId="023C11AE">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Предложени-12 с.</w:t>
            </w:r>
          </w:p>
        </w:tc>
      </w:tr>
      <w:tr w14:paraId="1FE70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7FC2565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19</w:t>
            </w:r>
          </w:p>
        </w:tc>
        <w:tc>
          <w:tcPr>
            <w:tcW w:w="4112" w:type="dxa"/>
            <w:tcBorders>
              <w:top w:val="single" w:color="000000" w:sz="4" w:space="0"/>
              <w:left w:val="single" w:color="000000" w:sz="4" w:space="0"/>
              <w:bottom w:val="single" w:color="000000" w:sz="4" w:space="0"/>
              <w:right w:val="single" w:color="000000" w:sz="4" w:space="0"/>
            </w:tcBorders>
            <w:vAlign w:val="center"/>
          </w:tcPr>
          <w:p w14:paraId="78362FD7">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Г1алаташ т1ехь болх.</w:t>
            </w:r>
          </w:p>
          <w:p w14:paraId="5D77C636">
            <w:pPr>
              <w:spacing w:after="0" w:line="240" w:lineRule="auto"/>
              <w:rPr>
                <w:rFonts w:ascii="Times New Roman" w:hAnsi="Times New Roman" w:eastAsia="Calibri" w:cs="Times New Roman"/>
                <w:color w:val="auto"/>
                <w:sz w:val="24"/>
                <w:szCs w:val="24"/>
              </w:rPr>
            </w:pPr>
            <w:r>
              <w:rPr>
                <w:rFonts w:ascii="Times New Roman" w:hAnsi="Times New Roman" w:eastAsia="+mn-ea" w:cs="Times New Roman"/>
                <w:color w:val="auto"/>
                <w:kern w:val="24"/>
                <w:sz w:val="24"/>
                <w:szCs w:val="24"/>
                <w:lang w:eastAsia="ru-RU"/>
              </w:rPr>
              <w:t>Дийцаран а, хаттаран а предложенеш</w:t>
            </w:r>
            <w:r>
              <w:rPr>
                <w:rFonts w:ascii="Times New Roman" w:hAnsi="Times New Roman" w:eastAsia="Calibri" w:cs="Times New Roman"/>
                <w:b/>
                <w:color w:val="auto"/>
                <w:sz w:val="24"/>
                <w:szCs w:val="24"/>
              </w:rPr>
              <w:t xml:space="preserve"> </w:t>
            </w:r>
          </w:p>
        </w:tc>
        <w:tc>
          <w:tcPr>
            <w:tcW w:w="709" w:type="dxa"/>
            <w:tcBorders>
              <w:top w:val="single" w:color="000000" w:sz="4" w:space="0"/>
              <w:left w:val="single" w:color="000000" w:sz="4" w:space="0"/>
              <w:bottom w:val="single" w:color="000000" w:sz="4" w:space="0"/>
              <w:right w:val="single" w:color="000000" w:sz="4" w:space="0"/>
            </w:tcBorders>
          </w:tcPr>
          <w:p w14:paraId="56FBE7D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8FA4EB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55A9B47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A7E1798">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25C098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426AC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7CD7FBF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20</w:t>
            </w:r>
          </w:p>
        </w:tc>
        <w:tc>
          <w:tcPr>
            <w:tcW w:w="4112" w:type="dxa"/>
            <w:tcBorders>
              <w:top w:val="single" w:color="000000" w:sz="4" w:space="0"/>
              <w:left w:val="single" w:color="000000" w:sz="4" w:space="0"/>
              <w:bottom w:val="single" w:color="000000" w:sz="4" w:space="0"/>
              <w:right w:val="single" w:color="000000" w:sz="4" w:space="0"/>
            </w:tcBorders>
            <w:vAlign w:val="center"/>
          </w:tcPr>
          <w:p w14:paraId="04EA5B66">
            <w:pPr>
              <w:spacing w:after="0" w:line="240" w:lineRule="auto"/>
              <w:rPr>
                <w:rFonts w:ascii="Times New Roman" w:hAnsi="Times New Roman" w:eastAsia="Calibri" w:cs="Times New Roman"/>
                <w:b/>
                <w:color w:val="auto"/>
                <w:sz w:val="24"/>
                <w:szCs w:val="24"/>
              </w:rPr>
            </w:pPr>
            <w:r>
              <w:rPr>
                <w:rFonts w:ascii="Times New Roman" w:hAnsi="Times New Roman" w:eastAsia="+mn-ea" w:cs="Times New Roman"/>
                <w:color w:val="auto"/>
                <w:kern w:val="24"/>
                <w:sz w:val="24"/>
                <w:szCs w:val="24"/>
                <w:lang w:eastAsia="ru-RU"/>
              </w:rPr>
              <w:t>Айдаран предложени</w:t>
            </w:r>
          </w:p>
        </w:tc>
        <w:tc>
          <w:tcPr>
            <w:tcW w:w="709" w:type="dxa"/>
            <w:tcBorders>
              <w:top w:val="single" w:color="000000" w:sz="4" w:space="0"/>
              <w:left w:val="single" w:color="000000" w:sz="4" w:space="0"/>
              <w:bottom w:val="single" w:color="000000" w:sz="4" w:space="0"/>
              <w:right w:val="single" w:color="000000" w:sz="4" w:space="0"/>
            </w:tcBorders>
          </w:tcPr>
          <w:p w14:paraId="2DC106B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12C3A5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78C789A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19F8A848">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735C991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0315A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5839EC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21</w:t>
            </w:r>
          </w:p>
        </w:tc>
        <w:tc>
          <w:tcPr>
            <w:tcW w:w="4112" w:type="dxa"/>
            <w:tcBorders>
              <w:top w:val="single" w:color="000000" w:sz="4" w:space="0"/>
              <w:left w:val="single" w:color="000000" w:sz="4" w:space="0"/>
              <w:bottom w:val="single" w:color="000000" w:sz="4" w:space="0"/>
              <w:right w:val="single" w:color="000000" w:sz="4" w:space="0"/>
            </w:tcBorders>
            <w:vAlign w:val="center"/>
          </w:tcPr>
          <w:p w14:paraId="756F9C3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Т1еч1аг1дар</w:t>
            </w:r>
          </w:p>
        </w:tc>
        <w:tc>
          <w:tcPr>
            <w:tcW w:w="709" w:type="dxa"/>
            <w:tcBorders>
              <w:top w:val="single" w:color="000000" w:sz="4" w:space="0"/>
              <w:left w:val="single" w:color="000000" w:sz="4" w:space="0"/>
              <w:bottom w:val="single" w:color="000000" w:sz="4" w:space="0"/>
              <w:right w:val="single" w:color="000000" w:sz="4" w:space="0"/>
            </w:tcBorders>
          </w:tcPr>
          <w:p w14:paraId="55C925A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0B7382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2FF16BD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5BC2B167">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71CB34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10893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6FE5546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22</w:t>
            </w:r>
          </w:p>
        </w:tc>
        <w:tc>
          <w:tcPr>
            <w:tcW w:w="4112" w:type="dxa"/>
            <w:tcBorders>
              <w:top w:val="single" w:color="000000" w:sz="4" w:space="0"/>
              <w:left w:val="single" w:color="000000" w:sz="4" w:space="0"/>
              <w:bottom w:val="single" w:color="000000" w:sz="4" w:space="0"/>
              <w:right w:val="single" w:color="000000" w:sz="4" w:space="0"/>
            </w:tcBorders>
            <w:vAlign w:val="center"/>
          </w:tcPr>
          <w:p w14:paraId="4BE2F95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Подлежащи а, сказуеми а</w:t>
            </w:r>
          </w:p>
        </w:tc>
        <w:tc>
          <w:tcPr>
            <w:tcW w:w="709" w:type="dxa"/>
            <w:tcBorders>
              <w:top w:val="single" w:color="000000" w:sz="4" w:space="0"/>
              <w:left w:val="single" w:color="000000" w:sz="4" w:space="0"/>
              <w:bottom w:val="single" w:color="000000" w:sz="4" w:space="0"/>
              <w:right w:val="single" w:color="000000" w:sz="4" w:space="0"/>
            </w:tcBorders>
          </w:tcPr>
          <w:p w14:paraId="5D85336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5A11253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5ECCCCE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71DD764F">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8109DF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7FE59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7BB26E9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23</w:t>
            </w:r>
          </w:p>
        </w:tc>
        <w:tc>
          <w:tcPr>
            <w:tcW w:w="4112" w:type="dxa"/>
            <w:tcBorders>
              <w:top w:val="single" w:color="000000" w:sz="4" w:space="0"/>
              <w:left w:val="single" w:color="000000" w:sz="4" w:space="0"/>
              <w:bottom w:val="single" w:color="000000" w:sz="4" w:space="0"/>
              <w:right w:val="single" w:color="000000" w:sz="4" w:space="0"/>
            </w:tcBorders>
            <w:vAlign w:val="center"/>
          </w:tcPr>
          <w:p w14:paraId="0748C7F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Подлежащи а, сказуеми а</w:t>
            </w:r>
          </w:p>
        </w:tc>
        <w:tc>
          <w:tcPr>
            <w:tcW w:w="709" w:type="dxa"/>
            <w:tcBorders>
              <w:top w:val="single" w:color="000000" w:sz="4" w:space="0"/>
              <w:left w:val="single" w:color="000000" w:sz="4" w:space="0"/>
              <w:bottom w:val="single" w:color="000000" w:sz="4" w:space="0"/>
              <w:right w:val="single" w:color="000000" w:sz="4" w:space="0"/>
            </w:tcBorders>
          </w:tcPr>
          <w:p w14:paraId="0E2BD1A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216D0B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0052605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7346AB3D">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792447D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08430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2717B27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24</w:t>
            </w:r>
          </w:p>
        </w:tc>
        <w:tc>
          <w:tcPr>
            <w:tcW w:w="4112" w:type="dxa"/>
            <w:tcBorders>
              <w:top w:val="single" w:color="000000" w:sz="4" w:space="0"/>
              <w:left w:val="single" w:color="000000" w:sz="4" w:space="0"/>
              <w:bottom w:val="single" w:color="000000" w:sz="4" w:space="0"/>
              <w:right w:val="single" w:color="000000" w:sz="4" w:space="0"/>
            </w:tcBorders>
            <w:vAlign w:val="center"/>
          </w:tcPr>
          <w:p w14:paraId="5325B56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Подлежащи а, сказуеми а</w:t>
            </w:r>
          </w:p>
        </w:tc>
        <w:tc>
          <w:tcPr>
            <w:tcW w:w="709" w:type="dxa"/>
            <w:tcBorders>
              <w:top w:val="single" w:color="000000" w:sz="4" w:space="0"/>
              <w:left w:val="single" w:color="000000" w:sz="4" w:space="0"/>
              <w:bottom w:val="single" w:color="000000" w:sz="4" w:space="0"/>
              <w:right w:val="single" w:color="000000" w:sz="4" w:space="0"/>
            </w:tcBorders>
          </w:tcPr>
          <w:p w14:paraId="68ADF3A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746964C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0A4CCE1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F8BE682">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7516D700">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066C6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ED6C9E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25</w:t>
            </w:r>
          </w:p>
        </w:tc>
        <w:tc>
          <w:tcPr>
            <w:tcW w:w="4112" w:type="dxa"/>
            <w:tcBorders>
              <w:top w:val="single" w:color="000000" w:sz="4" w:space="0"/>
              <w:left w:val="single" w:color="000000" w:sz="4" w:space="0"/>
              <w:bottom w:val="single" w:color="000000" w:sz="4" w:space="0"/>
              <w:right w:val="single" w:color="000000" w:sz="4" w:space="0"/>
            </w:tcBorders>
            <w:vAlign w:val="center"/>
          </w:tcPr>
          <w:p w14:paraId="610C622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Предложени а, дешнийн цхьаьнакхетарш</w:t>
            </w:r>
          </w:p>
        </w:tc>
        <w:tc>
          <w:tcPr>
            <w:tcW w:w="709" w:type="dxa"/>
            <w:tcBorders>
              <w:top w:val="single" w:color="000000" w:sz="4" w:space="0"/>
              <w:left w:val="single" w:color="000000" w:sz="4" w:space="0"/>
              <w:bottom w:val="single" w:color="000000" w:sz="4" w:space="0"/>
              <w:right w:val="single" w:color="000000" w:sz="4" w:space="0"/>
            </w:tcBorders>
          </w:tcPr>
          <w:p w14:paraId="331E7E0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33D6E40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55F6036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59ED8F16">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99724D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1AEAB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6B97B9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26</w:t>
            </w:r>
          </w:p>
        </w:tc>
        <w:tc>
          <w:tcPr>
            <w:tcW w:w="4112" w:type="dxa"/>
            <w:tcBorders>
              <w:top w:val="single" w:color="000000" w:sz="4" w:space="0"/>
              <w:left w:val="single" w:color="000000" w:sz="4" w:space="0"/>
              <w:bottom w:val="single" w:color="000000" w:sz="4" w:space="0"/>
              <w:right w:val="single" w:color="000000" w:sz="4" w:space="0"/>
            </w:tcBorders>
            <w:vAlign w:val="center"/>
          </w:tcPr>
          <w:p w14:paraId="14C8403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Предложени а, дешнийн цхьаьнакхетарш а</w:t>
            </w:r>
          </w:p>
        </w:tc>
        <w:tc>
          <w:tcPr>
            <w:tcW w:w="709" w:type="dxa"/>
            <w:tcBorders>
              <w:top w:val="single" w:color="000000" w:sz="4" w:space="0"/>
              <w:left w:val="single" w:color="000000" w:sz="4" w:space="0"/>
              <w:bottom w:val="single" w:color="000000" w:sz="4" w:space="0"/>
              <w:right w:val="single" w:color="000000" w:sz="4" w:space="0"/>
            </w:tcBorders>
          </w:tcPr>
          <w:p w14:paraId="6153E2A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A2A2F3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F629DC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54B0593">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A21BA0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2F74D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9BE4A2F">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27</w:t>
            </w:r>
          </w:p>
        </w:tc>
        <w:tc>
          <w:tcPr>
            <w:tcW w:w="4112" w:type="dxa"/>
            <w:tcBorders>
              <w:top w:val="single" w:color="000000" w:sz="4" w:space="0"/>
              <w:left w:val="single" w:color="000000" w:sz="4" w:space="0"/>
              <w:bottom w:val="single" w:color="000000" w:sz="4" w:space="0"/>
              <w:right w:val="single" w:color="000000" w:sz="4" w:space="0"/>
            </w:tcBorders>
            <w:vAlign w:val="center"/>
          </w:tcPr>
          <w:p w14:paraId="5430BBE6">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Талламан болх. Т</w:t>
            </w:r>
            <w:r>
              <w:rPr>
                <w:rFonts w:ascii="Times New Roman" w:hAnsi="Times New Roman" w:eastAsia="Calibri" w:cs="Times New Roman"/>
                <w:b/>
                <w:color w:val="auto"/>
                <w:sz w:val="24"/>
                <w:szCs w:val="24"/>
                <w:lang w:val="en-US"/>
              </w:rPr>
              <w:t>I</w:t>
            </w:r>
            <w:r>
              <w:rPr>
                <w:rFonts w:ascii="Times New Roman" w:hAnsi="Times New Roman" w:eastAsia="Calibri" w:cs="Times New Roman"/>
                <w:b/>
                <w:color w:val="auto"/>
                <w:sz w:val="24"/>
                <w:szCs w:val="24"/>
              </w:rPr>
              <w:t>ерасхьайазйар</w:t>
            </w:r>
          </w:p>
        </w:tc>
        <w:tc>
          <w:tcPr>
            <w:tcW w:w="709" w:type="dxa"/>
            <w:tcBorders>
              <w:top w:val="single" w:color="000000" w:sz="4" w:space="0"/>
              <w:left w:val="single" w:color="000000" w:sz="4" w:space="0"/>
              <w:bottom w:val="single" w:color="000000" w:sz="4" w:space="0"/>
              <w:right w:val="single" w:color="000000" w:sz="4" w:space="0"/>
            </w:tcBorders>
          </w:tcPr>
          <w:p w14:paraId="6CA543B0">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B22AEAD">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C93E084">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7018EE3C">
            <w:pPr>
              <w:spacing w:after="0" w:line="240" w:lineRule="auto"/>
              <w:jc w:val="center"/>
              <w:rPr>
                <w:rFonts w:ascii="Times New Roman" w:hAnsi="Times New Roman" w:eastAsia="Calibri" w:cs="Times New Roman"/>
                <w:b/>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7785C2D">
            <w:pPr>
              <w:spacing w:after="0" w:line="240" w:lineRule="auto"/>
              <w:rPr>
                <w:rFonts w:ascii="Times New Roman" w:hAnsi="Times New Roman" w:eastAsia="Calibri" w:cs="Times New Roman"/>
                <w:b/>
                <w:color w:val="auto"/>
                <w:sz w:val="24"/>
                <w:szCs w:val="24"/>
              </w:rPr>
            </w:pPr>
          </w:p>
        </w:tc>
      </w:tr>
      <w:tr w14:paraId="65702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196F78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28</w:t>
            </w:r>
          </w:p>
        </w:tc>
        <w:tc>
          <w:tcPr>
            <w:tcW w:w="4112" w:type="dxa"/>
            <w:tcBorders>
              <w:top w:val="single" w:color="000000" w:sz="4" w:space="0"/>
              <w:left w:val="single" w:color="000000" w:sz="4" w:space="0"/>
              <w:bottom w:val="single" w:color="000000" w:sz="4" w:space="0"/>
              <w:right w:val="single" w:color="000000" w:sz="4" w:space="0"/>
            </w:tcBorders>
            <w:vAlign w:val="center"/>
          </w:tcPr>
          <w:p w14:paraId="07A2490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Предложениа, дешнийн цхьаьнакхетарш а</w:t>
            </w:r>
          </w:p>
        </w:tc>
        <w:tc>
          <w:tcPr>
            <w:tcW w:w="709" w:type="dxa"/>
            <w:tcBorders>
              <w:top w:val="single" w:color="000000" w:sz="4" w:space="0"/>
              <w:left w:val="single" w:color="000000" w:sz="4" w:space="0"/>
              <w:bottom w:val="single" w:color="000000" w:sz="4" w:space="0"/>
              <w:right w:val="single" w:color="000000" w:sz="4" w:space="0"/>
            </w:tcBorders>
          </w:tcPr>
          <w:p w14:paraId="77D7CB8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CA9142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D75EE1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03C83E2">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C9C5B8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6FA92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BDAF2B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29</w:t>
            </w:r>
          </w:p>
        </w:tc>
        <w:tc>
          <w:tcPr>
            <w:tcW w:w="4112" w:type="dxa"/>
            <w:tcBorders>
              <w:top w:val="single" w:color="000000" w:sz="4" w:space="0"/>
              <w:left w:val="single" w:color="000000" w:sz="4" w:space="0"/>
              <w:bottom w:val="single" w:color="000000" w:sz="4" w:space="0"/>
              <w:right w:val="single" w:color="000000" w:sz="4" w:space="0"/>
            </w:tcBorders>
            <w:vAlign w:val="center"/>
          </w:tcPr>
          <w:p w14:paraId="399EB05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Текст</w:t>
            </w:r>
          </w:p>
        </w:tc>
        <w:tc>
          <w:tcPr>
            <w:tcW w:w="709" w:type="dxa"/>
            <w:tcBorders>
              <w:top w:val="single" w:color="000000" w:sz="4" w:space="0"/>
              <w:left w:val="single" w:color="000000" w:sz="4" w:space="0"/>
              <w:bottom w:val="single" w:color="000000" w:sz="4" w:space="0"/>
              <w:right w:val="single" w:color="000000" w:sz="4" w:space="0"/>
            </w:tcBorders>
          </w:tcPr>
          <w:p w14:paraId="17E10E7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FF3EE6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C0DA7B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72E88141">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CB3900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529D1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77BB79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30</w:t>
            </w:r>
          </w:p>
        </w:tc>
        <w:tc>
          <w:tcPr>
            <w:tcW w:w="4112" w:type="dxa"/>
            <w:tcBorders>
              <w:top w:val="single" w:color="000000" w:sz="4" w:space="0"/>
              <w:left w:val="single" w:color="000000" w:sz="4" w:space="0"/>
              <w:bottom w:val="single" w:color="000000" w:sz="4" w:space="0"/>
              <w:right w:val="single" w:color="000000" w:sz="4" w:space="0"/>
            </w:tcBorders>
            <w:vAlign w:val="center"/>
          </w:tcPr>
          <w:p w14:paraId="703ED68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Текст</w:t>
            </w:r>
          </w:p>
        </w:tc>
        <w:tc>
          <w:tcPr>
            <w:tcW w:w="709" w:type="dxa"/>
            <w:tcBorders>
              <w:top w:val="single" w:color="000000" w:sz="4" w:space="0"/>
              <w:left w:val="single" w:color="000000" w:sz="4" w:space="0"/>
              <w:bottom w:val="single" w:color="000000" w:sz="4" w:space="0"/>
              <w:right w:val="single" w:color="000000" w:sz="4" w:space="0"/>
            </w:tcBorders>
          </w:tcPr>
          <w:p w14:paraId="35B8B52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0A09CD4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514837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F045D4B">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57C0A1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7D078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11024" w:type="dxa"/>
            <w:gridSpan w:val="7"/>
            <w:tcBorders>
              <w:top w:val="single" w:color="000000" w:sz="4" w:space="0"/>
              <w:left w:val="single" w:color="000000" w:sz="4" w:space="0"/>
              <w:bottom w:val="single" w:color="000000" w:sz="4" w:space="0"/>
              <w:right w:val="single" w:color="000000" w:sz="4" w:space="0"/>
            </w:tcBorders>
          </w:tcPr>
          <w:p w14:paraId="6F3FC8CF">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Дешан х1оттам- 9</w:t>
            </w:r>
            <w:r>
              <w:rPr>
                <w:rFonts w:ascii="Times New Roman" w:hAnsi="Times New Roman" w:eastAsia="Calibri" w:cs="Times New Roman"/>
                <w:b/>
                <w:color w:val="auto"/>
                <w:sz w:val="24"/>
                <w:szCs w:val="24"/>
                <w:lang w:val="en-US"/>
              </w:rPr>
              <w:t xml:space="preserve"> </w:t>
            </w:r>
            <w:r>
              <w:rPr>
                <w:rFonts w:ascii="Times New Roman" w:hAnsi="Times New Roman" w:eastAsia="Calibri" w:cs="Times New Roman"/>
                <w:b/>
                <w:color w:val="auto"/>
                <w:sz w:val="24"/>
                <w:szCs w:val="24"/>
              </w:rPr>
              <w:t>с.</w:t>
            </w:r>
          </w:p>
        </w:tc>
      </w:tr>
      <w:tr w14:paraId="69013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25D710B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31</w:t>
            </w:r>
          </w:p>
        </w:tc>
        <w:tc>
          <w:tcPr>
            <w:tcW w:w="4112" w:type="dxa"/>
            <w:tcBorders>
              <w:top w:val="single" w:color="000000" w:sz="4" w:space="0"/>
              <w:left w:val="single" w:color="000000" w:sz="4" w:space="0"/>
              <w:bottom w:val="single" w:color="000000" w:sz="4" w:space="0"/>
              <w:right w:val="single" w:color="000000" w:sz="4" w:space="0"/>
            </w:tcBorders>
            <w:vAlign w:val="center"/>
          </w:tcPr>
          <w:p w14:paraId="46AA0FD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Орам</w:t>
            </w:r>
          </w:p>
        </w:tc>
        <w:tc>
          <w:tcPr>
            <w:tcW w:w="709" w:type="dxa"/>
            <w:tcBorders>
              <w:top w:val="single" w:color="000000" w:sz="4" w:space="0"/>
              <w:left w:val="single" w:color="000000" w:sz="4" w:space="0"/>
              <w:bottom w:val="single" w:color="000000" w:sz="4" w:space="0"/>
              <w:right w:val="single" w:color="000000" w:sz="4" w:space="0"/>
            </w:tcBorders>
          </w:tcPr>
          <w:p w14:paraId="052E2AC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572D052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752BFE6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3CC0066">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438257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66E94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6EE013F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32</w:t>
            </w:r>
          </w:p>
        </w:tc>
        <w:tc>
          <w:tcPr>
            <w:tcW w:w="4112" w:type="dxa"/>
            <w:tcBorders>
              <w:top w:val="single" w:color="000000" w:sz="4" w:space="0"/>
              <w:left w:val="single" w:color="000000" w:sz="4" w:space="0"/>
              <w:bottom w:val="single" w:color="000000" w:sz="4" w:space="0"/>
              <w:right w:val="single" w:color="000000" w:sz="4" w:space="0"/>
            </w:tcBorders>
            <w:vAlign w:val="center"/>
          </w:tcPr>
          <w:p w14:paraId="256A78F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Суьртан репродукцихула барта дийцар хӀоттор. (Аг1о 74, шардар 146)</w:t>
            </w:r>
          </w:p>
        </w:tc>
        <w:tc>
          <w:tcPr>
            <w:tcW w:w="709" w:type="dxa"/>
            <w:tcBorders>
              <w:top w:val="single" w:color="000000" w:sz="4" w:space="0"/>
              <w:left w:val="single" w:color="000000" w:sz="4" w:space="0"/>
              <w:bottom w:val="single" w:color="000000" w:sz="4" w:space="0"/>
              <w:right w:val="single" w:color="000000" w:sz="4" w:space="0"/>
            </w:tcBorders>
          </w:tcPr>
          <w:p w14:paraId="00AF895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935119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3EFD9A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137D5873">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4AB6EE8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21676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5D0317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33</w:t>
            </w:r>
          </w:p>
        </w:tc>
        <w:tc>
          <w:tcPr>
            <w:tcW w:w="4112" w:type="dxa"/>
            <w:tcBorders>
              <w:top w:val="single" w:color="000000" w:sz="4" w:space="0"/>
              <w:left w:val="single" w:color="000000" w:sz="4" w:space="0"/>
              <w:bottom w:val="single" w:color="000000" w:sz="4" w:space="0"/>
              <w:right w:val="single" w:color="000000" w:sz="4" w:space="0"/>
            </w:tcBorders>
            <w:vAlign w:val="center"/>
          </w:tcPr>
          <w:p w14:paraId="5F07C14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Орамехь шалха мукъаза элпаш йаздар</w:t>
            </w:r>
          </w:p>
        </w:tc>
        <w:tc>
          <w:tcPr>
            <w:tcW w:w="709" w:type="dxa"/>
            <w:tcBorders>
              <w:top w:val="single" w:color="000000" w:sz="4" w:space="0"/>
              <w:left w:val="single" w:color="000000" w:sz="4" w:space="0"/>
              <w:bottom w:val="single" w:color="000000" w:sz="4" w:space="0"/>
              <w:right w:val="single" w:color="000000" w:sz="4" w:space="0"/>
            </w:tcBorders>
          </w:tcPr>
          <w:p w14:paraId="478DDEF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8AE6E7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46D167F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A8E04D5">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655C4F9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1FDB4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6817F2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34</w:t>
            </w:r>
          </w:p>
        </w:tc>
        <w:tc>
          <w:tcPr>
            <w:tcW w:w="4112" w:type="dxa"/>
            <w:tcBorders>
              <w:top w:val="single" w:color="000000" w:sz="4" w:space="0"/>
              <w:left w:val="single" w:color="000000" w:sz="4" w:space="0"/>
              <w:bottom w:val="single" w:color="000000" w:sz="4" w:space="0"/>
              <w:right w:val="single" w:color="000000" w:sz="4" w:space="0"/>
            </w:tcBorders>
            <w:vAlign w:val="center"/>
          </w:tcPr>
          <w:p w14:paraId="00F7C65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Чаккхе</w:t>
            </w:r>
          </w:p>
        </w:tc>
        <w:tc>
          <w:tcPr>
            <w:tcW w:w="709" w:type="dxa"/>
            <w:tcBorders>
              <w:top w:val="single" w:color="000000" w:sz="4" w:space="0"/>
              <w:left w:val="single" w:color="000000" w:sz="4" w:space="0"/>
              <w:bottom w:val="single" w:color="000000" w:sz="4" w:space="0"/>
              <w:right w:val="single" w:color="000000" w:sz="4" w:space="0"/>
            </w:tcBorders>
          </w:tcPr>
          <w:p w14:paraId="3C8018B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94232E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1BA6985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12FEB38">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65FAF7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58E5E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A20971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35</w:t>
            </w:r>
          </w:p>
        </w:tc>
        <w:tc>
          <w:tcPr>
            <w:tcW w:w="4112" w:type="dxa"/>
            <w:tcBorders>
              <w:top w:val="single" w:color="000000" w:sz="4" w:space="0"/>
              <w:left w:val="single" w:color="000000" w:sz="4" w:space="0"/>
              <w:bottom w:val="single" w:color="000000" w:sz="4" w:space="0"/>
              <w:right w:val="single" w:color="000000" w:sz="4" w:space="0"/>
            </w:tcBorders>
            <w:vAlign w:val="center"/>
          </w:tcPr>
          <w:p w14:paraId="0F5176F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Дешан чаккхенга шала мукъаза элпаш йаздар</w:t>
            </w:r>
          </w:p>
        </w:tc>
        <w:tc>
          <w:tcPr>
            <w:tcW w:w="709" w:type="dxa"/>
            <w:tcBorders>
              <w:top w:val="single" w:color="000000" w:sz="4" w:space="0"/>
              <w:left w:val="single" w:color="000000" w:sz="4" w:space="0"/>
              <w:bottom w:val="single" w:color="000000" w:sz="4" w:space="0"/>
              <w:right w:val="single" w:color="000000" w:sz="4" w:space="0"/>
            </w:tcBorders>
          </w:tcPr>
          <w:p w14:paraId="434ED11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1B8C2B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811B78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auto" w:sz="4" w:space="0"/>
            </w:tcBorders>
          </w:tcPr>
          <w:p w14:paraId="0ABA6481">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2BAE4DA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 www.urok95/ru</w:t>
            </w:r>
          </w:p>
        </w:tc>
      </w:tr>
      <w:tr w14:paraId="2CC98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5E7359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36</w:t>
            </w:r>
          </w:p>
        </w:tc>
        <w:tc>
          <w:tcPr>
            <w:tcW w:w="4112" w:type="dxa"/>
            <w:tcBorders>
              <w:top w:val="single" w:color="000000" w:sz="4" w:space="0"/>
              <w:left w:val="single" w:color="000000" w:sz="4" w:space="0"/>
              <w:bottom w:val="single" w:color="000000" w:sz="4" w:space="0"/>
              <w:right w:val="single" w:color="000000" w:sz="4" w:space="0"/>
            </w:tcBorders>
            <w:vAlign w:val="center"/>
          </w:tcPr>
          <w:p w14:paraId="1200998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Дешхьалхе</w:t>
            </w:r>
          </w:p>
        </w:tc>
        <w:tc>
          <w:tcPr>
            <w:tcW w:w="709" w:type="dxa"/>
            <w:tcBorders>
              <w:top w:val="single" w:color="000000" w:sz="4" w:space="0"/>
              <w:left w:val="single" w:color="000000" w:sz="4" w:space="0"/>
              <w:bottom w:val="single" w:color="000000" w:sz="4" w:space="0"/>
              <w:right w:val="single" w:color="000000" w:sz="4" w:space="0"/>
            </w:tcBorders>
          </w:tcPr>
          <w:p w14:paraId="3C0FCE6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56E1BE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2C309E7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000000" w:sz="4" w:space="0"/>
              <w:left w:val="single" w:color="000000" w:sz="4" w:space="0"/>
              <w:bottom w:val="single" w:color="000000" w:sz="4" w:space="0"/>
              <w:right w:val="single" w:color="auto" w:sz="4" w:space="0"/>
            </w:tcBorders>
          </w:tcPr>
          <w:p w14:paraId="603C349D">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0BB4EC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 www.urok95/ru</w:t>
            </w:r>
          </w:p>
        </w:tc>
      </w:tr>
      <w:tr w14:paraId="2BAE9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A259A5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37</w:t>
            </w:r>
          </w:p>
          <w:p w14:paraId="1F9DFA3E">
            <w:pPr>
              <w:spacing w:after="0" w:line="240" w:lineRule="auto"/>
              <w:jc w:val="center"/>
              <w:rPr>
                <w:rFonts w:ascii="Times New Roman" w:hAnsi="Times New Roman" w:eastAsia="Calibri" w:cs="Times New Roman"/>
                <w:color w:val="auto"/>
                <w:sz w:val="24"/>
                <w:szCs w:val="24"/>
              </w:rPr>
            </w:pPr>
          </w:p>
        </w:tc>
        <w:tc>
          <w:tcPr>
            <w:tcW w:w="4112" w:type="dxa"/>
            <w:tcBorders>
              <w:top w:val="single" w:color="000000" w:sz="4" w:space="0"/>
              <w:left w:val="single" w:color="000000" w:sz="4" w:space="0"/>
              <w:bottom w:val="single" w:color="000000" w:sz="4" w:space="0"/>
              <w:right w:val="single" w:color="000000" w:sz="4" w:space="0"/>
            </w:tcBorders>
            <w:vAlign w:val="center"/>
          </w:tcPr>
          <w:p w14:paraId="0A95F265">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color w:val="auto"/>
                <w:sz w:val="24"/>
                <w:szCs w:val="24"/>
              </w:rPr>
              <w:t>Дешхьалхе а, дешт1аьхье а</w:t>
            </w:r>
          </w:p>
        </w:tc>
        <w:tc>
          <w:tcPr>
            <w:tcW w:w="709" w:type="dxa"/>
            <w:tcBorders>
              <w:top w:val="single" w:color="000000" w:sz="4" w:space="0"/>
              <w:left w:val="single" w:color="000000" w:sz="4" w:space="0"/>
              <w:bottom w:val="single" w:color="000000" w:sz="4" w:space="0"/>
              <w:right w:val="single" w:color="000000" w:sz="4" w:space="0"/>
            </w:tcBorders>
          </w:tcPr>
          <w:p w14:paraId="3580C65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844B8B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F6E18A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DB54510">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E277B3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4AAB7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6514FCC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38</w:t>
            </w:r>
          </w:p>
        </w:tc>
        <w:tc>
          <w:tcPr>
            <w:tcW w:w="4112" w:type="dxa"/>
            <w:tcBorders>
              <w:top w:val="single" w:color="000000" w:sz="4" w:space="0"/>
              <w:left w:val="single" w:color="000000" w:sz="4" w:space="0"/>
              <w:bottom w:val="single" w:color="000000" w:sz="4" w:space="0"/>
              <w:right w:val="single" w:color="000000" w:sz="4" w:space="0"/>
            </w:tcBorders>
            <w:vAlign w:val="center"/>
          </w:tcPr>
          <w:p w14:paraId="7131A3E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Суффикс</w:t>
            </w:r>
          </w:p>
        </w:tc>
        <w:tc>
          <w:tcPr>
            <w:tcW w:w="709" w:type="dxa"/>
            <w:tcBorders>
              <w:top w:val="single" w:color="000000" w:sz="4" w:space="0"/>
              <w:left w:val="single" w:color="000000" w:sz="4" w:space="0"/>
              <w:bottom w:val="single" w:color="000000" w:sz="4" w:space="0"/>
              <w:right w:val="single" w:color="000000" w:sz="4" w:space="0"/>
            </w:tcBorders>
          </w:tcPr>
          <w:p w14:paraId="186A81D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9038DD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2865333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4D69C095">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6D0DEF8A">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5AF63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2E432C5F">
            <w:pPr>
              <w:spacing w:after="0" w:line="240" w:lineRule="auto"/>
              <w:jc w:val="center"/>
              <w:rPr>
                <w:rFonts w:ascii="Times New Roman" w:hAnsi="Times New Roman" w:eastAsia="Calibri" w:cs="Times New Roman"/>
                <w:b/>
                <w:bCs/>
                <w:color w:val="auto"/>
                <w:sz w:val="24"/>
                <w:szCs w:val="24"/>
              </w:rPr>
            </w:pPr>
            <w:r>
              <w:rPr>
                <w:rFonts w:ascii="Times New Roman" w:hAnsi="Times New Roman" w:eastAsia="Calibri" w:cs="Times New Roman"/>
                <w:b/>
                <w:bCs/>
                <w:color w:val="auto"/>
                <w:sz w:val="24"/>
                <w:szCs w:val="24"/>
              </w:rPr>
              <w:t>39</w:t>
            </w:r>
          </w:p>
        </w:tc>
        <w:tc>
          <w:tcPr>
            <w:tcW w:w="4112" w:type="dxa"/>
            <w:tcBorders>
              <w:top w:val="single" w:color="000000" w:sz="4" w:space="0"/>
              <w:left w:val="single" w:color="000000" w:sz="4" w:space="0"/>
              <w:bottom w:val="single" w:color="auto" w:sz="4" w:space="0"/>
              <w:right w:val="single" w:color="000000" w:sz="4" w:space="0"/>
            </w:tcBorders>
            <w:vAlign w:val="center"/>
          </w:tcPr>
          <w:p w14:paraId="620A159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b/>
                <w:bCs/>
                <w:color w:val="auto"/>
                <w:sz w:val="24"/>
                <w:szCs w:val="24"/>
              </w:rPr>
              <w:t>Талламан болх</w:t>
            </w:r>
          </w:p>
        </w:tc>
        <w:tc>
          <w:tcPr>
            <w:tcW w:w="709" w:type="dxa"/>
            <w:tcBorders>
              <w:top w:val="single" w:color="000000" w:sz="4" w:space="0"/>
              <w:left w:val="single" w:color="000000" w:sz="4" w:space="0"/>
              <w:bottom w:val="single" w:color="auto" w:sz="4" w:space="0"/>
              <w:right w:val="single" w:color="000000" w:sz="4" w:space="0"/>
            </w:tcBorders>
          </w:tcPr>
          <w:p w14:paraId="37EA72CF">
            <w:pPr>
              <w:spacing w:after="0" w:line="240" w:lineRule="auto"/>
              <w:jc w:val="center"/>
              <w:rPr>
                <w:rFonts w:ascii="Times New Roman" w:hAnsi="Times New Roman" w:eastAsia="Calibri" w:cs="Times New Roman"/>
                <w:b/>
                <w:bCs/>
                <w:color w:val="auto"/>
                <w:sz w:val="24"/>
                <w:szCs w:val="24"/>
              </w:rPr>
            </w:pPr>
            <w:r>
              <w:rPr>
                <w:rFonts w:ascii="Times New Roman" w:hAnsi="Times New Roman" w:eastAsia="Calibri" w:cs="Times New Roman"/>
                <w:b/>
                <w:bCs/>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384330D6">
            <w:pPr>
              <w:spacing w:after="0" w:line="240" w:lineRule="auto"/>
              <w:jc w:val="center"/>
              <w:rPr>
                <w:rFonts w:ascii="Times New Roman" w:hAnsi="Times New Roman" w:eastAsia="Calibri" w:cs="Times New Roman"/>
                <w:b/>
                <w:bCs/>
                <w:color w:val="auto"/>
                <w:sz w:val="24"/>
                <w:szCs w:val="24"/>
              </w:rPr>
            </w:pPr>
            <w:r>
              <w:rPr>
                <w:rFonts w:ascii="Times New Roman" w:hAnsi="Times New Roman" w:eastAsia="Calibri" w:cs="Times New Roman"/>
                <w:b/>
                <w:bCs/>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04B56015">
            <w:pPr>
              <w:spacing w:after="0" w:line="240" w:lineRule="auto"/>
              <w:jc w:val="center"/>
              <w:rPr>
                <w:rFonts w:ascii="Times New Roman" w:hAnsi="Times New Roman" w:eastAsia="Calibri" w:cs="Times New Roman"/>
                <w:b/>
                <w:bCs/>
                <w:color w:val="auto"/>
                <w:sz w:val="24"/>
                <w:szCs w:val="24"/>
              </w:rPr>
            </w:pPr>
            <w:r>
              <w:rPr>
                <w:rFonts w:ascii="Times New Roman" w:hAnsi="Times New Roman" w:eastAsia="Calibri" w:cs="Times New Roman"/>
                <w:b/>
                <w:bCs/>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D33AD0B">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282474E">
            <w:pPr>
              <w:spacing w:after="0" w:line="240" w:lineRule="auto"/>
              <w:rPr>
                <w:rFonts w:ascii="Times New Roman" w:hAnsi="Times New Roman" w:eastAsia="Calibri" w:cs="Times New Roman"/>
                <w:color w:val="auto"/>
                <w:sz w:val="24"/>
                <w:szCs w:val="24"/>
                <w:lang w:val="en-US"/>
              </w:rPr>
            </w:pPr>
            <w:r>
              <w:rPr>
                <w:rFonts w:ascii="Times New Roman" w:hAnsi="Times New Roman" w:eastAsia="Calibri" w:cs="Times New Roman"/>
                <w:b/>
                <w:color w:val="auto"/>
                <w:sz w:val="24"/>
                <w:szCs w:val="24"/>
              </w:rPr>
              <w:t>2-чу триместран талламан болх</w:t>
            </w:r>
          </w:p>
        </w:tc>
      </w:tr>
      <w:tr w14:paraId="74A04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708" w:type="dxa"/>
            <w:tcBorders>
              <w:top w:val="single" w:color="000000" w:sz="4" w:space="0"/>
              <w:left w:val="single" w:color="000000" w:sz="4" w:space="0"/>
              <w:bottom w:val="single" w:color="auto" w:sz="4" w:space="0"/>
              <w:right w:val="single" w:color="000000" w:sz="4" w:space="0"/>
            </w:tcBorders>
            <w:vAlign w:val="center"/>
          </w:tcPr>
          <w:p w14:paraId="330F807C">
            <w:pPr>
              <w:spacing w:after="0" w:line="240" w:lineRule="auto"/>
              <w:jc w:val="center"/>
              <w:rPr>
                <w:rFonts w:ascii="Times New Roman" w:hAnsi="Times New Roman" w:eastAsia="Calibri" w:cs="Times New Roman"/>
                <w:bCs/>
                <w:color w:val="auto"/>
                <w:sz w:val="24"/>
                <w:szCs w:val="24"/>
              </w:rPr>
            </w:pPr>
          </w:p>
        </w:tc>
        <w:tc>
          <w:tcPr>
            <w:tcW w:w="4112" w:type="dxa"/>
            <w:tcBorders>
              <w:top w:val="single" w:color="000000" w:sz="4" w:space="0"/>
              <w:left w:val="single" w:color="000000" w:sz="4" w:space="0"/>
              <w:bottom w:val="single" w:color="auto" w:sz="4" w:space="0"/>
              <w:right w:val="single" w:color="000000" w:sz="4" w:space="0"/>
            </w:tcBorders>
            <w:vAlign w:val="center"/>
          </w:tcPr>
          <w:p w14:paraId="166149F2">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                       Къамелан дакъош-2 с.</w:t>
            </w:r>
          </w:p>
          <w:p w14:paraId="28AA8B5D">
            <w:pPr>
              <w:spacing w:after="0" w:line="240" w:lineRule="auto"/>
              <w:rPr>
                <w:rFonts w:ascii="Times New Roman" w:hAnsi="Times New Roman" w:eastAsia="Calibri" w:cs="Times New Roman"/>
                <w:bCs/>
                <w:color w:val="auto"/>
                <w:sz w:val="24"/>
                <w:szCs w:val="24"/>
              </w:rPr>
            </w:pPr>
          </w:p>
        </w:tc>
        <w:tc>
          <w:tcPr>
            <w:tcW w:w="709" w:type="dxa"/>
            <w:tcBorders>
              <w:top w:val="single" w:color="000000" w:sz="4" w:space="0"/>
              <w:left w:val="single" w:color="000000" w:sz="4" w:space="0"/>
              <w:bottom w:val="single" w:color="auto" w:sz="4" w:space="0"/>
              <w:right w:val="single" w:color="000000" w:sz="4" w:space="0"/>
            </w:tcBorders>
          </w:tcPr>
          <w:p w14:paraId="31B12F73">
            <w:pPr>
              <w:spacing w:after="0" w:line="240" w:lineRule="auto"/>
              <w:jc w:val="center"/>
              <w:rPr>
                <w:rFonts w:ascii="Times New Roman" w:hAnsi="Times New Roman" w:eastAsia="Calibri" w:cs="Times New Roman"/>
                <w:bCs/>
                <w:color w:val="auto"/>
                <w:sz w:val="24"/>
                <w:szCs w:val="24"/>
              </w:rPr>
            </w:pPr>
          </w:p>
        </w:tc>
        <w:tc>
          <w:tcPr>
            <w:tcW w:w="992" w:type="dxa"/>
            <w:tcBorders>
              <w:top w:val="single" w:color="000000" w:sz="4" w:space="0"/>
              <w:left w:val="single" w:color="000000" w:sz="4" w:space="0"/>
              <w:bottom w:val="single" w:color="auto" w:sz="4" w:space="0"/>
              <w:right w:val="single" w:color="000000" w:sz="4" w:space="0"/>
            </w:tcBorders>
          </w:tcPr>
          <w:p w14:paraId="75761F3F">
            <w:pPr>
              <w:spacing w:after="0" w:line="240" w:lineRule="auto"/>
              <w:jc w:val="center"/>
              <w:rPr>
                <w:rFonts w:ascii="Times New Roman" w:hAnsi="Times New Roman" w:eastAsia="Calibri" w:cs="Times New Roman"/>
                <w:bCs/>
                <w:color w:val="auto"/>
                <w:sz w:val="24"/>
                <w:szCs w:val="24"/>
                <w:lang w:val="en-US"/>
              </w:rPr>
            </w:pPr>
          </w:p>
        </w:tc>
        <w:tc>
          <w:tcPr>
            <w:tcW w:w="992" w:type="dxa"/>
            <w:tcBorders>
              <w:top w:val="single" w:color="000000" w:sz="4" w:space="0"/>
              <w:left w:val="single" w:color="000000" w:sz="4" w:space="0"/>
              <w:bottom w:val="single" w:color="auto" w:sz="4" w:space="0"/>
              <w:right w:val="single" w:color="000000" w:sz="4" w:space="0"/>
            </w:tcBorders>
          </w:tcPr>
          <w:p w14:paraId="4F99B73C">
            <w:pPr>
              <w:spacing w:after="0" w:line="240" w:lineRule="auto"/>
              <w:jc w:val="center"/>
              <w:rPr>
                <w:rFonts w:ascii="Times New Roman" w:hAnsi="Times New Roman" w:eastAsia="Calibri" w:cs="Times New Roman"/>
                <w:bCs/>
                <w:color w:val="auto"/>
                <w:sz w:val="24"/>
                <w:szCs w:val="24"/>
              </w:rPr>
            </w:pPr>
          </w:p>
        </w:tc>
        <w:tc>
          <w:tcPr>
            <w:tcW w:w="1134" w:type="dxa"/>
            <w:tcBorders>
              <w:top w:val="single" w:color="000000" w:sz="4" w:space="0"/>
              <w:left w:val="single" w:color="000000" w:sz="4" w:space="0"/>
              <w:bottom w:val="single" w:color="auto" w:sz="4" w:space="0"/>
              <w:right w:val="single" w:color="auto" w:sz="4" w:space="0"/>
            </w:tcBorders>
          </w:tcPr>
          <w:p w14:paraId="571762AB">
            <w:pPr>
              <w:spacing w:after="0" w:line="240" w:lineRule="auto"/>
              <w:jc w:val="center"/>
              <w:rPr>
                <w:rFonts w:ascii="Times New Roman" w:hAnsi="Times New Roman" w:eastAsia="Calibri" w:cs="Times New Roman"/>
                <w:bCs/>
                <w:color w:val="auto"/>
                <w:sz w:val="24"/>
                <w:szCs w:val="24"/>
              </w:rPr>
            </w:pPr>
          </w:p>
        </w:tc>
        <w:tc>
          <w:tcPr>
            <w:tcW w:w="2377" w:type="dxa"/>
            <w:tcBorders>
              <w:top w:val="single" w:color="000000" w:sz="4" w:space="0"/>
              <w:left w:val="single" w:color="000000" w:sz="4" w:space="0"/>
              <w:bottom w:val="single" w:color="auto" w:sz="4" w:space="0"/>
              <w:right w:val="single" w:color="000000" w:sz="4" w:space="0"/>
            </w:tcBorders>
          </w:tcPr>
          <w:p w14:paraId="37312D36">
            <w:pPr>
              <w:spacing w:after="0" w:line="240" w:lineRule="auto"/>
              <w:rPr>
                <w:rFonts w:ascii="Times New Roman" w:hAnsi="Times New Roman" w:eastAsia="Calibri" w:cs="Times New Roman"/>
                <w:bCs/>
                <w:color w:val="auto"/>
                <w:sz w:val="24"/>
                <w:szCs w:val="24"/>
              </w:rPr>
            </w:pPr>
          </w:p>
        </w:tc>
      </w:tr>
      <w:tr w14:paraId="1D5E3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708" w:type="dxa"/>
            <w:tcBorders>
              <w:top w:val="single" w:color="auto" w:sz="4" w:space="0"/>
              <w:left w:val="single" w:color="000000" w:sz="4" w:space="0"/>
              <w:bottom w:val="single" w:color="000000" w:sz="4" w:space="0"/>
              <w:right w:val="single" w:color="000000" w:sz="4" w:space="0"/>
            </w:tcBorders>
            <w:vAlign w:val="center"/>
          </w:tcPr>
          <w:p w14:paraId="7E903AAB">
            <w:pPr>
              <w:spacing w:after="0" w:line="240" w:lineRule="auto"/>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 xml:space="preserve">  40</w:t>
            </w:r>
          </w:p>
        </w:tc>
        <w:tc>
          <w:tcPr>
            <w:tcW w:w="4112" w:type="dxa"/>
            <w:tcBorders>
              <w:top w:val="single" w:color="auto" w:sz="4" w:space="0"/>
              <w:left w:val="single" w:color="000000" w:sz="4" w:space="0"/>
              <w:bottom w:val="single" w:color="000000" w:sz="4" w:space="0"/>
              <w:right w:val="single" w:color="000000" w:sz="4" w:space="0"/>
            </w:tcBorders>
            <w:vAlign w:val="center"/>
          </w:tcPr>
          <w:p w14:paraId="0CB03DDF">
            <w:pPr>
              <w:spacing w:after="0" w:line="240" w:lineRule="auto"/>
              <w:rPr>
                <w:rFonts w:ascii="Times New Roman" w:hAnsi="Times New Roman" w:eastAsia="Calibri" w:cs="Times New Roman"/>
                <w:bCs/>
                <w:color w:val="auto"/>
                <w:sz w:val="24"/>
                <w:szCs w:val="24"/>
              </w:rPr>
            </w:pPr>
            <w:r>
              <w:rPr>
                <w:rFonts w:ascii="Times New Roman" w:hAnsi="Times New Roman" w:eastAsia="Calibri" w:cs="Times New Roman"/>
                <w:color w:val="auto"/>
                <w:sz w:val="24"/>
                <w:szCs w:val="24"/>
              </w:rPr>
              <w:t>Г1алаташ т1ехь болх бар.</w:t>
            </w:r>
            <w:r>
              <w:rPr>
                <w:rFonts w:ascii="Times New Roman" w:hAnsi="Times New Roman" w:eastAsia="Calibri" w:cs="Times New Roman"/>
                <w:bCs/>
                <w:color w:val="auto"/>
                <w:sz w:val="24"/>
                <w:szCs w:val="24"/>
              </w:rPr>
              <w:t xml:space="preserve"> Къамелан дакъош </w:t>
            </w:r>
          </w:p>
          <w:p w14:paraId="7E27A429">
            <w:pPr>
              <w:spacing w:after="0" w:line="240" w:lineRule="auto"/>
              <w:rPr>
                <w:rFonts w:ascii="Times New Roman" w:hAnsi="Times New Roman" w:eastAsia="Calibri" w:cs="Times New Roman"/>
                <w:b/>
                <w:color w:val="auto"/>
                <w:sz w:val="24"/>
                <w:szCs w:val="24"/>
              </w:rPr>
            </w:pPr>
          </w:p>
        </w:tc>
        <w:tc>
          <w:tcPr>
            <w:tcW w:w="709" w:type="dxa"/>
            <w:tcBorders>
              <w:top w:val="single" w:color="auto" w:sz="4" w:space="0"/>
              <w:left w:val="single" w:color="000000" w:sz="4" w:space="0"/>
              <w:bottom w:val="single" w:color="000000" w:sz="4" w:space="0"/>
              <w:right w:val="single" w:color="000000" w:sz="4" w:space="0"/>
            </w:tcBorders>
          </w:tcPr>
          <w:p w14:paraId="51D1A46A">
            <w:pPr>
              <w:spacing w:after="0" w:line="240" w:lineRule="auto"/>
              <w:jc w:val="center"/>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1</w:t>
            </w:r>
          </w:p>
        </w:tc>
        <w:tc>
          <w:tcPr>
            <w:tcW w:w="992" w:type="dxa"/>
            <w:tcBorders>
              <w:top w:val="single" w:color="auto" w:sz="4" w:space="0"/>
              <w:left w:val="single" w:color="000000" w:sz="4" w:space="0"/>
              <w:bottom w:val="single" w:color="000000" w:sz="4" w:space="0"/>
              <w:right w:val="single" w:color="000000" w:sz="4" w:space="0"/>
            </w:tcBorders>
          </w:tcPr>
          <w:p w14:paraId="729D6985">
            <w:pPr>
              <w:spacing w:after="0" w:line="240" w:lineRule="auto"/>
              <w:jc w:val="center"/>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0</w:t>
            </w:r>
          </w:p>
        </w:tc>
        <w:tc>
          <w:tcPr>
            <w:tcW w:w="992" w:type="dxa"/>
            <w:tcBorders>
              <w:top w:val="single" w:color="auto" w:sz="4" w:space="0"/>
              <w:left w:val="single" w:color="000000" w:sz="4" w:space="0"/>
              <w:bottom w:val="single" w:color="000000" w:sz="4" w:space="0"/>
              <w:right w:val="single" w:color="000000" w:sz="4" w:space="0"/>
            </w:tcBorders>
          </w:tcPr>
          <w:p w14:paraId="1BE60C8E">
            <w:pPr>
              <w:spacing w:after="0" w:line="240" w:lineRule="auto"/>
              <w:jc w:val="center"/>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0</w:t>
            </w:r>
          </w:p>
        </w:tc>
        <w:tc>
          <w:tcPr>
            <w:tcW w:w="1134" w:type="dxa"/>
            <w:tcBorders>
              <w:top w:val="single" w:color="auto" w:sz="4" w:space="0"/>
              <w:left w:val="single" w:color="000000" w:sz="4" w:space="0"/>
              <w:bottom w:val="single" w:color="000000" w:sz="4" w:space="0"/>
              <w:right w:val="single" w:color="auto" w:sz="4" w:space="0"/>
            </w:tcBorders>
          </w:tcPr>
          <w:p w14:paraId="637C532A">
            <w:pPr>
              <w:spacing w:after="0" w:line="240" w:lineRule="auto"/>
              <w:jc w:val="center"/>
              <w:rPr>
                <w:rFonts w:ascii="Times New Roman" w:hAnsi="Times New Roman" w:eastAsia="Calibri" w:cs="Times New Roman"/>
                <w:bCs/>
                <w:color w:val="auto"/>
                <w:sz w:val="24"/>
                <w:szCs w:val="24"/>
              </w:rPr>
            </w:pPr>
          </w:p>
        </w:tc>
        <w:tc>
          <w:tcPr>
            <w:tcW w:w="2377" w:type="dxa"/>
            <w:tcBorders>
              <w:top w:val="single" w:color="auto" w:sz="4" w:space="0"/>
              <w:left w:val="single" w:color="000000" w:sz="4" w:space="0"/>
              <w:bottom w:val="single" w:color="000000" w:sz="4" w:space="0"/>
              <w:right w:val="single" w:color="000000" w:sz="4" w:space="0"/>
            </w:tcBorders>
          </w:tcPr>
          <w:p w14:paraId="338F5936">
            <w:pPr>
              <w:spacing w:after="0" w:line="240" w:lineRule="auto"/>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www.urok95/ru</w:t>
            </w:r>
          </w:p>
        </w:tc>
      </w:tr>
      <w:tr w14:paraId="7A7E8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4553C2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41</w:t>
            </w:r>
          </w:p>
        </w:tc>
        <w:tc>
          <w:tcPr>
            <w:tcW w:w="4112" w:type="dxa"/>
            <w:tcBorders>
              <w:top w:val="single" w:color="000000" w:sz="4" w:space="0"/>
              <w:left w:val="single" w:color="000000" w:sz="4" w:space="0"/>
              <w:bottom w:val="single" w:color="000000" w:sz="4" w:space="0"/>
              <w:right w:val="single" w:color="000000" w:sz="4" w:space="0"/>
            </w:tcBorders>
            <w:vAlign w:val="center"/>
          </w:tcPr>
          <w:p w14:paraId="14F263E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 xml:space="preserve"> Къамелан дакъош</w:t>
            </w:r>
          </w:p>
          <w:p w14:paraId="31EED7A1">
            <w:pPr>
              <w:spacing w:after="0" w:line="240" w:lineRule="auto"/>
              <w:rPr>
                <w:rFonts w:ascii="Times New Roman" w:hAnsi="Times New Roman" w:eastAsia="Calibri" w:cs="Times New Roman"/>
                <w:color w:val="auto"/>
                <w:sz w:val="24"/>
                <w:szCs w:val="24"/>
              </w:rPr>
            </w:pPr>
          </w:p>
        </w:tc>
        <w:tc>
          <w:tcPr>
            <w:tcW w:w="709" w:type="dxa"/>
            <w:tcBorders>
              <w:top w:val="single" w:color="000000" w:sz="4" w:space="0"/>
              <w:left w:val="single" w:color="000000" w:sz="4" w:space="0"/>
              <w:bottom w:val="single" w:color="000000" w:sz="4" w:space="0"/>
              <w:right w:val="single" w:color="000000" w:sz="4" w:space="0"/>
            </w:tcBorders>
          </w:tcPr>
          <w:p w14:paraId="32D2FF0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bCs/>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38D6FB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bCs/>
                <w:color w:val="auto"/>
                <w:sz w:val="24"/>
                <w:szCs w:val="24"/>
                <w:lang w:val="en-US"/>
              </w:rPr>
              <w:t>0</w:t>
            </w:r>
          </w:p>
        </w:tc>
        <w:tc>
          <w:tcPr>
            <w:tcW w:w="992" w:type="dxa"/>
            <w:tcBorders>
              <w:top w:val="single" w:color="000000" w:sz="4" w:space="0"/>
              <w:left w:val="single" w:color="000000" w:sz="4" w:space="0"/>
              <w:bottom w:val="single" w:color="000000" w:sz="4" w:space="0"/>
              <w:right w:val="single" w:color="000000" w:sz="4" w:space="0"/>
            </w:tcBorders>
          </w:tcPr>
          <w:p w14:paraId="44040C6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bCs/>
                <w:color w:val="auto"/>
                <w:sz w:val="24"/>
                <w:szCs w:val="24"/>
              </w:rPr>
              <w:t>0</w:t>
            </w:r>
          </w:p>
        </w:tc>
        <w:tc>
          <w:tcPr>
            <w:tcW w:w="1134" w:type="dxa"/>
            <w:tcBorders>
              <w:top w:val="single" w:color="000000" w:sz="4" w:space="0"/>
              <w:left w:val="single" w:color="000000" w:sz="4" w:space="0"/>
              <w:bottom w:val="single" w:color="000000" w:sz="4" w:space="0"/>
              <w:right w:val="single" w:color="auto" w:sz="4" w:space="0"/>
            </w:tcBorders>
          </w:tcPr>
          <w:p w14:paraId="6A5CE9D0">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982D05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bCs/>
                <w:color w:val="auto"/>
                <w:sz w:val="24"/>
                <w:szCs w:val="24"/>
                <w:lang w:val="en-US"/>
              </w:rPr>
              <w:t>www</w:t>
            </w:r>
            <w:r>
              <w:rPr>
                <w:rFonts w:ascii="Times New Roman" w:hAnsi="Times New Roman" w:eastAsia="Calibri" w:cs="Times New Roman"/>
                <w:bCs/>
                <w:color w:val="auto"/>
                <w:sz w:val="24"/>
                <w:szCs w:val="24"/>
              </w:rPr>
              <w:t>.</w:t>
            </w:r>
            <w:r>
              <w:rPr>
                <w:rFonts w:ascii="Times New Roman" w:hAnsi="Times New Roman" w:eastAsia="Calibri" w:cs="Times New Roman"/>
                <w:bCs/>
                <w:color w:val="auto"/>
                <w:sz w:val="24"/>
                <w:szCs w:val="24"/>
                <w:lang w:val="en-US"/>
              </w:rPr>
              <w:t>urok</w:t>
            </w:r>
            <w:r>
              <w:rPr>
                <w:rFonts w:ascii="Times New Roman" w:hAnsi="Times New Roman" w:eastAsia="Calibri" w:cs="Times New Roman"/>
                <w:bCs/>
                <w:color w:val="auto"/>
                <w:sz w:val="24"/>
                <w:szCs w:val="24"/>
              </w:rPr>
              <w:t>95/</w:t>
            </w:r>
            <w:r>
              <w:rPr>
                <w:rFonts w:ascii="Times New Roman" w:hAnsi="Times New Roman" w:eastAsia="Calibri" w:cs="Times New Roman"/>
                <w:bCs/>
                <w:color w:val="auto"/>
                <w:sz w:val="24"/>
                <w:szCs w:val="24"/>
                <w:lang w:val="en-US"/>
              </w:rPr>
              <w:t>ru</w:t>
            </w:r>
            <w:r>
              <w:rPr>
                <w:rFonts w:ascii="Times New Roman" w:hAnsi="Times New Roman" w:eastAsia="Calibri" w:cs="Times New Roman"/>
                <w:bCs/>
                <w:color w:val="auto"/>
                <w:sz w:val="24"/>
                <w:szCs w:val="24"/>
              </w:rPr>
              <w:t xml:space="preserve"> </w:t>
            </w:r>
          </w:p>
        </w:tc>
      </w:tr>
      <w:tr w14:paraId="66968E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trPr>
        <w:tc>
          <w:tcPr>
            <w:tcW w:w="11024" w:type="dxa"/>
            <w:gridSpan w:val="7"/>
            <w:tcBorders>
              <w:top w:val="single" w:color="000000" w:sz="4" w:space="0"/>
              <w:left w:val="single" w:color="000000" w:sz="4" w:space="0"/>
              <w:bottom w:val="single" w:color="000000" w:sz="4" w:space="0"/>
              <w:right w:val="single" w:color="000000" w:sz="4" w:space="0"/>
            </w:tcBorders>
          </w:tcPr>
          <w:p w14:paraId="653F7C31">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                                                           </w:t>
            </w:r>
          </w:p>
          <w:p w14:paraId="6240AF6B">
            <w:pPr>
              <w:spacing w:after="0" w:line="240" w:lineRule="auto"/>
              <w:jc w:val="center"/>
              <w:rPr>
                <w:rFonts w:ascii="Times New Roman" w:hAnsi="Times New Roman" w:eastAsia="Calibri" w:cs="Times New Roman"/>
                <w:b/>
                <w:color w:val="auto"/>
                <w:sz w:val="24"/>
                <w:szCs w:val="24"/>
              </w:rPr>
            </w:pPr>
          </w:p>
        </w:tc>
      </w:tr>
      <w:tr w14:paraId="468E7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8" w:hRule="atLeast"/>
        </w:trPr>
        <w:tc>
          <w:tcPr>
            <w:tcW w:w="11024" w:type="dxa"/>
            <w:gridSpan w:val="7"/>
            <w:tcBorders>
              <w:top w:val="single" w:color="000000" w:sz="4" w:space="0"/>
              <w:left w:val="single" w:color="000000" w:sz="4" w:space="0"/>
              <w:bottom w:val="single" w:color="auto" w:sz="4" w:space="0"/>
              <w:right w:val="single" w:color="000000" w:sz="4" w:space="0"/>
            </w:tcBorders>
          </w:tcPr>
          <w:p w14:paraId="51626376">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Ц1ердош-10 с.</w:t>
            </w:r>
          </w:p>
        </w:tc>
      </w:tr>
      <w:tr w14:paraId="26FD2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624AA57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42-43</w:t>
            </w:r>
          </w:p>
        </w:tc>
        <w:tc>
          <w:tcPr>
            <w:tcW w:w="4112" w:type="dxa"/>
            <w:tcBorders>
              <w:top w:val="single" w:color="000000" w:sz="4" w:space="0"/>
              <w:left w:val="single" w:color="000000" w:sz="4" w:space="0"/>
              <w:bottom w:val="single" w:color="000000" w:sz="4" w:space="0"/>
              <w:right w:val="single" w:color="000000" w:sz="4" w:space="0"/>
            </w:tcBorders>
            <w:vAlign w:val="center"/>
          </w:tcPr>
          <w:p w14:paraId="64BBD96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Ц1ердош</w:t>
            </w:r>
          </w:p>
        </w:tc>
        <w:tc>
          <w:tcPr>
            <w:tcW w:w="709" w:type="dxa"/>
            <w:tcBorders>
              <w:top w:val="single" w:color="000000" w:sz="4" w:space="0"/>
              <w:left w:val="single" w:color="000000" w:sz="4" w:space="0"/>
              <w:bottom w:val="single" w:color="000000" w:sz="4" w:space="0"/>
              <w:right w:val="single" w:color="000000" w:sz="4" w:space="0"/>
            </w:tcBorders>
          </w:tcPr>
          <w:p w14:paraId="1590C75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w:t>
            </w:r>
          </w:p>
        </w:tc>
        <w:tc>
          <w:tcPr>
            <w:tcW w:w="992" w:type="dxa"/>
            <w:tcBorders>
              <w:top w:val="single" w:color="000000" w:sz="4" w:space="0"/>
              <w:left w:val="single" w:color="000000" w:sz="4" w:space="0"/>
              <w:bottom w:val="single" w:color="000000" w:sz="4" w:space="0"/>
              <w:right w:val="single" w:color="000000" w:sz="4" w:space="0"/>
            </w:tcBorders>
          </w:tcPr>
          <w:p w14:paraId="6E3D57C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425C9BE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75D67CAE">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407A182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4D323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9"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5856197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44</w:t>
            </w:r>
          </w:p>
        </w:tc>
        <w:tc>
          <w:tcPr>
            <w:tcW w:w="4112" w:type="dxa"/>
            <w:tcBorders>
              <w:top w:val="single" w:color="000000" w:sz="4" w:space="0"/>
              <w:left w:val="single" w:color="000000" w:sz="4" w:space="0"/>
              <w:bottom w:val="single" w:color="000000" w:sz="4" w:space="0"/>
              <w:right w:val="single" w:color="000000" w:sz="4" w:space="0"/>
            </w:tcBorders>
            <w:vAlign w:val="center"/>
          </w:tcPr>
          <w:p w14:paraId="7A1B18C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Доккхачу элпаца йазден цIердешнаш</w:t>
            </w:r>
          </w:p>
        </w:tc>
        <w:tc>
          <w:tcPr>
            <w:tcW w:w="709" w:type="dxa"/>
            <w:tcBorders>
              <w:top w:val="single" w:color="000000" w:sz="4" w:space="0"/>
              <w:left w:val="single" w:color="000000" w:sz="4" w:space="0"/>
              <w:bottom w:val="single" w:color="000000" w:sz="4" w:space="0"/>
              <w:right w:val="single" w:color="000000" w:sz="4" w:space="0"/>
            </w:tcBorders>
          </w:tcPr>
          <w:p w14:paraId="7C929FD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00B36F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947F08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07E251BE">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066A770">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618DD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B5F820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45-46</w:t>
            </w:r>
          </w:p>
        </w:tc>
        <w:tc>
          <w:tcPr>
            <w:tcW w:w="4112" w:type="dxa"/>
            <w:tcBorders>
              <w:top w:val="single" w:color="000000" w:sz="4" w:space="0"/>
              <w:left w:val="single" w:color="000000" w:sz="4" w:space="0"/>
              <w:bottom w:val="single" w:color="000000" w:sz="4" w:space="0"/>
              <w:right w:val="single" w:color="000000" w:sz="4" w:space="0"/>
            </w:tcBorders>
            <w:vAlign w:val="center"/>
          </w:tcPr>
          <w:p w14:paraId="3A0C80D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ЦIердешнийн терахьашца хийцадалар</w:t>
            </w:r>
          </w:p>
        </w:tc>
        <w:tc>
          <w:tcPr>
            <w:tcW w:w="709" w:type="dxa"/>
            <w:tcBorders>
              <w:top w:val="single" w:color="000000" w:sz="4" w:space="0"/>
              <w:left w:val="single" w:color="000000" w:sz="4" w:space="0"/>
              <w:bottom w:val="single" w:color="000000" w:sz="4" w:space="0"/>
              <w:right w:val="single" w:color="000000" w:sz="4" w:space="0"/>
            </w:tcBorders>
          </w:tcPr>
          <w:p w14:paraId="0CB69AD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2</w:t>
            </w:r>
          </w:p>
        </w:tc>
        <w:tc>
          <w:tcPr>
            <w:tcW w:w="992" w:type="dxa"/>
            <w:tcBorders>
              <w:top w:val="single" w:color="000000" w:sz="4" w:space="0"/>
              <w:left w:val="single" w:color="000000" w:sz="4" w:space="0"/>
              <w:bottom w:val="single" w:color="000000" w:sz="4" w:space="0"/>
              <w:right w:val="single" w:color="000000" w:sz="4" w:space="0"/>
            </w:tcBorders>
          </w:tcPr>
          <w:p w14:paraId="545EAD1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4F23A27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251CE89B">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6114445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28E5A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9BB6B7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47</w:t>
            </w:r>
          </w:p>
        </w:tc>
        <w:tc>
          <w:tcPr>
            <w:tcW w:w="4112" w:type="dxa"/>
            <w:tcBorders>
              <w:top w:val="single" w:color="000000" w:sz="4" w:space="0"/>
              <w:left w:val="single" w:color="000000" w:sz="4" w:space="0"/>
              <w:bottom w:val="single" w:color="000000" w:sz="4" w:space="0"/>
              <w:right w:val="single" w:color="000000" w:sz="4" w:space="0"/>
            </w:tcBorders>
            <w:vAlign w:val="center"/>
          </w:tcPr>
          <w:p w14:paraId="461717DD">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ЦIердешнийн классаш</w:t>
            </w:r>
          </w:p>
        </w:tc>
        <w:tc>
          <w:tcPr>
            <w:tcW w:w="709" w:type="dxa"/>
            <w:tcBorders>
              <w:top w:val="single" w:color="000000" w:sz="4" w:space="0"/>
              <w:left w:val="single" w:color="000000" w:sz="4" w:space="0"/>
              <w:bottom w:val="single" w:color="000000" w:sz="4" w:space="0"/>
              <w:right w:val="single" w:color="000000" w:sz="4" w:space="0"/>
            </w:tcBorders>
          </w:tcPr>
          <w:p w14:paraId="7EFB4C6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09AE0FF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75A636D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0492A8FB">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96954C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79906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CC96C4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48</w:t>
            </w:r>
          </w:p>
        </w:tc>
        <w:tc>
          <w:tcPr>
            <w:tcW w:w="4112" w:type="dxa"/>
            <w:tcBorders>
              <w:top w:val="single" w:color="000000" w:sz="4" w:space="0"/>
              <w:left w:val="single" w:color="000000" w:sz="4" w:space="0"/>
              <w:bottom w:val="single" w:color="000000" w:sz="4" w:space="0"/>
              <w:right w:val="single" w:color="000000" w:sz="4" w:space="0"/>
            </w:tcBorders>
            <w:vAlign w:val="center"/>
          </w:tcPr>
          <w:p w14:paraId="264AB45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ЦIердешнийн классаш</w:t>
            </w:r>
          </w:p>
        </w:tc>
        <w:tc>
          <w:tcPr>
            <w:tcW w:w="709" w:type="dxa"/>
            <w:tcBorders>
              <w:top w:val="single" w:color="000000" w:sz="4" w:space="0"/>
              <w:left w:val="single" w:color="000000" w:sz="4" w:space="0"/>
              <w:bottom w:val="single" w:color="000000" w:sz="4" w:space="0"/>
              <w:right w:val="single" w:color="000000" w:sz="4" w:space="0"/>
            </w:tcBorders>
          </w:tcPr>
          <w:p w14:paraId="1AF5F07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8178E5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ABBF8B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48417A44">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2FC713A">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201D1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4EAFED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49</w:t>
            </w:r>
          </w:p>
        </w:tc>
        <w:tc>
          <w:tcPr>
            <w:tcW w:w="4112" w:type="dxa"/>
            <w:tcBorders>
              <w:top w:val="single" w:color="000000" w:sz="4" w:space="0"/>
              <w:left w:val="single" w:color="000000" w:sz="4" w:space="0"/>
              <w:bottom w:val="single" w:color="000000" w:sz="4" w:space="0"/>
              <w:right w:val="single" w:color="000000" w:sz="4" w:space="0"/>
            </w:tcBorders>
            <w:vAlign w:val="center"/>
          </w:tcPr>
          <w:p w14:paraId="363F1A5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ЦIердешнийн дожаршца хийцадалар. (легар)</w:t>
            </w:r>
          </w:p>
        </w:tc>
        <w:tc>
          <w:tcPr>
            <w:tcW w:w="709" w:type="dxa"/>
            <w:tcBorders>
              <w:top w:val="single" w:color="000000" w:sz="4" w:space="0"/>
              <w:left w:val="single" w:color="000000" w:sz="4" w:space="0"/>
              <w:bottom w:val="single" w:color="000000" w:sz="4" w:space="0"/>
              <w:right w:val="single" w:color="000000" w:sz="4" w:space="0"/>
            </w:tcBorders>
          </w:tcPr>
          <w:p w14:paraId="2DE2DAE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72F441C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1F8B7CA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4539F01B">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ABD02B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71B56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trPr>
        <w:tc>
          <w:tcPr>
            <w:tcW w:w="708" w:type="dxa"/>
            <w:tcBorders>
              <w:top w:val="single" w:color="000000" w:sz="4" w:space="0"/>
              <w:left w:val="single" w:color="000000" w:sz="4" w:space="0"/>
              <w:bottom w:val="single" w:color="auto" w:sz="4" w:space="0"/>
              <w:right w:val="single" w:color="000000" w:sz="4" w:space="0"/>
            </w:tcBorders>
            <w:vAlign w:val="center"/>
          </w:tcPr>
          <w:p w14:paraId="168973E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50</w:t>
            </w:r>
          </w:p>
        </w:tc>
        <w:tc>
          <w:tcPr>
            <w:tcW w:w="4112" w:type="dxa"/>
            <w:tcBorders>
              <w:top w:val="single" w:color="000000" w:sz="4" w:space="0"/>
              <w:left w:val="single" w:color="000000" w:sz="4" w:space="0"/>
              <w:bottom w:val="single" w:color="auto" w:sz="4" w:space="0"/>
              <w:right w:val="single" w:color="000000" w:sz="4" w:space="0"/>
            </w:tcBorders>
            <w:vAlign w:val="center"/>
          </w:tcPr>
          <w:p w14:paraId="322F148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ЦIердешнийн дожаршца хийцадалар. (легар)</w:t>
            </w:r>
          </w:p>
        </w:tc>
        <w:tc>
          <w:tcPr>
            <w:tcW w:w="709" w:type="dxa"/>
            <w:tcBorders>
              <w:top w:val="single" w:color="000000" w:sz="4" w:space="0"/>
              <w:left w:val="single" w:color="000000" w:sz="4" w:space="0"/>
              <w:bottom w:val="single" w:color="auto" w:sz="4" w:space="0"/>
              <w:right w:val="single" w:color="000000" w:sz="4" w:space="0"/>
            </w:tcBorders>
          </w:tcPr>
          <w:p w14:paraId="5333ECD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auto" w:sz="4" w:space="0"/>
              <w:right w:val="single" w:color="000000" w:sz="4" w:space="0"/>
            </w:tcBorders>
          </w:tcPr>
          <w:p w14:paraId="0A12C85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auto" w:sz="4" w:space="0"/>
              <w:right w:val="single" w:color="000000" w:sz="4" w:space="0"/>
            </w:tcBorders>
          </w:tcPr>
          <w:p w14:paraId="0D9D1E6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auto" w:sz="4" w:space="0"/>
              <w:right w:val="single" w:color="000000" w:sz="4" w:space="0"/>
            </w:tcBorders>
          </w:tcPr>
          <w:p w14:paraId="5FA3487A">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auto" w:sz="4" w:space="0"/>
              <w:right w:val="single" w:color="000000" w:sz="4" w:space="0"/>
            </w:tcBorders>
          </w:tcPr>
          <w:p w14:paraId="162056FA">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6A6EB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 w:hRule="atLeast"/>
        </w:trPr>
        <w:tc>
          <w:tcPr>
            <w:tcW w:w="708" w:type="dxa"/>
            <w:tcBorders>
              <w:top w:val="single" w:color="auto" w:sz="4" w:space="0"/>
              <w:left w:val="single" w:color="000000" w:sz="4" w:space="0"/>
              <w:bottom w:val="single" w:color="000000" w:sz="4" w:space="0"/>
              <w:right w:val="single" w:color="000000" w:sz="4" w:space="0"/>
            </w:tcBorders>
            <w:vAlign w:val="center"/>
          </w:tcPr>
          <w:p w14:paraId="2C64B93A">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51</w:t>
            </w:r>
          </w:p>
        </w:tc>
        <w:tc>
          <w:tcPr>
            <w:tcW w:w="4112" w:type="dxa"/>
            <w:tcBorders>
              <w:top w:val="single" w:color="auto" w:sz="4" w:space="0"/>
              <w:left w:val="single" w:color="000000" w:sz="4" w:space="0"/>
              <w:bottom w:val="single" w:color="000000" w:sz="4" w:space="0"/>
              <w:right w:val="single" w:color="000000" w:sz="4" w:space="0"/>
            </w:tcBorders>
            <w:vAlign w:val="center"/>
          </w:tcPr>
          <w:p w14:paraId="2F22A28A">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Орфографи темина талламан болх (тест)</w:t>
            </w:r>
          </w:p>
        </w:tc>
        <w:tc>
          <w:tcPr>
            <w:tcW w:w="709" w:type="dxa"/>
            <w:tcBorders>
              <w:top w:val="single" w:color="auto" w:sz="4" w:space="0"/>
              <w:left w:val="single" w:color="000000" w:sz="4" w:space="0"/>
              <w:bottom w:val="single" w:color="000000" w:sz="4" w:space="0"/>
              <w:right w:val="single" w:color="000000" w:sz="4" w:space="0"/>
            </w:tcBorders>
          </w:tcPr>
          <w:p w14:paraId="5EC25203">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auto" w:sz="4" w:space="0"/>
              <w:left w:val="single" w:color="000000" w:sz="4" w:space="0"/>
              <w:bottom w:val="single" w:color="000000" w:sz="4" w:space="0"/>
              <w:right w:val="single" w:color="000000" w:sz="4" w:space="0"/>
            </w:tcBorders>
          </w:tcPr>
          <w:p w14:paraId="5FD11AAC">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auto" w:sz="4" w:space="0"/>
              <w:left w:val="single" w:color="000000" w:sz="4" w:space="0"/>
              <w:bottom w:val="single" w:color="000000" w:sz="4" w:space="0"/>
              <w:right w:val="single" w:color="000000" w:sz="4" w:space="0"/>
            </w:tcBorders>
          </w:tcPr>
          <w:p w14:paraId="73F933AA">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0</w:t>
            </w:r>
          </w:p>
        </w:tc>
        <w:tc>
          <w:tcPr>
            <w:tcW w:w="1134" w:type="dxa"/>
            <w:tcBorders>
              <w:top w:val="single" w:color="auto" w:sz="4" w:space="0"/>
              <w:left w:val="single" w:color="000000" w:sz="4" w:space="0"/>
              <w:bottom w:val="single" w:color="000000" w:sz="4" w:space="0"/>
              <w:right w:val="single" w:color="000000" w:sz="4" w:space="0"/>
            </w:tcBorders>
          </w:tcPr>
          <w:p w14:paraId="3A3FF246">
            <w:pPr>
              <w:spacing w:after="0" w:line="240" w:lineRule="auto"/>
              <w:jc w:val="center"/>
              <w:rPr>
                <w:rFonts w:ascii="Times New Roman" w:hAnsi="Times New Roman" w:eastAsia="Calibri" w:cs="Times New Roman"/>
                <w:color w:val="auto"/>
                <w:sz w:val="24"/>
                <w:szCs w:val="24"/>
              </w:rPr>
            </w:pPr>
          </w:p>
        </w:tc>
        <w:tc>
          <w:tcPr>
            <w:tcW w:w="2377" w:type="dxa"/>
            <w:tcBorders>
              <w:top w:val="single" w:color="auto" w:sz="4" w:space="0"/>
              <w:left w:val="single" w:color="000000" w:sz="4" w:space="0"/>
              <w:bottom w:val="single" w:color="000000" w:sz="4" w:space="0"/>
              <w:right w:val="single" w:color="000000" w:sz="4" w:space="0"/>
            </w:tcBorders>
          </w:tcPr>
          <w:p w14:paraId="423E4876">
            <w:pPr>
              <w:spacing w:after="0" w:line="240" w:lineRule="auto"/>
              <w:rPr>
                <w:rFonts w:ascii="Times New Roman" w:hAnsi="Times New Roman" w:eastAsia="Calibri" w:cs="Times New Roman"/>
                <w:b/>
                <w:bCs/>
                <w:color w:val="auto"/>
                <w:sz w:val="24"/>
                <w:szCs w:val="24"/>
              </w:rPr>
            </w:pPr>
            <w:r>
              <w:rPr>
                <w:rFonts w:ascii="Times New Roman" w:hAnsi="Times New Roman" w:eastAsia="Calibri" w:cs="Times New Roman"/>
                <w:b/>
                <w:bCs/>
                <w:color w:val="auto"/>
                <w:sz w:val="24"/>
                <w:szCs w:val="24"/>
              </w:rPr>
              <w:t>3-чу триместран талламан болх</w:t>
            </w:r>
          </w:p>
        </w:tc>
      </w:tr>
      <w:tr w14:paraId="3E834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rPr>
        <w:tc>
          <w:tcPr>
            <w:tcW w:w="11024" w:type="dxa"/>
            <w:gridSpan w:val="7"/>
            <w:tcBorders>
              <w:top w:val="single" w:color="000000" w:sz="4" w:space="0"/>
              <w:left w:val="single" w:color="000000" w:sz="4" w:space="0"/>
              <w:bottom w:val="single" w:color="000000" w:sz="4" w:space="0"/>
              <w:right w:val="single" w:color="000000" w:sz="4" w:space="0"/>
            </w:tcBorders>
          </w:tcPr>
          <w:p w14:paraId="568EC75E">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Билгалдош-4 с.</w:t>
            </w:r>
          </w:p>
        </w:tc>
      </w:tr>
      <w:tr w14:paraId="04D267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D97354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52</w:t>
            </w:r>
          </w:p>
        </w:tc>
        <w:tc>
          <w:tcPr>
            <w:tcW w:w="4112" w:type="dxa"/>
            <w:tcBorders>
              <w:top w:val="single" w:color="000000" w:sz="4" w:space="0"/>
              <w:left w:val="single" w:color="000000" w:sz="4" w:space="0"/>
              <w:bottom w:val="single" w:color="000000" w:sz="4" w:space="0"/>
              <w:right w:val="single" w:color="000000" w:sz="4" w:space="0"/>
            </w:tcBorders>
            <w:vAlign w:val="center"/>
          </w:tcPr>
          <w:p w14:paraId="3CE369F7">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Билгалдош</w:t>
            </w:r>
          </w:p>
        </w:tc>
        <w:tc>
          <w:tcPr>
            <w:tcW w:w="709" w:type="dxa"/>
            <w:tcBorders>
              <w:top w:val="single" w:color="000000" w:sz="4" w:space="0"/>
              <w:left w:val="single" w:color="000000" w:sz="4" w:space="0"/>
              <w:bottom w:val="single" w:color="000000" w:sz="4" w:space="0"/>
              <w:right w:val="single" w:color="000000" w:sz="4" w:space="0"/>
            </w:tcBorders>
          </w:tcPr>
          <w:p w14:paraId="7B64F0A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A716B9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1C3A7FB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0B4257DD">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B317E9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7DCD5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6E25AF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53</w:t>
            </w:r>
          </w:p>
        </w:tc>
        <w:tc>
          <w:tcPr>
            <w:tcW w:w="4112" w:type="dxa"/>
            <w:tcBorders>
              <w:top w:val="single" w:color="000000" w:sz="4" w:space="0"/>
              <w:left w:val="single" w:color="000000" w:sz="4" w:space="0"/>
              <w:bottom w:val="single" w:color="000000" w:sz="4" w:space="0"/>
              <w:right w:val="single" w:color="000000" w:sz="4" w:space="0"/>
            </w:tcBorders>
            <w:vAlign w:val="center"/>
          </w:tcPr>
          <w:p w14:paraId="04C843A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Дуьхьал маь1на долу билгалдешнаш</w:t>
            </w:r>
          </w:p>
        </w:tc>
        <w:tc>
          <w:tcPr>
            <w:tcW w:w="709" w:type="dxa"/>
            <w:tcBorders>
              <w:top w:val="single" w:color="000000" w:sz="4" w:space="0"/>
              <w:left w:val="single" w:color="000000" w:sz="4" w:space="0"/>
              <w:bottom w:val="single" w:color="000000" w:sz="4" w:space="0"/>
              <w:right w:val="single" w:color="000000" w:sz="4" w:space="0"/>
            </w:tcBorders>
          </w:tcPr>
          <w:p w14:paraId="11D8C8B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4990D4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E9EBC0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AA10A19">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F0D56F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75E5B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8AABF47">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54</w:t>
            </w:r>
          </w:p>
        </w:tc>
        <w:tc>
          <w:tcPr>
            <w:tcW w:w="4112" w:type="dxa"/>
            <w:tcBorders>
              <w:top w:val="single" w:color="000000" w:sz="4" w:space="0"/>
              <w:left w:val="single" w:color="000000" w:sz="4" w:space="0"/>
              <w:bottom w:val="single" w:color="000000" w:sz="4" w:space="0"/>
              <w:right w:val="single" w:color="000000" w:sz="4" w:space="0"/>
            </w:tcBorders>
            <w:vAlign w:val="center"/>
          </w:tcPr>
          <w:p w14:paraId="5978EE1E">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Лааме а, лаамаза а билгалдешнаш</w:t>
            </w:r>
          </w:p>
        </w:tc>
        <w:tc>
          <w:tcPr>
            <w:tcW w:w="709" w:type="dxa"/>
            <w:tcBorders>
              <w:top w:val="single" w:color="000000" w:sz="4" w:space="0"/>
              <w:left w:val="single" w:color="000000" w:sz="4" w:space="0"/>
              <w:bottom w:val="single" w:color="000000" w:sz="4" w:space="0"/>
              <w:right w:val="single" w:color="000000" w:sz="4" w:space="0"/>
            </w:tcBorders>
          </w:tcPr>
          <w:p w14:paraId="0F53E13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FF4FA6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1436934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0CBC4F61">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2F3DEE24">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69C643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8322ED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55</w:t>
            </w:r>
          </w:p>
        </w:tc>
        <w:tc>
          <w:tcPr>
            <w:tcW w:w="4112" w:type="dxa"/>
            <w:tcBorders>
              <w:top w:val="single" w:color="000000" w:sz="4" w:space="0"/>
              <w:left w:val="single" w:color="000000" w:sz="4" w:space="0"/>
              <w:bottom w:val="single" w:color="000000" w:sz="4" w:space="0"/>
              <w:right w:val="single" w:color="000000" w:sz="4" w:space="0"/>
            </w:tcBorders>
            <w:vAlign w:val="center"/>
          </w:tcPr>
          <w:p w14:paraId="083C4DE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Лааме а, лаамаза а билгалдешнаш</w:t>
            </w:r>
          </w:p>
        </w:tc>
        <w:tc>
          <w:tcPr>
            <w:tcW w:w="709" w:type="dxa"/>
            <w:tcBorders>
              <w:top w:val="single" w:color="000000" w:sz="4" w:space="0"/>
              <w:left w:val="single" w:color="000000" w:sz="4" w:space="0"/>
              <w:bottom w:val="single" w:color="000000" w:sz="4" w:space="0"/>
              <w:right w:val="single" w:color="000000" w:sz="4" w:space="0"/>
            </w:tcBorders>
          </w:tcPr>
          <w:p w14:paraId="0C85F95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0ABBC86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1035DD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59352108">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664114C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064EB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1024" w:type="dxa"/>
            <w:gridSpan w:val="7"/>
            <w:tcBorders>
              <w:top w:val="single" w:color="000000" w:sz="4" w:space="0"/>
              <w:left w:val="single" w:color="000000" w:sz="4" w:space="0"/>
              <w:bottom w:val="single" w:color="000000" w:sz="4" w:space="0"/>
              <w:right w:val="single" w:color="000000" w:sz="4" w:space="0"/>
            </w:tcBorders>
          </w:tcPr>
          <w:p w14:paraId="760704C3">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Хандош- 10 с.</w:t>
            </w:r>
          </w:p>
        </w:tc>
      </w:tr>
      <w:tr w14:paraId="0FB76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1414C7F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56</w:t>
            </w:r>
          </w:p>
        </w:tc>
        <w:tc>
          <w:tcPr>
            <w:tcW w:w="4112" w:type="dxa"/>
            <w:tcBorders>
              <w:top w:val="single" w:color="000000" w:sz="4" w:space="0"/>
              <w:left w:val="single" w:color="000000" w:sz="4" w:space="0"/>
              <w:bottom w:val="single" w:color="000000" w:sz="4" w:space="0"/>
              <w:right w:val="single" w:color="000000" w:sz="4" w:space="0"/>
            </w:tcBorders>
            <w:vAlign w:val="center"/>
          </w:tcPr>
          <w:p w14:paraId="7C4789F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Хандош</w:t>
            </w:r>
          </w:p>
        </w:tc>
        <w:tc>
          <w:tcPr>
            <w:tcW w:w="709" w:type="dxa"/>
            <w:tcBorders>
              <w:top w:val="single" w:color="000000" w:sz="4" w:space="0"/>
              <w:left w:val="single" w:color="000000" w:sz="4" w:space="0"/>
              <w:bottom w:val="single" w:color="000000" w:sz="4" w:space="0"/>
              <w:right w:val="single" w:color="000000" w:sz="4" w:space="0"/>
            </w:tcBorders>
          </w:tcPr>
          <w:p w14:paraId="5F83EC7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314870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258DB91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4901959F">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CD5C36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345FA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0B25D41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57</w:t>
            </w:r>
          </w:p>
        </w:tc>
        <w:tc>
          <w:tcPr>
            <w:tcW w:w="4112" w:type="dxa"/>
            <w:tcBorders>
              <w:top w:val="single" w:color="000000" w:sz="4" w:space="0"/>
              <w:left w:val="single" w:color="000000" w:sz="4" w:space="0"/>
              <w:bottom w:val="single" w:color="000000" w:sz="4" w:space="0"/>
              <w:right w:val="single" w:color="000000" w:sz="4" w:space="0"/>
            </w:tcBorders>
            <w:vAlign w:val="center"/>
          </w:tcPr>
          <w:p w14:paraId="4545E66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Предложенехь хандашах сказуеми хилар</w:t>
            </w:r>
          </w:p>
        </w:tc>
        <w:tc>
          <w:tcPr>
            <w:tcW w:w="709" w:type="dxa"/>
            <w:tcBorders>
              <w:top w:val="single" w:color="000000" w:sz="4" w:space="0"/>
              <w:left w:val="single" w:color="000000" w:sz="4" w:space="0"/>
              <w:bottom w:val="single" w:color="000000" w:sz="4" w:space="0"/>
              <w:right w:val="single" w:color="000000" w:sz="4" w:space="0"/>
            </w:tcBorders>
          </w:tcPr>
          <w:p w14:paraId="25A49672">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362C608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5F7F7E4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91C007F">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24BE367">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79C8B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53FE681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58</w:t>
            </w:r>
          </w:p>
        </w:tc>
        <w:tc>
          <w:tcPr>
            <w:tcW w:w="4112" w:type="dxa"/>
            <w:tcBorders>
              <w:top w:val="single" w:color="000000" w:sz="4" w:space="0"/>
              <w:left w:val="single" w:color="000000" w:sz="4" w:space="0"/>
              <w:bottom w:val="single" w:color="000000" w:sz="4" w:space="0"/>
              <w:right w:val="single" w:color="000000" w:sz="4" w:space="0"/>
            </w:tcBorders>
            <w:vAlign w:val="center"/>
          </w:tcPr>
          <w:p w14:paraId="61EC005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Гергара а, дуьхь-дуьхьал маьIнаш долу а хандешнаш</w:t>
            </w:r>
          </w:p>
        </w:tc>
        <w:tc>
          <w:tcPr>
            <w:tcW w:w="709" w:type="dxa"/>
            <w:tcBorders>
              <w:top w:val="single" w:color="000000" w:sz="4" w:space="0"/>
              <w:left w:val="single" w:color="000000" w:sz="4" w:space="0"/>
              <w:bottom w:val="single" w:color="000000" w:sz="4" w:space="0"/>
              <w:right w:val="single" w:color="000000" w:sz="4" w:space="0"/>
            </w:tcBorders>
          </w:tcPr>
          <w:p w14:paraId="35D5D61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783B51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42C7AAD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00F1F8BD">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5DE01D16">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2D8BF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244F4E5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59</w:t>
            </w:r>
          </w:p>
        </w:tc>
        <w:tc>
          <w:tcPr>
            <w:tcW w:w="4112" w:type="dxa"/>
            <w:tcBorders>
              <w:top w:val="single" w:color="000000" w:sz="4" w:space="0"/>
              <w:left w:val="single" w:color="000000" w:sz="4" w:space="0"/>
              <w:bottom w:val="single" w:color="000000" w:sz="4" w:space="0"/>
              <w:right w:val="single" w:color="000000" w:sz="4" w:space="0"/>
            </w:tcBorders>
            <w:vAlign w:val="center"/>
          </w:tcPr>
          <w:p w14:paraId="117D93A9">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Хандешнийн хенашца хийцадалар</w:t>
            </w:r>
          </w:p>
        </w:tc>
        <w:tc>
          <w:tcPr>
            <w:tcW w:w="709" w:type="dxa"/>
            <w:tcBorders>
              <w:top w:val="single" w:color="000000" w:sz="4" w:space="0"/>
              <w:left w:val="single" w:color="000000" w:sz="4" w:space="0"/>
              <w:bottom w:val="single" w:color="000000" w:sz="4" w:space="0"/>
              <w:right w:val="single" w:color="000000" w:sz="4" w:space="0"/>
            </w:tcBorders>
          </w:tcPr>
          <w:p w14:paraId="1996806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3DC7D5B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365F9EF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0D61FB0B">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02E886E7">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16365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719DCDB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60</w:t>
            </w:r>
          </w:p>
        </w:tc>
        <w:tc>
          <w:tcPr>
            <w:tcW w:w="4112" w:type="dxa"/>
            <w:tcBorders>
              <w:top w:val="single" w:color="000000" w:sz="4" w:space="0"/>
              <w:left w:val="single" w:color="000000" w:sz="4" w:space="0"/>
              <w:bottom w:val="single" w:color="000000" w:sz="4" w:space="0"/>
              <w:right w:val="single" w:color="000000" w:sz="4" w:space="0"/>
            </w:tcBorders>
            <w:vAlign w:val="center"/>
          </w:tcPr>
          <w:p w14:paraId="4DE95E5D">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Суьрте а хьожуш, «Бежехь» цIе йолу йозанца дийцар хIоттор. (Аг1о 162)</w:t>
            </w:r>
          </w:p>
        </w:tc>
        <w:tc>
          <w:tcPr>
            <w:tcW w:w="709" w:type="dxa"/>
            <w:tcBorders>
              <w:top w:val="single" w:color="000000" w:sz="4" w:space="0"/>
              <w:left w:val="single" w:color="000000" w:sz="4" w:space="0"/>
              <w:bottom w:val="single" w:color="000000" w:sz="4" w:space="0"/>
              <w:right w:val="single" w:color="000000" w:sz="4" w:space="0"/>
            </w:tcBorders>
          </w:tcPr>
          <w:p w14:paraId="0CD5E5E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04E0EF9D">
            <w:pPr>
              <w:spacing w:after="0" w:line="240" w:lineRule="auto"/>
              <w:jc w:val="center"/>
              <w:rPr>
                <w:rFonts w:ascii="Times New Roman" w:hAnsi="Times New Roman" w:eastAsia="Calibri" w:cs="Times New Roman"/>
                <w:color w:val="auto"/>
                <w:sz w:val="24"/>
                <w:szCs w:val="24"/>
                <w:lang w:val="en-US"/>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44550BB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000000" w:sz="4" w:space="0"/>
              <w:left w:val="single" w:color="000000" w:sz="4" w:space="0"/>
              <w:bottom w:val="single" w:color="000000" w:sz="4" w:space="0"/>
              <w:right w:val="single" w:color="000000" w:sz="4" w:space="0"/>
            </w:tcBorders>
          </w:tcPr>
          <w:p w14:paraId="0DAF2F5E">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14B8F25B">
            <w:pPr>
              <w:spacing w:after="0" w:line="240" w:lineRule="auto"/>
              <w:rPr>
                <w:rFonts w:ascii="Times New Roman" w:hAnsi="Times New Roman" w:eastAsia="Calibri" w:cs="Times New Roman"/>
                <w:color w:val="auto"/>
                <w:sz w:val="24"/>
                <w:szCs w:val="24"/>
              </w:rPr>
            </w:pPr>
          </w:p>
        </w:tc>
      </w:tr>
      <w:tr w14:paraId="13EEB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6EA9592C">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61</w:t>
            </w:r>
          </w:p>
        </w:tc>
        <w:tc>
          <w:tcPr>
            <w:tcW w:w="4112" w:type="dxa"/>
            <w:tcBorders>
              <w:top w:val="single" w:color="000000" w:sz="4" w:space="0"/>
              <w:left w:val="single" w:color="000000" w:sz="4" w:space="0"/>
              <w:bottom w:val="single" w:color="000000" w:sz="4" w:space="0"/>
              <w:right w:val="single" w:color="000000" w:sz="4" w:space="0"/>
            </w:tcBorders>
            <w:vAlign w:val="center"/>
          </w:tcPr>
          <w:p w14:paraId="71CEF0B5">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Хандешнийн хенашца хийцадалар</w:t>
            </w:r>
          </w:p>
        </w:tc>
        <w:tc>
          <w:tcPr>
            <w:tcW w:w="709" w:type="dxa"/>
            <w:tcBorders>
              <w:top w:val="single" w:color="000000" w:sz="4" w:space="0"/>
              <w:left w:val="single" w:color="000000" w:sz="4" w:space="0"/>
              <w:bottom w:val="single" w:color="000000" w:sz="4" w:space="0"/>
              <w:right w:val="single" w:color="000000" w:sz="4" w:space="0"/>
            </w:tcBorders>
          </w:tcPr>
          <w:p w14:paraId="2AF5362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1C2C683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EA7CAB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618D786">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7211120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17A29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7D25ED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62</w:t>
            </w:r>
          </w:p>
        </w:tc>
        <w:tc>
          <w:tcPr>
            <w:tcW w:w="4112" w:type="dxa"/>
            <w:tcBorders>
              <w:top w:val="single" w:color="000000" w:sz="4" w:space="0"/>
              <w:left w:val="single" w:color="000000" w:sz="4" w:space="0"/>
              <w:bottom w:val="single" w:color="000000" w:sz="4" w:space="0"/>
              <w:right w:val="single" w:color="000000" w:sz="4" w:space="0"/>
            </w:tcBorders>
            <w:vAlign w:val="center"/>
          </w:tcPr>
          <w:p w14:paraId="6C8D0A50">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Хандешнийн хенашца хийцадалар</w:t>
            </w:r>
          </w:p>
        </w:tc>
        <w:tc>
          <w:tcPr>
            <w:tcW w:w="709" w:type="dxa"/>
            <w:tcBorders>
              <w:top w:val="single" w:color="000000" w:sz="4" w:space="0"/>
              <w:left w:val="single" w:color="000000" w:sz="4" w:space="0"/>
              <w:bottom w:val="single" w:color="000000" w:sz="4" w:space="0"/>
              <w:right w:val="single" w:color="000000" w:sz="4" w:space="0"/>
            </w:tcBorders>
          </w:tcPr>
          <w:p w14:paraId="79D17F5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750F3C8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649277C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620A4B62">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FFAE7FC">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65A78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52D27E9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63</w:t>
            </w:r>
          </w:p>
        </w:tc>
        <w:tc>
          <w:tcPr>
            <w:tcW w:w="4112" w:type="dxa"/>
            <w:tcBorders>
              <w:top w:val="single" w:color="000000" w:sz="4" w:space="0"/>
              <w:left w:val="single" w:color="000000" w:sz="4" w:space="0"/>
              <w:bottom w:val="single" w:color="000000" w:sz="4" w:space="0"/>
              <w:right w:val="single" w:color="000000" w:sz="4" w:space="0"/>
            </w:tcBorders>
            <w:vAlign w:val="center"/>
          </w:tcPr>
          <w:p w14:paraId="704E532B">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Хандешан билгалза кеп</w:t>
            </w:r>
          </w:p>
        </w:tc>
        <w:tc>
          <w:tcPr>
            <w:tcW w:w="709" w:type="dxa"/>
            <w:tcBorders>
              <w:top w:val="single" w:color="000000" w:sz="4" w:space="0"/>
              <w:left w:val="single" w:color="000000" w:sz="4" w:space="0"/>
              <w:bottom w:val="single" w:color="000000" w:sz="4" w:space="0"/>
              <w:right w:val="single" w:color="000000" w:sz="4" w:space="0"/>
            </w:tcBorders>
          </w:tcPr>
          <w:p w14:paraId="07D9984D">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1B4893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46016C4F">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FA4DE4D">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2F1146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06EF8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684C23C5">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64</w:t>
            </w:r>
          </w:p>
        </w:tc>
        <w:tc>
          <w:tcPr>
            <w:tcW w:w="4112" w:type="dxa"/>
            <w:tcBorders>
              <w:top w:val="single" w:color="000000" w:sz="4" w:space="0"/>
              <w:left w:val="single" w:color="000000" w:sz="4" w:space="0"/>
              <w:bottom w:val="single" w:color="000000" w:sz="4" w:space="0"/>
              <w:right w:val="single" w:color="000000" w:sz="4" w:space="0"/>
            </w:tcBorders>
            <w:vAlign w:val="center"/>
          </w:tcPr>
          <w:p w14:paraId="4C05194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Хандешнашца ЦА, МА нийсайаздар</w:t>
            </w:r>
          </w:p>
        </w:tc>
        <w:tc>
          <w:tcPr>
            <w:tcW w:w="709" w:type="dxa"/>
            <w:tcBorders>
              <w:top w:val="single" w:color="000000" w:sz="4" w:space="0"/>
              <w:left w:val="single" w:color="000000" w:sz="4" w:space="0"/>
              <w:bottom w:val="single" w:color="000000" w:sz="4" w:space="0"/>
              <w:right w:val="single" w:color="000000" w:sz="4" w:space="0"/>
            </w:tcBorders>
          </w:tcPr>
          <w:p w14:paraId="7AA6A08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6569A46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20D3D36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7962497E">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4AAA6B9F">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https://ps95.ru/dikdosham/ru/</w:t>
            </w:r>
          </w:p>
        </w:tc>
      </w:tr>
      <w:tr w14:paraId="6A4D7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2F3C7E42">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65</w:t>
            </w:r>
          </w:p>
        </w:tc>
        <w:tc>
          <w:tcPr>
            <w:tcW w:w="4112" w:type="dxa"/>
            <w:tcBorders>
              <w:top w:val="single" w:color="000000" w:sz="4" w:space="0"/>
              <w:left w:val="single" w:color="000000" w:sz="4" w:space="0"/>
              <w:bottom w:val="single" w:color="000000" w:sz="4" w:space="0"/>
              <w:right w:val="single" w:color="000000" w:sz="4" w:space="0"/>
            </w:tcBorders>
            <w:vAlign w:val="center"/>
          </w:tcPr>
          <w:p w14:paraId="3EC464F2">
            <w:pPr>
              <w:spacing w:after="0" w:line="240" w:lineRule="auto"/>
              <w:rPr>
                <w:rFonts w:ascii="Times New Roman" w:hAnsi="Times New Roman" w:eastAsia="Calibri" w:cs="Times New Roman"/>
                <w:b/>
                <w:bCs/>
                <w:color w:val="auto"/>
                <w:sz w:val="24"/>
                <w:szCs w:val="24"/>
              </w:rPr>
            </w:pPr>
            <w:r>
              <w:rPr>
                <w:rFonts w:ascii="Times New Roman" w:hAnsi="Times New Roman" w:eastAsia="Times New Roman" w:cs="Times New Roman"/>
                <w:b/>
                <w:bCs/>
                <w:color w:val="auto"/>
                <w:sz w:val="24"/>
                <w:szCs w:val="24"/>
                <w:lang w:eastAsia="ru-RU"/>
              </w:rPr>
              <w:t>Талламан болх</w:t>
            </w:r>
            <w:r>
              <w:rPr>
                <w:rFonts w:ascii="Times New Roman" w:hAnsi="Times New Roman" w:eastAsia="Calibri" w:cs="Times New Roman"/>
                <w:b/>
                <w:bCs/>
                <w:color w:val="auto"/>
                <w:sz w:val="24"/>
                <w:szCs w:val="24"/>
              </w:rPr>
              <w:t xml:space="preserve"> </w:t>
            </w:r>
          </w:p>
        </w:tc>
        <w:tc>
          <w:tcPr>
            <w:tcW w:w="709" w:type="dxa"/>
            <w:tcBorders>
              <w:top w:val="single" w:color="000000" w:sz="4" w:space="0"/>
              <w:left w:val="single" w:color="000000" w:sz="4" w:space="0"/>
              <w:bottom w:val="single" w:color="000000" w:sz="4" w:space="0"/>
              <w:right w:val="single" w:color="000000" w:sz="4" w:space="0"/>
            </w:tcBorders>
          </w:tcPr>
          <w:p w14:paraId="0F616FE2">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80DEE05">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39710325">
            <w:pPr>
              <w:spacing w:after="0" w:line="240" w:lineRule="auto"/>
              <w:jc w:val="center"/>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F92674D">
            <w:pPr>
              <w:spacing w:after="0" w:line="240" w:lineRule="auto"/>
              <w:jc w:val="center"/>
              <w:rPr>
                <w:rFonts w:ascii="Times New Roman" w:hAnsi="Times New Roman" w:eastAsia="Calibri" w:cs="Times New Roman"/>
                <w:b/>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6E91CC09">
            <w:pPr>
              <w:spacing w:after="0" w:line="240" w:lineRule="auto"/>
              <w:rPr>
                <w:rFonts w:ascii="Times New Roman" w:hAnsi="Times New Roman" w:eastAsia="Calibri" w:cs="Times New Roman"/>
                <w:b/>
                <w:color w:val="auto"/>
                <w:sz w:val="24"/>
                <w:szCs w:val="24"/>
              </w:rPr>
            </w:pPr>
            <w:r>
              <w:rPr>
                <w:rFonts w:ascii="Times New Roman" w:hAnsi="Times New Roman" w:eastAsia="Calibri" w:cs="Times New Roman"/>
                <w:b/>
                <w:color w:val="auto"/>
                <w:sz w:val="24"/>
                <w:szCs w:val="24"/>
              </w:rPr>
              <w:t xml:space="preserve"> Шеран талламан болх (ГКР)</w:t>
            </w:r>
          </w:p>
        </w:tc>
      </w:tr>
      <w:tr w14:paraId="3C1DD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3902304F">
            <w:pPr>
              <w:spacing w:after="0" w:line="240" w:lineRule="auto"/>
              <w:jc w:val="center"/>
              <w:rPr>
                <w:rFonts w:ascii="Times New Roman" w:hAnsi="Times New Roman" w:eastAsia="Calibri" w:cs="Times New Roman"/>
                <w:color w:val="auto"/>
                <w:sz w:val="24"/>
                <w:szCs w:val="24"/>
              </w:rPr>
            </w:pPr>
          </w:p>
        </w:tc>
        <w:tc>
          <w:tcPr>
            <w:tcW w:w="7939" w:type="dxa"/>
            <w:gridSpan w:val="5"/>
            <w:tcBorders>
              <w:top w:val="single" w:color="000000" w:sz="4" w:space="0"/>
              <w:left w:val="single" w:color="000000" w:sz="4" w:space="0"/>
              <w:bottom w:val="single" w:color="000000" w:sz="4" w:space="0"/>
              <w:right w:val="single" w:color="000000" w:sz="4" w:space="0"/>
            </w:tcBorders>
            <w:vAlign w:val="center"/>
          </w:tcPr>
          <w:p w14:paraId="24040E08">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b/>
                <w:color w:val="auto"/>
                <w:sz w:val="24"/>
                <w:szCs w:val="24"/>
              </w:rPr>
              <w:t>Шарахь 1амийнарг карладаккхар</w:t>
            </w:r>
            <w:r>
              <w:rPr>
                <w:rFonts w:ascii="Times New Roman" w:hAnsi="Times New Roman" w:eastAsia="Calibri" w:cs="Times New Roman"/>
                <w:b/>
                <w:color w:val="auto"/>
                <w:sz w:val="24"/>
                <w:szCs w:val="24"/>
                <w:lang w:val="en-US"/>
              </w:rPr>
              <w:t xml:space="preserve"> </w:t>
            </w:r>
            <w:r>
              <w:rPr>
                <w:rFonts w:ascii="Times New Roman" w:hAnsi="Times New Roman" w:eastAsia="Calibri" w:cs="Times New Roman"/>
                <w:b/>
                <w:color w:val="auto"/>
                <w:sz w:val="24"/>
                <w:szCs w:val="24"/>
              </w:rPr>
              <w:t>-3 с.</w:t>
            </w:r>
          </w:p>
        </w:tc>
        <w:tc>
          <w:tcPr>
            <w:tcW w:w="2377" w:type="dxa"/>
            <w:tcBorders>
              <w:top w:val="single" w:color="000000" w:sz="4" w:space="0"/>
              <w:left w:val="single" w:color="000000" w:sz="4" w:space="0"/>
              <w:bottom w:val="single" w:color="000000" w:sz="4" w:space="0"/>
              <w:right w:val="single" w:color="000000" w:sz="4" w:space="0"/>
            </w:tcBorders>
          </w:tcPr>
          <w:p w14:paraId="4A9B1FBF">
            <w:pPr>
              <w:spacing w:after="0" w:line="240" w:lineRule="auto"/>
              <w:rPr>
                <w:rFonts w:ascii="Times New Roman" w:hAnsi="Times New Roman" w:eastAsia="Calibri" w:cs="Times New Roman"/>
                <w:color w:val="auto"/>
                <w:sz w:val="24"/>
                <w:szCs w:val="24"/>
              </w:rPr>
            </w:pPr>
          </w:p>
        </w:tc>
      </w:tr>
      <w:tr w14:paraId="329CC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5ECA4C3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66</w:t>
            </w:r>
          </w:p>
        </w:tc>
        <w:tc>
          <w:tcPr>
            <w:tcW w:w="4112" w:type="dxa"/>
            <w:tcBorders>
              <w:top w:val="single" w:color="000000" w:sz="4" w:space="0"/>
              <w:left w:val="single" w:color="000000" w:sz="4" w:space="0"/>
              <w:bottom w:val="single" w:color="000000" w:sz="4" w:space="0"/>
              <w:right w:val="single" w:color="000000" w:sz="4" w:space="0"/>
            </w:tcBorders>
            <w:vAlign w:val="center"/>
          </w:tcPr>
          <w:p w14:paraId="11DA9939">
            <w:pPr>
              <w:spacing w:after="0" w:line="240" w:lineRule="auto"/>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Г1алаташ т1ехь болх. Текст</w:t>
            </w:r>
          </w:p>
        </w:tc>
        <w:tc>
          <w:tcPr>
            <w:tcW w:w="709" w:type="dxa"/>
            <w:tcBorders>
              <w:top w:val="single" w:color="000000" w:sz="4" w:space="0"/>
              <w:left w:val="single" w:color="000000" w:sz="4" w:space="0"/>
              <w:bottom w:val="single" w:color="000000" w:sz="4" w:space="0"/>
              <w:right w:val="single" w:color="000000" w:sz="4" w:space="0"/>
            </w:tcBorders>
          </w:tcPr>
          <w:p w14:paraId="0A34DEE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2956EF9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073196B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146FF327">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25CFDEA2">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www.urok95/ru</w:t>
            </w:r>
          </w:p>
        </w:tc>
      </w:tr>
      <w:tr w14:paraId="38E0F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42A1EFEE">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67</w:t>
            </w:r>
          </w:p>
        </w:tc>
        <w:tc>
          <w:tcPr>
            <w:tcW w:w="4112" w:type="dxa"/>
            <w:tcBorders>
              <w:top w:val="single" w:color="000000" w:sz="4" w:space="0"/>
              <w:left w:val="single" w:color="000000" w:sz="4" w:space="0"/>
              <w:bottom w:val="single" w:color="000000" w:sz="4" w:space="0"/>
              <w:right w:val="single" w:color="000000" w:sz="4" w:space="0"/>
            </w:tcBorders>
            <w:vAlign w:val="center"/>
          </w:tcPr>
          <w:p w14:paraId="597E6144">
            <w:pPr>
              <w:spacing w:after="0" w:line="240" w:lineRule="auto"/>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Дешан х1оттам</w:t>
            </w:r>
          </w:p>
        </w:tc>
        <w:tc>
          <w:tcPr>
            <w:tcW w:w="709" w:type="dxa"/>
            <w:tcBorders>
              <w:top w:val="single" w:color="000000" w:sz="4" w:space="0"/>
              <w:left w:val="single" w:color="000000" w:sz="4" w:space="0"/>
              <w:bottom w:val="single" w:color="000000" w:sz="4" w:space="0"/>
              <w:right w:val="single" w:color="000000" w:sz="4" w:space="0"/>
            </w:tcBorders>
          </w:tcPr>
          <w:p w14:paraId="60664571">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E82F4CA">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10F5C31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3F4973A3">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7FE615D8">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https://desharkho.ru/</w:t>
            </w:r>
          </w:p>
        </w:tc>
      </w:tr>
      <w:tr w14:paraId="244FE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708" w:type="dxa"/>
            <w:tcBorders>
              <w:top w:val="single" w:color="000000" w:sz="4" w:space="0"/>
              <w:left w:val="single" w:color="000000" w:sz="4" w:space="0"/>
              <w:bottom w:val="single" w:color="000000" w:sz="4" w:space="0"/>
              <w:right w:val="single" w:color="000000" w:sz="4" w:space="0"/>
            </w:tcBorders>
            <w:vAlign w:val="center"/>
          </w:tcPr>
          <w:p w14:paraId="28E2F0A6">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68</w:t>
            </w:r>
          </w:p>
        </w:tc>
        <w:tc>
          <w:tcPr>
            <w:tcW w:w="4112" w:type="dxa"/>
            <w:tcBorders>
              <w:top w:val="single" w:color="000000" w:sz="4" w:space="0"/>
              <w:left w:val="single" w:color="000000" w:sz="4" w:space="0"/>
              <w:bottom w:val="single" w:color="000000" w:sz="4" w:space="0"/>
              <w:right w:val="single" w:color="000000" w:sz="4" w:space="0"/>
            </w:tcBorders>
            <w:vAlign w:val="center"/>
          </w:tcPr>
          <w:p w14:paraId="2536C6B4">
            <w:pPr>
              <w:spacing w:after="0" w:line="240" w:lineRule="auto"/>
              <w:rPr>
                <w:rFonts w:ascii="Times New Roman" w:hAnsi="Times New Roman" w:eastAsia="Calibri" w:cs="Times New Roman"/>
                <w:bCs/>
                <w:color w:val="auto"/>
                <w:sz w:val="24"/>
                <w:szCs w:val="24"/>
              </w:rPr>
            </w:pPr>
            <w:r>
              <w:rPr>
                <w:rFonts w:ascii="Times New Roman" w:hAnsi="Times New Roman" w:eastAsia="Calibri" w:cs="Times New Roman"/>
                <w:bCs/>
                <w:color w:val="auto"/>
                <w:sz w:val="24"/>
                <w:szCs w:val="24"/>
              </w:rPr>
              <w:t>Къамелан дакъош</w:t>
            </w:r>
          </w:p>
        </w:tc>
        <w:tc>
          <w:tcPr>
            <w:tcW w:w="709" w:type="dxa"/>
            <w:tcBorders>
              <w:top w:val="single" w:color="000000" w:sz="4" w:space="0"/>
              <w:left w:val="single" w:color="000000" w:sz="4" w:space="0"/>
              <w:bottom w:val="single" w:color="000000" w:sz="4" w:space="0"/>
              <w:right w:val="single" w:color="000000" w:sz="4" w:space="0"/>
            </w:tcBorders>
          </w:tcPr>
          <w:p w14:paraId="4171BC49">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992" w:type="dxa"/>
            <w:tcBorders>
              <w:top w:val="single" w:color="000000" w:sz="4" w:space="0"/>
              <w:left w:val="single" w:color="000000" w:sz="4" w:space="0"/>
              <w:bottom w:val="single" w:color="000000" w:sz="4" w:space="0"/>
              <w:right w:val="single" w:color="000000" w:sz="4" w:space="0"/>
            </w:tcBorders>
          </w:tcPr>
          <w:p w14:paraId="43510EA4">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992" w:type="dxa"/>
            <w:tcBorders>
              <w:top w:val="single" w:color="000000" w:sz="4" w:space="0"/>
              <w:left w:val="single" w:color="000000" w:sz="4" w:space="0"/>
              <w:bottom w:val="single" w:color="000000" w:sz="4" w:space="0"/>
              <w:right w:val="single" w:color="000000" w:sz="4" w:space="0"/>
            </w:tcBorders>
          </w:tcPr>
          <w:p w14:paraId="17AB866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0</w:t>
            </w:r>
          </w:p>
        </w:tc>
        <w:tc>
          <w:tcPr>
            <w:tcW w:w="1134" w:type="dxa"/>
            <w:tcBorders>
              <w:top w:val="single" w:color="000000" w:sz="4" w:space="0"/>
              <w:left w:val="single" w:color="000000" w:sz="4" w:space="0"/>
              <w:bottom w:val="single" w:color="000000" w:sz="4" w:space="0"/>
              <w:right w:val="single" w:color="000000" w:sz="4" w:space="0"/>
            </w:tcBorders>
          </w:tcPr>
          <w:p w14:paraId="2A506C5F">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6A5A4683">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https://ps95.ru/nohchiyn-tezaurus/</w:t>
            </w:r>
          </w:p>
        </w:tc>
      </w:tr>
      <w:tr w14:paraId="0448A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820" w:type="dxa"/>
            <w:gridSpan w:val="2"/>
            <w:tcBorders>
              <w:top w:val="single" w:color="000000" w:sz="4" w:space="0"/>
              <w:left w:val="single" w:color="000000" w:sz="4" w:space="0"/>
              <w:bottom w:val="single" w:color="000000" w:sz="4" w:space="0"/>
              <w:right w:val="single" w:color="000000" w:sz="4" w:space="0"/>
            </w:tcBorders>
            <w:vAlign w:val="center"/>
          </w:tcPr>
          <w:p w14:paraId="293C4CD1">
            <w:pPr>
              <w:spacing w:after="0" w:line="240" w:lineRule="auto"/>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Программица сахьтийн барам</w:t>
            </w:r>
          </w:p>
        </w:tc>
        <w:tc>
          <w:tcPr>
            <w:tcW w:w="709" w:type="dxa"/>
            <w:tcBorders>
              <w:top w:val="single" w:color="000000" w:sz="4" w:space="0"/>
              <w:left w:val="single" w:color="000000" w:sz="4" w:space="0"/>
              <w:bottom w:val="single" w:color="000000" w:sz="4" w:space="0"/>
              <w:right w:val="single" w:color="000000" w:sz="4" w:space="0"/>
            </w:tcBorders>
          </w:tcPr>
          <w:p w14:paraId="095BA753">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68</w:t>
            </w:r>
          </w:p>
        </w:tc>
        <w:tc>
          <w:tcPr>
            <w:tcW w:w="992" w:type="dxa"/>
            <w:tcBorders>
              <w:top w:val="single" w:color="000000" w:sz="4" w:space="0"/>
              <w:left w:val="single" w:color="000000" w:sz="4" w:space="0"/>
              <w:bottom w:val="single" w:color="000000" w:sz="4" w:space="0"/>
              <w:right w:val="single" w:color="000000" w:sz="4" w:space="0"/>
            </w:tcBorders>
          </w:tcPr>
          <w:p w14:paraId="1C2ED3E0">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5</w:t>
            </w:r>
          </w:p>
        </w:tc>
        <w:tc>
          <w:tcPr>
            <w:tcW w:w="992" w:type="dxa"/>
            <w:tcBorders>
              <w:top w:val="single" w:color="000000" w:sz="4" w:space="0"/>
              <w:left w:val="single" w:color="000000" w:sz="4" w:space="0"/>
              <w:bottom w:val="single" w:color="000000" w:sz="4" w:space="0"/>
              <w:right w:val="single" w:color="000000" w:sz="4" w:space="0"/>
            </w:tcBorders>
          </w:tcPr>
          <w:p w14:paraId="4B82FF1B">
            <w:pPr>
              <w:spacing w:after="0" w:line="240" w:lineRule="auto"/>
              <w:jc w:val="center"/>
              <w:rPr>
                <w:rFonts w:ascii="Times New Roman" w:hAnsi="Times New Roman" w:eastAsia="Calibri" w:cs="Times New Roman"/>
                <w:color w:val="auto"/>
                <w:sz w:val="24"/>
                <w:szCs w:val="24"/>
              </w:rPr>
            </w:pPr>
            <w:r>
              <w:rPr>
                <w:rFonts w:ascii="Times New Roman" w:hAnsi="Times New Roman" w:eastAsia="Calibri" w:cs="Times New Roman"/>
                <w:color w:val="auto"/>
                <w:sz w:val="24"/>
                <w:szCs w:val="24"/>
              </w:rPr>
              <w:t>1</w:t>
            </w:r>
          </w:p>
        </w:tc>
        <w:tc>
          <w:tcPr>
            <w:tcW w:w="1134" w:type="dxa"/>
            <w:tcBorders>
              <w:top w:val="single" w:color="000000" w:sz="4" w:space="0"/>
              <w:left w:val="single" w:color="000000" w:sz="4" w:space="0"/>
              <w:bottom w:val="single" w:color="000000" w:sz="4" w:space="0"/>
              <w:right w:val="single" w:color="000000" w:sz="4" w:space="0"/>
            </w:tcBorders>
          </w:tcPr>
          <w:p w14:paraId="7B819AA1">
            <w:pPr>
              <w:spacing w:after="0" w:line="240" w:lineRule="auto"/>
              <w:jc w:val="center"/>
              <w:rPr>
                <w:rFonts w:ascii="Times New Roman" w:hAnsi="Times New Roman" w:eastAsia="Calibri" w:cs="Times New Roman"/>
                <w:color w:val="auto"/>
                <w:sz w:val="24"/>
                <w:szCs w:val="24"/>
              </w:rPr>
            </w:pPr>
          </w:p>
        </w:tc>
        <w:tc>
          <w:tcPr>
            <w:tcW w:w="2377" w:type="dxa"/>
            <w:tcBorders>
              <w:top w:val="single" w:color="000000" w:sz="4" w:space="0"/>
              <w:left w:val="single" w:color="000000" w:sz="4" w:space="0"/>
              <w:bottom w:val="single" w:color="000000" w:sz="4" w:space="0"/>
              <w:right w:val="single" w:color="000000" w:sz="4" w:space="0"/>
            </w:tcBorders>
          </w:tcPr>
          <w:p w14:paraId="3615FAF0">
            <w:pPr>
              <w:spacing w:after="0" w:line="240" w:lineRule="auto"/>
              <w:rPr>
                <w:rFonts w:ascii="Times New Roman" w:hAnsi="Times New Roman" w:eastAsia="Calibri" w:cs="Times New Roman"/>
                <w:color w:val="auto"/>
                <w:sz w:val="24"/>
                <w:szCs w:val="24"/>
              </w:rPr>
            </w:pPr>
          </w:p>
        </w:tc>
      </w:tr>
    </w:tbl>
    <w:p w14:paraId="7EE69B69">
      <w:pPr>
        <w:rPr>
          <w:rFonts w:ascii="Times New Roman" w:hAnsi="Times New Roman" w:cs="Times New Roman"/>
          <w:b/>
          <w:color w:val="auto"/>
          <w:sz w:val="24"/>
          <w:szCs w:val="24"/>
        </w:rPr>
      </w:pPr>
    </w:p>
    <w:p w14:paraId="5DA7CF52">
      <w:pPr>
        <w:jc w:val="center"/>
        <w:rPr>
          <w:rFonts w:ascii="Times New Roman" w:hAnsi="Times New Roman" w:cs="Times New Roman"/>
          <w:b/>
          <w:color w:val="auto"/>
          <w:sz w:val="24"/>
          <w:szCs w:val="24"/>
        </w:rPr>
      </w:pPr>
    </w:p>
    <w:p w14:paraId="330F075F">
      <w:pPr>
        <w:jc w:val="center"/>
        <w:rPr>
          <w:rFonts w:ascii="Times New Roman" w:hAnsi="Times New Roman" w:cs="Times New Roman"/>
          <w:b/>
          <w:color w:val="auto"/>
          <w:sz w:val="24"/>
          <w:szCs w:val="24"/>
        </w:rPr>
      </w:pPr>
      <w:r>
        <w:rPr>
          <w:rFonts w:ascii="Times New Roman" w:hAnsi="Times New Roman" w:cs="Times New Roman"/>
          <w:b/>
          <w:color w:val="auto"/>
          <w:sz w:val="24"/>
          <w:szCs w:val="24"/>
        </w:rPr>
        <w:t>НОХЧИЙН МЕТТАН ПОУРОЧНИ ПЛАНИРОВАНИ</w:t>
      </w:r>
    </w:p>
    <w:p w14:paraId="629A8C4B">
      <w:pPr>
        <w:jc w:val="center"/>
        <w:rPr>
          <w:rFonts w:ascii="Times New Roman" w:hAnsi="Times New Roman" w:cs="Times New Roman"/>
          <w:b/>
          <w:color w:val="auto"/>
          <w:sz w:val="24"/>
          <w:szCs w:val="24"/>
        </w:rPr>
      </w:pPr>
      <w:r>
        <w:rPr>
          <w:rFonts w:ascii="Times New Roman" w:hAnsi="Times New Roman" w:cs="Times New Roman"/>
          <w:b/>
          <w:color w:val="auto"/>
          <w:sz w:val="24"/>
          <w:szCs w:val="24"/>
        </w:rPr>
        <w:t>4 класс</w:t>
      </w:r>
    </w:p>
    <w:tbl>
      <w:tblPr>
        <w:tblStyle w:val="7"/>
        <w:tblW w:w="10817" w:type="dxa"/>
        <w:tblInd w:w="-118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425"/>
        <w:gridCol w:w="3447"/>
        <w:gridCol w:w="708"/>
        <w:gridCol w:w="851"/>
        <w:gridCol w:w="850"/>
        <w:gridCol w:w="1276"/>
        <w:gridCol w:w="3260"/>
      </w:tblGrid>
      <w:tr w14:paraId="03ED704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425" w:type="dxa"/>
            <w:vMerge w:val="restart"/>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050FB5">
            <w:pPr>
              <w:spacing w:after="0" w:line="240" w:lineRule="auto"/>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w:t>
            </w:r>
            <w:r>
              <w:rPr>
                <w:rFonts w:ascii="Times New Roman" w:hAnsi="Times New Roman" w:eastAsia="Times New Roman" w:cs="Times New Roman"/>
                <w:b/>
                <w:bCs/>
                <w:color w:val="auto"/>
                <w:sz w:val="24"/>
                <w:szCs w:val="24"/>
                <w:lang w:eastAsia="ru-RU"/>
              </w:rPr>
              <w:br w:type="textWrapping"/>
            </w:r>
            <w:r>
              <w:rPr>
                <w:rFonts w:ascii="Times New Roman" w:hAnsi="Times New Roman" w:eastAsia="Times New Roman" w:cs="Times New Roman"/>
                <w:b/>
                <w:bCs/>
                <w:color w:val="auto"/>
                <w:sz w:val="24"/>
                <w:szCs w:val="24"/>
                <w:lang w:eastAsia="ru-RU"/>
              </w:rPr>
              <w:t>п/п</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38734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Урокан тема</w:t>
            </w:r>
          </w:p>
        </w:tc>
        <w:tc>
          <w:tcPr>
            <w:tcW w:w="2409" w:type="dxa"/>
            <w:gridSpan w:val="3"/>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7AAA96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Сахьтийн барам</w:t>
            </w:r>
          </w:p>
        </w:tc>
        <w:tc>
          <w:tcPr>
            <w:tcW w:w="1276" w:type="dxa"/>
            <w:vMerge w:val="restart"/>
            <w:tcBorders>
              <w:top w:val="single" w:color="000000" w:sz="6" w:space="0"/>
              <w:left w:val="single" w:color="000000" w:sz="6" w:space="0"/>
              <w:right w:val="single" w:color="auto" w:sz="4" w:space="0"/>
            </w:tcBorders>
            <w:shd w:val="clear" w:color="auto" w:fill="FFFFFF"/>
            <w:tcMar>
              <w:top w:w="90" w:type="dxa"/>
              <w:left w:w="90" w:type="dxa"/>
              <w:bottom w:w="90" w:type="dxa"/>
              <w:right w:w="90" w:type="dxa"/>
            </w:tcMar>
          </w:tcPr>
          <w:p w14:paraId="5930D87D">
            <w:pPr>
              <w:spacing w:after="0" w:line="240" w:lineRule="auto"/>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 xml:space="preserve">Терахь </w:t>
            </w:r>
          </w:p>
        </w:tc>
        <w:tc>
          <w:tcPr>
            <w:tcW w:w="3260" w:type="dxa"/>
            <w:vMerge w:val="restart"/>
            <w:tcBorders>
              <w:top w:val="single" w:color="000000" w:sz="6" w:space="0"/>
              <w:left w:val="single" w:color="auto" w:sz="4" w:space="0"/>
              <w:right w:val="single" w:color="000000" w:sz="6" w:space="0"/>
            </w:tcBorders>
            <w:shd w:val="clear" w:color="auto" w:fill="FFFFFF"/>
          </w:tcPr>
          <w:p w14:paraId="41EE139E">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Электронни дешаран ресурс.</w:t>
            </w:r>
          </w:p>
          <w:p w14:paraId="657376ED">
            <w:pPr>
              <w:spacing w:after="0" w:line="240" w:lineRule="auto"/>
              <w:jc w:val="center"/>
              <w:rPr>
                <w:rFonts w:ascii="Times New Roman" w:hAnsi="Times New Roman" w:eastAsia="Times New Roman" w:cs="Times New Roman"/>
                <w:b/>
                <w:bCs/>
                <w:color w:val="auto"/>
                <w:sz w:val="24"/>
                <w:szCs w:val="24"/>
                <w:lang w:eastAsia="ru-RU"/>
              </w:rPr>
            </w:pPr>
          </w:p>
          <w:p w14:paraId="19A65CD5">
            <w:pPr>
              <w:spacing w:after="0" w:line="240" w:lineRule="auto"/>
              <w:jc w:val="center"/>
              <w:rPr>
                <w:rFonts w:ascii="Times New Roman" w:hAnsi="Times New Roman" w:eastAsia="Times New Roman" w:cs="Times New Roman"/>
                <w:b/>
                <w:bCs/>
                <w:color w:val="auto"/>
                <w:sz w:val="24"/>
                <w:szCs w:val="24"/>
                <w:lang w:eastAsia="ru-RU"/>
              </w:rPr>
            </w:pPr>
          </w:p>
          <w:p w14:paraId="1E441F16">
            <w:pPr>
              <w:spacing w:after="0" w:line="240" w:lineRule="auto"/>
              <w:jc w:val="center"/>
              <w:rPr>
                <w:rFonts w:ascii="Times New Roman" w:hAnsi="Times New Roman" w:eastAsia="Times New Roman" w:cs="Times New Roman"/>
                <w:b/>
                <w:bCs/>
                <w:color w:val="auto"/>
                <w:sz w:val="24"/>
                <w:szCs w:val="24"/>
                <w:lang w:eastAsia="ru-RU"/>
              </w:rPr>
            </w:pPr>
          </w:p>
          <w:p w14:paraId="36696250">
            <w:pPr>
              <w:spacing w:after="0" w:line="240" w:lineRule="auto"/>
              <w:jc w:val="center"/>
              <w:rPr>
                <w:rFonts w:ascii="Times New Roman" w:hAnsi="Times New Roman" w:eastAsia="Times New Roman" w:cs="Times New Roman"/>
                <w:color w:val="auto"/>
                <w:sz w:val="24"/>
                <w:szCs w:val="24"/>
                <w:lang w:eastAsia="ru-RU"/>
              </w:rPr>
            </w:pPr>
          </w:p>
        </w:tc>
      </w:tr>
      <w:tr w14:paraId="340C5F3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cantSplit/>
          <w:trHeight w:val="1871" w:hRule="atLeast"/>
        </w:trPr>
        <w:tc>
          <w:tcPr>
            <w:tcW w:w="425" w:type="dxa"/>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46FA20A0">
            <w:pPr>
              <w:spacing w:after="0" w:line="240" w:lineRule="auto"/>
              <w:rPr>
                <w:rFonts w:ascii="Times New Roman" w:hAnsi="Times New Roman" w:eastAsia="Times New Roman" w:cs="Times New Roman"/>
                <w:color w:val="auto"/>
                <w:sz w:val="24"/>
                <w:szCs w:val="24"/>
                <w:lang w:eastAsia="ru-RU"/>
              </w:rPr>
            </w:pPr>
          </w:p>
        </w:tc>
        <w:tc>
          <w:tcPr>
            <w:tcW w:w="3447"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04C26E20">
            <w:pPr>
              <w:spacing w:after="0" w:line="240" w:lineRule="auto"/>
              <w:rPr>
                <w:rFonts w:ascii="Times New Roman" w:hAnsi="Times New Roman" w:eastAsia="Times New Roman" w:cs="Times New Roman"/>
                <w:color w:val="auto"/>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extDirection w:val="btLr"/>
          </w:tcPr>
          <w:p w14:paraId="3207667E">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Сахьт</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extDirection w:val="btLr"/>
          </w:tcPr>
          <w:p w14:paraId="60F3B156">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Талламан белхаш</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extDirection w:val="btLr"/>
          </w:tcPr>
          <w:p w14:paraId="7FE7079B">
            <w:pPr>
              <w:spacing w:after="0" w:line="240" w:lineRule="auto"/>
              <w:ind w:left="113" w:right="113"/>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bCs/>
                <w:color w:val="auto"/>
                <w:sz w:val="24"/>
                <w:szCs w:val="24"/>
                <w:lang w:eastAsia="ru-RU"/>
              </w:rPr>
              <w:t>Кхоллараллин белхаш</w:t>
            </w:r>
          </w:p>
        </w:tc>
        <w:tc>
          <w:tcPr>
            <w:tcW w:w="1276" w:type="dxa"/>
            <w:vMerge w:val="continue"/>
            <w:tcBorders>
              <w:left w:val="single" w:color="000000" w:sz="6" w:space="0"/>
              <w:bottom w:val="single" w:color="000000" w:sz="6" w:space="0"/>
              <w:right w:val="single" w:color="auto" w:sz="4" w:space="0"/>
            </w:tcBorders>
            <w:shd w:val="clear" w:color="auto" w:fill="FFFFFF"/>
            <w:tcMar>
              <w:top w:w="15" w:type="dxa"/>
              <w:left w:w="15" w:type="dxa"/>
              <w:bottom w:w="15" w:type="dxa"/>
              <w:right w:w="15" w:type="dxa"/>
            </w:tcMar>
            <w:vAlign w:val="center"/>
          </w:tcPr>
          <w:p w14:paraId="5D1BBD91">
            <w:pPr>
              <w:spacing w:after="0" w:line="240" w:lineRule="auto"/>
              <w:jc w:val="both"/>
              <w:rPr>
                <w:rFonts w:ascii="Times New Roman" w:hAnsi="Times New Roman" w:eastAsia="Times New Roman" w:cs="Times New Roman"/>
                <w:b/>
                <w:color w:val="auto"/>
                <w:sz w:val="24"/>
                <w:szCs w:val="24"/>
                <w:lang w:eastAsia="ru-RU"/>
              </w:rPr>
            </w:pPr>
          </w:p>
        </w:tc>
        <w:tc>
          <w:tcPr>
            <w:tcW w:w="3260" w:type="dxa"/>
            <w:vMerge w:val="continue"/>
            <w:tcBorders>
              <w:left w:val="single" w:color="auto" w:sz="4" w:space="0"/>
              <w:bottom w:val="single" w:color="000000" w:sz="6" w:space="0"/>
              <w:right w:val="single" w:color="000000" w:sz="6" w:space="0"/>
            </w:tcBorders>
            <w:shd w:val="clear" w:color="auto" w:fill="FFFFFF"/>
            <w:vAlign w:val="center"/>
          </w:tcPr>
          <w:p w14:paraId="0C44520C">
            <w:pPr>
              <w:spacing w:after="0" w:line="240" w:lineRule="auto"/>
              <w:rPr>
                <w:rFonts w:ascii="Times New Roman" w:hAnsi="Times New Roman" w:eastAsia="Times New Roman" w:cs="Times New Roman"/>
                <w:color w:val="auto"/>
                <w:sz w:val="24"/>
                <w:szCs w:val="24"/>
                <w:lang w:eastAsia="ru-RU"/>
              </w:rPr>
            </w:pPr>
          </w:p>
        </w:tc>
      </w:tr>
      <w:tr w14:paraId="629A4E9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rPr>
          <w:cantSplit/>
          <w:trHeight w:val="840" w:hRule="atLeast"/>
        </w:trPr>
        <w:tc>
          <w:tcPr>
            <w:tcW w:w="10817" w:type="dxa"/>
            <w:gridSpan w:val="7"/>
            <w:tcBorders>
              <w:top w:val="single" w:color="000000" w:sz="6" w:space="0"/>
              <w:left w:val="single" w:color="000000" w:sz="6" w:space="0"/>
              <w:bottom w:val="single" w:color="auto" w:sz="4" w:space="0"/>
              <w:right w:val="single" w:color="000000" w:sz="6" w:space="0"/>
            </w:tcBorders>
            <w:shd w:val="clear" w:color="auto" w:fill="FFFFFF"/>
            <w:vAlign w:val="center"/>
          </w:tcPr>
          <w:p w14:paraId="562EF5D8">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1амийнарг карладаккхар - 20с.</w:t>
            </w:r>
          </w:p>
        </w:tc>
      </w:tr>
      <w:tr w14:paraId="54FDCC5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59ACA38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4F0B66BC">
            <w:pPr>
              <w:rPr>
                <w:rFonts w:ascii="Times New Roman" w:hAnsi="Times New Roman" w:cs="Times New Roman"/>
                <w:color w:val="auto"/>
                <w:sz w:val="24"/>
                <w:szCs w:val="24"/>
              </w:rPr>
            </w:pPr>
            <w:r>
              <w:rPr>
                <w:rFonts w:ascii="Times New Roman" w:hAnsi="Times New Roman" w:cs="Times New Roman"/>
                <w:color w:val="auto"/>
                <w:sz w:val="24"/>
                <w:szCs w:val="24"/>
              </w:rPr>
              <w:t xml:space="preserve">Нохчийн мотт Нохчийн Республикин пачхьалкхан мотт санна. </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71269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E1749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41F47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tcPr>
          <w:p w14:paraId="274C0A2B">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49F98AF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5540191">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25A15A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ADB95B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5F64181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1DFDC0B7">
            <w:pPr>
              <w:rPr>
                <w:rFonts w:ascii="Times New Roman" w:hAnsi="Times New Roman" w:cs="Times New Roman"/>
                <w:color w:val="auto"/>
                <w:sz w:val="24"/>
                <w:szCs w:val="24"/>
              </w:rPr>
            </w:pPr>
            <w:r>
              <w:rPr>
                <w:rFonts w:ascii="Times New Roman" w:hAnsi="Times New Roman" w:cs="Times New Roman"/>
                <w:color w:val="auto"/>
                <w:sz w:val="24"/>
                <w:szCs w:val="24"/>
              </w:rPr>
              <w:t>Дош. Предложени. Текст</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D6FE7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EC770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E9F9EB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tcPr>
          <w:p w14:paraId="5C9985E9">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5634C1F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410272AE">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8B31FE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9BE315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vAlign w:val="center"/>
          </w:tcPr>
          <w:p w14:paraId="7E3F5B0A">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tcPr>
          <w:p w14:paraId="5F9483E5">
            <w:pPr>
              <w:rPr>
                <w:rFonts w:ascii="Times New Roman" w:hAnsi="Times New Roman" w:cs="Times New Roman"/>
                <w:color w:val="auto"/>
                <w:sz w:val="24"/>
                <w:szCs w:val="24"/>
              </w:rPr>
            </w:pPr>
            <w:r>
              <w:rPr>
                <w:rFonts w:ascii="Times New Roman" w:hAnsi="Times New Roman" w:cs="Times New Roman"/>
                <w:color w:val="auto"/>
                <w:sz w:val="24"/>
                <w:szCs w:val="24"/>
              </w:rPr>
              <w:t>Текстийн тайпанаш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94CC5E">
            <w:pPr>
              <w:spacing w:after="0" w:line="240" w:lineRule="auto"/>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712CBB">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CDE212">
            <w:pPr>
              <w:spacing w:after="0" w:line="240" w:lineRule="auto"/>
              <w:jc w:val="both"/>
              <w:rPr>
                <w:rFonts w:ascii="Times New Roman" w:hAnsi="Times New Roman" w:eastAsia="Times New Roman" w:cs="Times New Roman"/>
                <w:bCs/>
                <w:color w:val="auto"/>
                <w:sz w:val="24"/>
                <w:szCs w:val="24"/>
                <w:lang w:eastAsia="ru-RU"/>
              </w:rPr>
            </w:pPr>
            <w:r>
              <w:rPr>
                <w:rFonts w:ascii="Times New Roman" w:hAnsi="Times New Roman" w:eastAsia="Times New Roman" w:cs="Times New Roman"/>
                <w:bCs/>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15" w:type="dxa"/>
              <w:left w:w="15" w:type="dxa"/>
              <w:bottom w:w="15" w:type="dxa"/>
              <w:right w:w="15" w:type="dxa"/>
            </w:tcMar>
            <w:vAlign w:val="center"/>
          </w:tcPr>
          <w:p w14:paraId="7F6681BC">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bottom w:w="15" w:type="dxa"/>
              <w:right w:w="15" w:type="dxa"/>
            </w:tcMar>
            <w:vAlign w:val="center"/>
          </w:tcPr>
          <w:p w14:paraId="1A8C082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9218794">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65AF0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473D42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vAlign w:val="center"/>
          </w:tcPr>
          <w:p w14:paraId="2077BBC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6AE38F">
            <w:pPr>
              <w:rPr>
                <w:rFonts w:ascii="Times New Roman" w:hAnsi="Times New Roman" w:cs="Times New Roman"/>
                <w:color w:val="auto"/>
                <w:sz w:val="24"/>
                <w:szCs w:val="24"/>
              </w:rPr>
            </w:pPr>
            <w:r>
              <w:rPr>
                <w:rFonts w:ascii="Times New Roman" w:hAnsi="Times New Roman" w:eastAsia="Times New Roman" w:cs="Times New Roman"/>
                <w:color w:val="auto"/>
                <w:sz w:val="24"/>
                <w:szCs w:val="24"/>
                <w:lang w:eastAsia="ru-RU"/>
              </w:rPr>
              <w:t>Аьзнаш а, элпаш а</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A8B5E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560C72">
            <w:pPr>
              <w:spacing w:after="0" w:line="240" w:lineRule="auto"/>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28427D">
            <w:pPr>
              <w:spacing w:after="0" w:line="240" w:lineRule="auto"/>
              <w:jc w:val="both"/>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vAlign w:val="center"/>
          </w:tcPr>
          <w:p w14:paraId="658B7D6A">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vAlign w:val="center"/>
          </w:tcPr>
          <w:p w14:paraId="09E83F3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DCD542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33573AB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7005FC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vAlign w:val="center"/>
          </w:tcPr>
          <w:p w14:paraId="5A9E779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A4E602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Аьзнаш а, элпаш а</w:t>
            </w:r>
          </w:p>
          <w:p w14:paraId="2B305F86">
            <w:pPr>
              <w:rPr>
                <w:rFonts w:ascii="Times New Roman" w:hAnsi="Times New Roman" w:cs="Times New Roman"/>
                <w:color w:val="auto"/>
                <w:sz w:val="24"/>
                <w:szCs w:val="24"/>
              </w:rPr>
            </w:pPr>
            <w:r>
              <w:rPr>
                <w:rFonts w:ascii="Times New Roman" w:hAnsi="Times New Roman" w:eastAsia="Times New Roman" w:cs="Times New Roman"/>
                <w:color w:val="auto"/>
                <w:sz w:val="24"/>
                <w:szCs w:val="24"/>
                <w:lang w:eastAsia="ru-RU"/>
              </w:rPr>
              <w:t xml:space="preserve"> Дешдакъа</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CD60B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704E9F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9037F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1BEED8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AAE08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A758E3E">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ADE8E2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F1E333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667D6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6-7</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9583EB">
            <w:pPr>
              <w:rPr>
                <w:rFonts w:ascii="Times New Roman" w:hAnsi="Times New Roman" w:cs="Times New Roman"/>
                <w:color w:val="auto"/>
                <w:sz w:val="24"/>
                <w:szCs w:val="24"/>
              </w:rPr>
            </w:pPr>
            <w:r>
              <w:rPr>
                <w:rFonts w:ascii="Times New Roman" w:hAnsi="Times New Roman" w:eastAsia="Calibri" w:cs="Times New Roman"/>
                <w:color w:val="auto"/>
                <w:sz w:val="24"/>
                <w:szCs w:val="24"/>
              </w:rPr>
              <w:t>Дешан х1оттам</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F2964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77CF03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17A16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897D432">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B44B9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6C4E05C">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9DFF09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FF8BD0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9F94B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8</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918A16C">
            <w:pPr>
              <w:rPr>
                <w:rFonts w:ascii="Times New Roman" w:hAnsi="Times New Roman" w:cs="Times New Roman"/>
                <w:color w:val="auto"/>
                <w:sz w:val="24"/>
                <w:szCs w:val="24"/>
              </w:rPr>
            </w:pPr>
            <w:r>
              <w:rPr>
                <w:rFonts w:ascii="Times New Roman" w:hAnsi="Times New Roman" w:eastAsia="Calibri" w:cs="Times New Roman"/>
                <w:color w:val="auto"/>
                <w:sz w:val="24"/>
                <w:szCs w:val="24"/>
              </w:rPr>
              <w:t>Чолхе дешнаш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F5728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371A5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F9E35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492ED0E">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39CD5E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2C6D204">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073A7C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6FC35C1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78EC2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9</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4908B4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Дешхьалхенийн нийсайаздар.</w:t>
            </w:r>
          </w:p>
          <w:p w14:paraId="3E08142B">
            <w:pPr>
              <w:rPr>
                <w:rFonts w:ascii="Times New Roman" w:hAnsi="Times New Roman" w:cs="Times New Roman"/>
                <w:color w:val="auto"/>
                <w:sz w:val="24"/>
                <w:szCs w:val="24"/>
              </w:rPr>
            </w:pPr>
            <w:r>
              <w:rPr>
                <w:rFonts w:ascii="Times New Roman" w:hAnsi="Times New Roman" w:eastAsia="Times New Roman" w:cs="Times New Roman"/>
                <w:color w:val="auto"/>
                <w:sz w:val="24"/>
                <w:szCs w:val="24"/>
                <w:lang w:eastAsia="ru-RU"/>
              </w:rPr>
              <w:t>Дешхьалхе, дешт1аьхье</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FA8F7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5E738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3834E8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F6838E8">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5BE80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5CE16D3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F28EAC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13B3F82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B08DA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10</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7A8041B">
            <w:pPr>
              <w:rPr>
                <w:rFonts w:ascii="Times New Roman" w:hAnsi="Times New Roman" w:cs="Times New Roman"/>
                <w:color w:val="auto"/>
                <w:sz w:val="24"/>
                <w:szCs w:val="24"/>
              </w:rPr>
            </w:pPr>
            <w:r>
              <w:rPr>
                <w:rFonts w:ascii="Times New Roman" w:hAnsi="Times New Roman" w:eastAsia="Times New Roman" w:cs="Times New Roman"/>
                <w:color w:val="auto"/>
                <w:sz w:val="24"/>
                <w:szCs w:val="24"/>
                <w:lang w:eastAsia="ru-RU"/>
              </w:rPr>
              <w:t>Къасторан ь, ъ хьаьркаш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B25B7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6B03D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806B9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9AC30B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DD57A1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1B92171">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644AD2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1793A64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44C0F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11</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F4B1D6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Къамелан дакъош</w:t>
            </w:r>
          </w:p>
          <w:p w14:paraId="3AABD624">
            <w:pPr>
              <w:rPr>
                <w:rFonts w:ascii="Times New Roman" w:hAnsi="Times New Roman" w:cs="Times New Roman"/>
                <w:color w:val="auto"/>
                <w:sz w:val="24"/>
                <w:szCs w:val="24"/>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42FA3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D8619B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94BC7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10F3CA2">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095E20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10DE657">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D4A546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7ED351A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65E4BC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12</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699015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Къамелан дакъош</w:t>
            </w:r>
          </w:p>
          <w:p w14:paraId="19395F9A">
            <w:pPr>
              <w:rPr>
                <w:rFonts w:ascii="Times New Roman" w:hAnsi="Times New Roman" w:cs="Times New Roman"/>
                <w:color w:val="auto"/>
                <w:sz w:val="24"/>
                <w:szCs w:val="24"/>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154BD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10B807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14B939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B6A0391">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1780E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9B82237">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78054F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E1E3DB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BF12A6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13</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6D5D69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Къамелан дакъош</w:t>
            </w:r>
          </w:p>
          <w:p w14:paraId="5F96A77D">
            <w:pPr>
              <w:rPr>
                <w:rFonts w:ascii="Times New Roman" w:hAnsi="Times New Roman" w:cs="Times New Roman"/>
                <w:color w:val="auto"/>
                <w:sz w:val="24"/>
                <w:szCs w:val="24"/>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A44EC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6F4FD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567DE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5294431">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B29B88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A99241B">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00AEC7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840C6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C2A820">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14</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A224BF8">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Йалийнчу планаца «Шеран заманаш» Iаморан изложени йазйар.</w:t>
            </w:r>
          </w:p>
          <w:p w14:paraId="0A8D515D">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Аг1о 43</w:t>
            </w:r>
          </w:p>
          <w:p w14:paraId="16B8A0E1">
            <w:pPr>
              <w:rPr>
                <w:rFonts w:ascii="Times New Roman" w:hAnsi="Times New Roman" w:cs="Times New Roman"/>
                <w:b/>
                <w:bCs/>
                <w:color w:val="auto"/>
                <w:sz w:val="24"/>
                <w:szCs w:val="24"/>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0095A1">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791CAD">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4DF4DB">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3B777DC">
            <w:pPr>
              <w:spacing w:after="0" w:line="240" w:lineRule="auto"/>
              <w:rPr>
                <w:rFonts w:ascii="Times New Roman" w:hAnsi="Times New Roman" w:eastAsia="Times New Roman" w:cs="Times New Roman"/>
                <w:b/>
                <w:bCs/>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1B0FFA">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Изложени</w:t>
            </w:r>
          </w:p>
        </w:tc>
      </w:tr>
      <w:tr w14:paraId="4B6532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809574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15</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29FAD8F">
            <w:pPr>
              <w:rPr>
                <w:rFonts w:ascii="Times New Roman" w:hAnsi="Times New Roman" w:eastAsia="Times New Roman" w:cs="Times New Roman"/>
                <w:color w:val="auto"/>
                <w:sz w:val="24"/>
                <w:szCs w:val="24"/>
                <w:lang w:eastAsia="ru-RU"/>
              </w:rPr>
            </w:pPr>
            <w:r>
              <w:rPr>
                <w:rFonts w:ascii="Times New Roman" w:hAnsi="Times New Roman" w:cs="Times New Roman"/>
                <w:color w:val="auto"/>
                <w:sz w:val="24"/>
                <w:szCs w:val="24"/>
              </w:rPr>
              <w:t>Предложенин цхьанатайпа нара меженаш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D1EB1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A33B3C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84F0D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319867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B33D77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EDD921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554822A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1B7A793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3F474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16</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A9EBECC">
            <w:pPr>
              <w:rPr>
                <w:rFonts w:ascii="Times New Roman" w:hAnsi="Times New Roman" w:cs="Times New Roman"/>
                <w:color w:val="auto"/>
                <w:sz w:val="24"/>
                <w:szCs w:val="24"/>
              </w:rPr>
            </w:pPr>
            <w:r>
              <w:rPr>
                <w:rFonts w:ascii="Times New Roman" w:hAnsi="Times New Roman" w:cs="Times New Roman"/>
                <w:color w:val="auto"/>
                <w:sz w:val="24"/>
                <w:szCs w:val="24"/>
              </w:rPr>
              <w:t>Предложенин цхьанатайпанара меженаш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0A549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5B7BA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A3468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4D57DDC">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77B0A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7BFB97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7E65C9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8F26AC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896948">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17</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698C65F">
            <w:pPr>
              <w:rPr>
                <w:rFonts w:ascii="Times New Roman" w:hAnsi="Times New Roman" w:cs="Times New Roman"/>
                <w:color w:val="auto"/>
                <w:sz w:val="24"/>
                <w:szCs w:val="24"/>
              </w:rPr>
            </w:pPr>
            <w:r>
              <w:rPr>
                <w:rFonts w:ascii="Times New Roman" w:hAnsi="Times New Roman" w:eastAsia="Times New Roman" w:cs="Times New Roman"/>
                <w:color w:val="auto"/>
                <w:sz w:val="24"/>
                <w:szCs w:val="24"/>
                <w:lang w:eastAsia="ru-RU"/>
              </w:rPr>
              <w:t>Предложенин цхьанатайпанара меженаш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FF14D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CF25E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EE697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B518DF7">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0BFC5B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811E870">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7DDD96E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673BDCA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F6B50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18</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18C7105">
            <w:pPr>
              <w:spacing w:after="0" w:line="240" w:lineRule="auto"/>
              <w:ind w:right="-1"/>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Текст</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D8704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576A9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A12DA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F6157D2">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F84B6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072423C">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C3BA52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5A2C90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8BD1F1">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19</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502195D">
            <w:pPr>
              <w:spacing w:after="0" w:line="240" w:lineRule="auto"/>
              <w:ind w:right="-1" w:firstLine="12"/>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Талламан болх</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93E6B7">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06E3D4">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05F24B0">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D0F6AA0">
            <w:pPr>
              <w:spacing w:after="0" w:line="240" w:lineRule="auto"/>
              <w:rPr>
                <w:rFonts w:ascii="Times New Roman" w:hAnsi="Times New Roman" w:eastAsia="Times New Roman" w:cs="Times New Roman"/>
                <w:b/>
                <w:bCs/>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37A4B2D">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1-чу триместран талламан болх</w:t>
            </w:r>
          </w:p>
        </w:tc>
      </w:tr>
      <w:tr w14:paraId="324D271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06D68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20</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61C439">
            <w:pPr>
              <w:spacing w:after="0" w:line="240" w:lineRule="auto"/>
              <w:ind w:right="625"/>
              <w:outlineLvl w:val="2"/>
              <w:rPr>
                <w:rFonts w:ascii="Times New Roman" w:hAnsi="Times New Roman" w:cs="Times New Roman"/>
                <w:color w:val="auto"/>
                <w:w w:val="120"/>
                <w:sz w:val="24"/>
                <w:szCs w:val="24"/>
              </w:rPr>
            </w:pPr>
            <w:r>
              <w:rPr>
                <w:rFonts w:ascii="Times New Roman" w:hAnsi="Times New Roman" w:cs="Times New Roman"/>
                <w:color w:val="auto"/>
                <w:sz w:val="24"/>
                <w:szCs w:val="24"/>
              </w:rPr>
              <w:t xml:space="preserve">Г1алаташ т1ехь болх.  </w:t>
            </w:r>
            <w:r>
              <w:rPr>
                <w:rFonts w:ascii="Times New Roman" w:hAnsi="Times New Roman" w:eastAsia="Times New Roman" w:cs="Times New Roman"/>
                <w:color w:val="auto"/>
                <w:sz w:val="24"/>
                <w:szCs w:val="24"/>
                <w:lang w:eastAsia="ru-RU"/>
              </w:rPr>
              <w:t>Текст</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B1B9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1B4C2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45072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52F2EBF">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20F9E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521EF1D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82FF16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280178F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002623">
            <w:pPr>
              <w:spacing w:after="0" w:line="240" w:lineRule="auto"/>
              <w:jc w:val="center"/>
              <w:rPr>
                <w:rFonts w:ascii="Times New Roman" w:hAnsi="Times New Roman" w:eastAsia="Times New Roman" w:cs="Times New Roman"/>
                <w:color w:val="auto"/>
                <w:sz w:val="24"/>
                <w:szCs w:val="24"/>
                <w:lang w:eastAsia="ru-RU"/>
              </w:rPr>
            </w:pPr>
          </w:p>
        </w:tc>
        <w:tc>
          <w:tcPr>
            <w:tcW w:w="10392" w:type="dxa"/>
            <w:gridSpan w:val="6"/>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B0D5A8">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Ц1ердош -16 с.</w:t>
            </w:r>
          </w:p>
        </w:tc>
      </w:tr>
      <w:tr w14:paraId="4F9EFA9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E2081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21</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38A5D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Ц1ердош</w:t>
            </w:r>
          </w:p>
          <w:p w14:paraId="7E5DD0B7">
            <w:pPr>
              <w:spacing w:after="0" w:line="240" w:lineRule="auto"/>
              <w:ind w:right="625"/>
              <w:outlineLvl w:val="2"/>
              <w:rPr>
                <w:rFonts w:ascii="Times New Roman" w:hAnsi="Times New Roman" w:cs="Times New Roman"/>
                <w:color w:val="auto"/>
                <w:w w:val="120"/>
                <w:sz w:val="24"/>
                <w:szCs w:val="24"/>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1D05A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6F87C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B9A81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E72C51D">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1F311D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4FF3E9E">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7A2122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501F7A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007B4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22</w:t>
            </w:r>
          </w:p>
        </w:tc>
        <w:tc>
          <w:tcPr>
            <w:tcW w:w="3447" w:type="dxa"/>
            <w:tcBorders>
              <w:top w:val="nil"/>
              <w:left w:val="nil"/>
              <w:bottom w:val="nil"/>
              <w:right w:val="nil"/>
            </w:tcBorders>
            <w:shd w:val="clear" w:color="auto" w:fill="FFFFFF"/>
            <w:tcMar>
              <w:top w:w="90" w:type="dxa"/>
              <w:left w:w="90" w:type="dxa"/>
              <w:bottom w:w="90" w:type="dxa"/>
              <w:right w:w="90" w:type="dxa"/>
            </w:tcMar>
          </w:tcPr>
          <w:p w14:paraId="199376A0">
            <w:pPr>
              <w:spacing w:after="0" w:line="240" w:lineRule="auto"/>
              <w:ind w:right="155" w:firstLine="12"/>
              <w:rPr>
                <w:rFonts w:ascii="Times New Roman" w:hAnsi="Times New Roman" w:cs="Times New Roman"/>
                <w:color w:val="auto"/>
                <w:w w:val="125"/>
                <w:sz w:val="24"/>
                <w:szCs w:val="24"/>
              </w:rPr>
            </w:pPr>
            <w:r>
              <w:rPr>
                <w:rFonts w:ascii="Times New Roman" w:hAnsi="Times New Roman" w:eastAsia="Times New Roman" w:cs="Times New Roman"/>
                <w:color w:val="auto"/>
                <w:sz w:val="24"/>
                <w:szCs w:val="24"/>
                <w:lang w:eastAsia="ru-RU"/>
              </w:rPr>
              <w:t>ЦIердешнийн дожарш. Ц1ерниг дожар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3AA93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79D18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683D9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01005B3">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6BFD7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0E8335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BFE474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3DF23E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787126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23</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474A7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Доланиг дожар</w:t>
            </w:r>
          </w:p>
          <w:p w14:paraId="03DA6EAA">
            <w:pPr>
              <w:spacing w:after="0" w:line="240" w:lineRule="auto"/>
              <w:rPr>
                <w:rFonts w:ascii="Times New Roman" w:hAnsi="Times New Roman" w:eastAsia="Times New Roman" w:cs="Times New Roman"/>
                <w:color w:val="auto"/>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D4106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8706E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621B08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57D08D2">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74A9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B8C3890">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CEBF9E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2720A9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7140F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24</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9CC00A1">
            <w:pPr>
              <w:spacing w:after="0" w:line="240" w:lineRule="auto"/>
              <w:ind w:right="155" w:firstLine="12"/>
              <w:rPr>
                <w:rFonts w:ascii="Times New Roman" w:hAnsi="Times New Roman" w:cs="Times New Roman"/>
                <w:color w:val="auto"/>
                <w:w w:val="120"/>
                <w:sz w:val="24"/>
                <w:szCs w:val="24"/>
              </w:rPr>
            </w:pPr>
            <w:r>
              <w:rPr>
                <w:rFonts w:ascii="Times New Roman" w:hAnsi="Times New Roman" w:cs="Times New Roman"/>
                <w:color w:val="auto"/>
                <w:sz w:val="24"/>
                <w:szCs w:val="24"/>
              </w:rPr>
              <w:t>Лург дожар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40D6A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77F7B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168390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6605E7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4B192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11085AC">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FE2FF8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382C03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0D9BF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25</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266E9D">
            <w:pPr>
              <w:rPr>
                <w:rFonts w:ascii="Times New Roman" w:hAnsi="Times New Roman" w:cs="Times New Roman"/>
                <w:color w:val="auto"/>
                <w:sz w:val="24"/>
                <w:szCs w:val="24"/>
              </w:rPr>
            </w:pPr>
            <w:r>
              <w:rPr>
                <w:rFonts w:ascii="Times New Roman" w:hAnsi="Times New Roman" w:cs="Times New Roman"/>
                <w:color w:val="auto"/>
                <w:sz w:val="24"/>
                <w:szCs w:val="24"/>
              </w:rPr>
              <w:t>Дийриг дожар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6E42F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0B037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901BD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B88980B">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8390E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35AD95E">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5FFDB0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30F468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15A11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26</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D14997">
            <w:pPr>
              <w:rPr>
                <w:rFonts w:ascii="Times New Roman" w:hAnsi="Times New Roman" w:cs="Times New Roman"/>
                <w:color w:val="auto"/>
                <w:sz w:val="24"/>
                <w:szCs w:val="24"/>
              </w:rPr>
            </w:pPr>
            <w:r>
              <w:rPr>
                <w:rFonts w:ascii="Times New Roman" w:hAnsi="Times New Roman" w:cs="Times New Roman"/>
                <w:color w:val="auto"/>
                <w:sz w:val="24"/>
                <w:szCs w:val="24"/>
              </w:rPr>
              <w:t>Коьчалниг дожар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01111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5F9036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04903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31D42E2">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FF62D9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523EF528">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EFBF5B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471472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EE502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27</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84923F">
            <w:pPr>
              <w:rPr>
                <w:rFonts w:ascii="Times New Roman" w:hAnsi="Times New Roman" w:cs="Times New Roman"/>
                <w:color w:val="auto"/>
                <w:sz w:val="24"/>
                <w:szCs w:val="24"/>
              </w:rPr>
            </w:pPr>
            <w:r>
              <w:rPr>
                <w:rFonts w:ascii="Times New Roman" w:hAnsi="Times New Roman" w:cs="Times New Roman"/>
                <w:color w:val="auto"/>
                <w:sz w:val="24"/>
                <w:szCs w:val="24"/>
              </w:rPr>
              <w:t>Хотталург дожар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EB64B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8279B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6837FA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DC3EE6C">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5E600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A95FA0E">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1D8B4F6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B3B101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C39A3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28</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30094F6">
            <w:pPr>
              <w:rPr>
                <w:rFonts w:ascii="Times New Roman" w:hAnsi="Times New Roman" w:cs="Times New Roman"/>
                <w:color w:val="auto"/>
                <w:sz w:val="24"/>
                <w:szCs w:val="24"/>
              </w:rPr>
            </w:pPr>
            <w:r>
              <w:rPr>
                <w:rFonts w:ascii="Times New Roman" w:hAnsi="Times New Roman" w:cs="Times New Roman"/>
                <w:color w:val="auto"/>
                <w:sz w:val="24"/>
                <w:szCs w:val="24"/>
              </w:rPr>
              <w:t>Меттигниг дожар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85F7E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906BB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81453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F4A155E">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140EE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88BC4F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3AE27D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753BD6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E40F0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29</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F224C60">
            <w:pPr>
              <w:spacing w:after="0" w:line="240" w:lineRule="auto"/>
              <w:ind w:right="155"/>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Дустург дожар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D8D2D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61E803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2A8C1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A4CFF5C">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489EC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5600DD4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14D5561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6105C36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96734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30</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0D180F4">
            <w:pPr>
              <w:spacing w:after="0" w:line="240" w:lineRule="auto"/>
              <w:ind w:right="155"/>
              <w:rPr>
                <w:rFonts w:ascii="Times New Roman" w:hAnsi="Times New Roman" w:cs="Times New Roman"/>
                <w:color w:val="auto"/>
                <w:w w:val="120"/>
                <w:sz w:val="24"/>
                <w:szCs w:val="24"/>
              </w:rPr>
            </w:pPr>
            <w:r>
              <w:rPr>
                <w:rFonts w:ascii="Times New Roman" w:hAnsi="Times New Roman" w:cs="Times New Roman"/>
                <w:color w:val="auto"/>
                <w:w w:val="120"/>
                <w:sz w:val="24"/>
                <w:szCs w:val="24"/>
              </w:rPr>
              <w:t>ЦIердешнийн легарш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4CC46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18040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6055F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ACFC100">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2BDAA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070A6C8">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CBB1AF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5A5044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2537A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31</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FD5E713">
            <w:pPr>
              <w:spacing w:after="0" w:line="240" w:lineRule="auto"/>
              <w:ind w:right="155"/>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ЦIердешнийн легарш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0EAE1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38F79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67EB92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692564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04A95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8E1A715">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3D38BC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4A7229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A265E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32</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F377447">
            <w:pPr>
              <w:spacing w:after="0" w:line="240" w:lineRule="auto"/>
              <w:ind w:right="-276"/>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ЦIердешнийн цхьаллин</w:t>
            </w:r>
          </w:p>
          <w:p w14:paraId="3F2CDCCF">
            <w:pPr>
              <w:spacing w:after="0" w:line="240" w:lineRule="auto"/>
              <w:rPr>
                <w:rFonts w:ascii="Times New Roman" w:hAnsi="Times New Roman" w:cs="Times New Roman"/>
                <w:b/>
                <w:color w:val="auto"/>
                <w:sz w:val="24"/>
                <w:szCs w:val="24"/>
              </w:rPr>
            </w:pPr>
            <w:r>
              <w:rPr>
                <w:rFonts w:ascii="Times New Roman" w:hAnsi="Times New Roman" w:eastAsia="Times New Roman" w:cs="Times New Roman"/>
                <w:color w:val="auto"/>
                <w:sz w:val="24"/>
                <w:szCs w:val="24"/>
                <w:lang w:eastAsia="ru-RU"/>
              </w:rPr>
              <w:t>терахь</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71FD56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49BE7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71C6EA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8CD3EC7">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EE30C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50D2565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047918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7969C57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1F57ED">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33</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0125FA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ЦIердешнийн дукхаллин </w:t>
            </w:r>
          </w:p>
          <w:p w14:paraId="0E7CF019">
            <w:pPr>
              <w:spacing w:after="0" w:line="240" w:lineRule="auto"/>
              <w:ind w:right="-276"/>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терахь</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13B01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58623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BCA05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460D518">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F3AE1E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 https://desharkho.ru/</w:t>
            </w:r>
          </w:p>
          <w:p w14:paraId="70F8CC1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51DBD43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675E731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8DFB2D">
            <w:pPr>
              <w:spacing w:after="0" w:line="240" w:lineRule="auto"/>
              <w:jc w:val="center"/>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34</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BE9E1F0">
            <w:pPr>
              <w:spacing w:after="0" w:line="240" w:lineRule="auto"/>
              <w:ind w:right="-276"/>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Барта дийцар «Iа». Суьртан репродукцихула текст хӀоттор. (Аг1о 73, шардар 137) </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68D7FF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720C8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5777E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5A0939D">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4BEA0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Сочинени</w:t>
            </w:r>
          </w:p>
        </w:tc>
      </w:tr>
      <w:tr w14:paraId="7726E0F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E7C5D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35</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D4D4A3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ЦIердешнийн дукхаллин </w:t>
            </w:r>
          </w:p>
          <w:p w14:paraId="089CA22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терахь</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C060AC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D89F9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76ED39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1B85E7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72700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 https://desharkho.ru/</w:t>
            </w:r>
          </w:p>
          <w:p w14:paraId="0C3F8E4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790CB27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18AB077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9910886">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36</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C00B759">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Талламан диктант</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286B3CB">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AC19CA">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965FFD9">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91511C6">
            <w:pPr>
              <w:spacing w:after="0" w:line="240" w:lineRule="auto"/>
              <w:rPr>
                <w:rFonts w:ascii="Times New Roman" w:hAnsi="Times New Roman" w:eastAsia="Times New Roman" w:cs="Times New Roman"/>
                <w:b/>
                <w:bCs/>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FC0DD3">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2-чу триместран талламан болх</w:t>
            </w:r>
          </w:p>
        </w:tc>
      </w:tr>
      <w:tr w14:paraId="0EB3F3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B0B3E0">
            <w:pPr>
              <w:spacing w:after="0" w:line="240" w:lineRule="auto"/>
              <w:jc w:val="center"/>
              <w:rPr>
                <w:rFonts w:ascii="Times New Roman" w:hAnsi="Times New Roman" w:eastAsia="Times New Roman" w:cs="Times New Roman"/>
                <w:b/>
                <w:bCs/>
                <w:color w:val="auto"/>
                <w:sz w:val="24"/>
                <w:szCs w:val="24"/>
                <w:lang w:eastAsia="ru-RU"/>
              </w:rPr>
            </w:pPr>
          </w:p>
        </w:tc>
        <w:tc>
          <w:tcPr>
            <w:tcW w:w="10392" w:type="dxa"/>
            <w:gridSpan w:val="6"/>
            <w:tcBorders>
              <w:top w:val="single" w:color="000000" w:sz="4" w:space="0"/>
              <w:left w:val="single" w:color="000000" w:sz="4" w:space="0"/>
              <w:bottom w:val="single" w:color="000000" w:sz="4" w:space="0"/>
              <w:right w:val="single" w:color="000000" w:sz="6" w:space="0"/>
            </w:tcBorders>
            <w:shd w:val="clear" w:color="auto" w:fill="FFFFFF"/>
            <w:tcMar>
              <w:top w:w="90" w:type="dxa"/>
              <w:left w:w="90" w:type="dxa"/>
              <w:bottom w:w="90" w:type="dxa"/>
              <w:right w:w="90" w:type="dxa"/>
            </w:tcMar>
          </w:tcPr>
          <w:p w14:paraId="760DE916">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Билгалдош-8 с.</w:t>
            </w:r>
          </w:p>
        </w:tc>
      </w:tr>
      <w:tr w14:paraId="081F252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449E8F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37</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D53D1A0">
            <w:pPr>
              <w:spacing w:after="0" w:line="240" w:lineRule="auto"/>
              <w:ind w:right="-276"/>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Г1алаташ т1ехь болх. </w:t>
            </w:r>
          </w:p>
          <w:p w14:paraId="527C6224">
            <w:pPr>
              <w:spacing w:after="0" w:line="240" w:lineRule="auto"/>
              <w:ind w:right="-276"/>
              <w:rPr>
                <w:rFonts w:ascii="Times New Roman" w:hAnsi="Times New Roman" w:eastAsia="Times New Roman" w:cs="Times New Roman"/>
                <w:color w:val="auto"/>
                <w:w w:val="120"/>
                <w:sz w:val="24"/>
                <w:szCs w:val="24"/>
              </w:rPr>
            </w:pPr>
            <w:r>
              <w:rPr>
                <w:rFonts w:ascii="Times New Roman" w:hAnsi="Times New Roman" w:eastAsia="Times New Roman" w:cs="Times New Roman"/>
                <w:color w:val="auto"/>
                <w:sz w:val="24"/>
                <w:szCs w:val="24"/>
                <w:lang w:eastAsia="ru-RU"/>
              </w:rPr>
              <w:t>Билгалдош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8CDE15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D49728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BCB02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2BE26E7">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9F3EB5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6D98F4D9">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1757387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88297D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58079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38</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A703EF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xml:space="preserve">Лааме а, лаамаза а </w:t>
            </w:r>
          </w:p>
          <w:p w14:paraId="6627B8AB">
            <w:pPr>
              <w:spacing w:after="0" w:line="240" w:lineRule="auto"/>
              <w:ind w:right="-276"/>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билгалдешнаш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CE4544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82380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4AC57A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2AABBB1">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AED81A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7494BF8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2AEF46F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7545557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5082E1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39</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A8FB3DD">
            <w:pPr>
              <w:spacing w:after="0" w:line="240" w:lineRule="auto"/>
              <w:ind w:right="7"/>
              <w:rPr>
                <w:rFonts w:ascii="Times New Roman" w:hAnsi="Times New Roman" w:cs="Times New Roman"/>
                <w:color w:val="auto"/>
                <w:w w:val="115"/>
                <w:sz w:val="24"/>
                <w:szCs w:val="24"/>
              </w:rPr>
            </w:pPr>
            <w:r>
              <w:rPr>
                <w:rFonts w:ascii="Times New Roman" w:hAnsi="Times New Roman" w:cs="Times New Roman"/>
                <w:color w:val="auto"/>
                <w:sz w:val="24"/>
                <w:szCs w:val="24"/>
              </w:rPr>
              <w:t xml:space="preserve">Билгалдешнийн дожаршца хийцадалар </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5F42C8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35D320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5406B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7915BDD">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E7E038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35A2E81">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5B6EA4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1038919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FED9E1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40</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9D78232">
            <w:pPr>
              <w:spacing w:after="0" w:line="240" w:lineRule="auto"/>
              <w:rPr>
                <w:rFonts w:ascii="Times New Roman" w:hAnsi="Times New Roman" w:cs="Times New Roman"/>
                <w:color w:val="auto"/>
                <w:sz w:val="24"/>
                <w:szCs w:val="24"/>
              </w:rPr>
            </w:pPr>
            <w:r>
              <w:rPr>
                <w:rFonts w:ascii="Times New Roman" w:hAnsi="Times New Roman" w:eastAsia="Times New Roman" w:cs="Times New Roman"/>
                <w:color w:val="auto"/>
                <w:sz w:val="24"/>
                <w:szCs w:val="24"/>
                <w:lang w:eastAsia="ru-RU"/>
              </w:rPr>
              <w:t xml:space="preserve">Билгалдешнийн дожаршца хийцадалар </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BAA92E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D2807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B97E35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CF9A00D">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F7E00F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FF6FEC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19A1C3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6B1AB50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3534A0">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41</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530D85F">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Талламан болх</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DE9886E">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23CE97">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1</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B91641">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A97733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1B796A3">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3-чу триместран талламан болх</w:t>
            </w:r>
          </w:p>
        </w:tc>
      </w:tr>
      <w:tr w14:paraId="3C236D0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9F576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42</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DEA1643">
            <w:pPr>
              <w:spacing w:after="0" w:line="240" w:lineRule="auto"/>
              <w:ind w:right="-276"/>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Г1алаташ т1ехь болх. Билгалдешнийн хьалхара легар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864F98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C6A808">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42926E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9C555C4">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77F36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7EC0AC66">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0A2AF1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7A386EF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61997E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43</w:t>
            </w:r>
          </w:p>
        </w:tc>
        <w:tc>
          <w:tcPr>
            <w:tcW w:w="3447"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E653C4">
            <w:pPr>
              <w:spacing w:after="0" w:line="240" w:lineRule="auto"/>
              <w:outlineLvl w:val="2"/>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Билгалдешнийн шолг1а легар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28329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28862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7B000E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61E88BC">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C707BB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2464EFB">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7E50BB9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F9746C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069422">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44</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16DCD6B">
            <w:pPr>
              <w:spacing w:after="0" w:line="240" w:lineRule="auto"/>
              <w:outlineLvl w:val="2"/>
              <w:rPr>
                <w:rFonts w:ascii="Times New Roman" w:hAnsi="Times New Roman" w:eastAsia="Cambria" w:cs="Times New Roman"/>
                <w:color w:val="auto"/>
                <w:w w:val="105"/>
                <w:sz w:val="24"/>
                <w:szCs w:val="24"/>
              </w:rPr>
            </w:pPr>
            <w:r>
              <w:rPr>
                <w:rFonts w:ascii="Times New Roman" w:hAnsi="Times New Roman" w:eastAsia="Cambria" w:cs="Times New Roman"/>
                <w:color w:val="auto"/>
                <w:w w:val="105"/>
                <w:sz w:val="24"/>
                <w:szCs w:val="24"/>
              </w:rPr>
              <w:t>Билгалдешнех 1амийнарг т1еч1аг1дар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6E5F6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4E007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874316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C989018">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3DCA17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622A32C8">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7EB0E7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0377D3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4D2852">
            <w:pPr>
              <w:spacing w:after="0" w:line="240" w:lineRule="auto"/>
              <w:jc w:val="center"/>
              <w:rPr>
                <w:rFonts w:ascii="Times New Roman" w:hAnsi="Times New Roman" w:eastAsia="Times New Roman" w:cs="Times New Roman"/>
                <w:color w:val="auto"/>
                <w:sz w:val="24"/>
                <w:szCs w:val="24"/>
                <w:lang w:eastAsia="ru-RU"/>
              </w:rPr>
            </w:pPr>
          </w:p>
        </w:tc>
        <w:tc>
          <w:tcPr>
            <w:tcW w:w="10392" w:type="dxa"/>
            <w:gridSpan w:val="6"/>
            <w:tcBorders>
              <w:top w:val="single" w:color="000000" w:sz="4" w:space="0"/>
              <w:left w:val="single" w:color="000000" w:sz="4" w:space="0"/>
              <w:bottom w:val="single" w:color="000000" w:sz="4" w:space="0"/>
              <w:right w:val="single" w:color="000000" w:sz="6" w:space="0"/>
            </w:tcBorders>
            <w:shd w:val="clear" w:color="auto" w:fill="FFFFFF"/>
            <w:tcMar>
              <w:top w:w="90" w:type="dxa"/>
              <w:left w:w="90" w:type="dxa"/>
              <w:bottom w:w="90" w:type="dxa"/>
              <w:right w:w="90" w:type="dxa"/>
            </w:tcMar>
          </w:tcPr>
          <w:p w14:paraId="136C63A5">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Терахьдош -2 с.</w:t>
            </w:r>
          </w:p>
        </w:tc>
      </w:tr>
      <w:tr w14:paraId="7F18C0C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82D55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45</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B3F92BF">
            <w:pPr>
              <w:rPr>
                <w:rFonts w:ascii="Times New Roman" w:hAnsi="Times New Roman" w:cs="Times New Roman"/>
                <w:color w:val="auto"/>
                <w:sz w:val="24"/>
                <w:szCs w:val="24"/>
              </w:rPr>
            </w:pPr>
            <w:r>
              <w:rPr>
                <w:rFonts w:ascii="Times New Roman" w:hAnsi="Times New Roman" w:cs="Times New Roman"/>
                <w:color w:val="auto"/>
                <w:sz w:val="24"/>
                <w:szCs w:val="24"/>
              </w:rPr>
              <w:t>Терахьдош. Масаллин а, рог1аллин а терахьдешнаш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ED73F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85B42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5C05B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954325E">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E1D334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144F50C">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D79A76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423F79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3A9B89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46</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11B4834">
            <w:pPr>
              <w:rPr>
                <w:rFonts w:ascii="Times New Roman" w:hAnsi="Times New Roman" w:cs="Times New Roman"/>
                <w:color w:val="auto"/>
                <w:sz w:val="24"/>
                <w:szCs w:val="24"/>
              </w:rPr>
            </w:pPr>
            <w:r>
              <w:rPr>
                <w:rFonts w:ascii="Times New Roman" w:hAnsi="Times New Roman" w:cs="Times New Roman"/>
                <w:color w:val="auto"/>
                <w:sz w:val="24"/>
                <w:szCs w:val="24"/>
              </w:rPr>
              <w:t>Масаллин а, рог1аллин а терахьдешнаш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EADDA8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EA4DBD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91769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87EF890">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A127C4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235E8EA">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93512E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23D9EA8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F35195">
            <w:pPr>
              <w:spacing w:after="0" w:line="240" w:lineRule="auto"/>
              <w:jc w:val="center"/>
              <w:rPr>
                <w:rFonts w:ascii="Times New Roman" w:hAnsi="Times New Roman" w:eastAsia="Times New Roman" w:cs="Times New Roman"/>
                <w:color w:val="auto"/>
                <w:sz w:val="24"/>
                <w:szCs w:val="24"/>
                <w:lang w:eastAsia="ru-RU"/>
              </w:rPr>
            </w:pPr>
          </w:p>
        </w:tc>
        <w:tc>
          <w:tcPr>
            <w:tcW w:w="10392" w:type="dxa"/>
            <w:gridSpan w:val="6"/>
            <w:tcBorders>
              <w:top w:val="single" w:color="000000" w:sz="4" w:space="0"/>
              <w:left w:val="single" w:color="000000" w:sz="4" w:space="0"/>
              <w:bottom w:val="single" w:color="000000" w:sz="4" w:space="0"/>
              <w:right w:val="single" w:color="000000" w:sz="6" w:space="0"/>
            </w:tcBorders>
            <w:shd w:val="clear" w:color="auto" w:fill="FFFFFF"/>
            <w:tcMar>
              <w:top w:w="90" w:type="dxa"/>
              <w:left w:w="90" w:type="dxa"/>
              <w:bottom w:w="90" w:type="dxa"/>
              <w:right w:w="90" w:type="dxa"/>
            </w:tcMar>
          </w:tcPr>
          <w:p w14:paraId="1E725956">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cs="Times New Roman"/>
                <w:b/>
                <w:color w:val="auto"/>
                <w:sz w:val="24"/>
                <w:szCs w:val="24"/>
              </w:rPr>
              <w:t>Ц1ерметдош-4 с.</w:t>
            </w:r>
          </w:p>
        </w:tc>
      </w:tr>
      <w:tr w14:paraId="14072FD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DE78D5">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47</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BCE4B76">
            <w:pPr>
              <w:rPr>
                <w:rFonts w:ascii="Times New Roman" w:hAnsi="Times New Roman" w:cs="Times New Roman"/>
                <w:color w:val="auto"/>
                <w:sz w:val="24"/>
                <w:szCs w:val="24"/>
              </w:rPr>
            </w:pPr>
            <w:r>
              <w:rPr>
                <w:rFonts w:ascii="Times New Roman" w:hAnsi="Times New Roman" w:cs="Times New Roman"/>
                <w:color w:val="auto"/>
                <w:sz w:val="24"/>
                <w:szCs w:val="24"/>
              </w:rPr>
              <w:t>Ц1ерметдош.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31BDA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3460DC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18A8DA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B688EF7">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41710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A99C99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8D6D06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4FECA3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2C2BB5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48-49</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39AFFCF">
            <w:pPr>
              <w:rPr>
                <w:rFonts w:ascii="Times New Roman" w:hAnsi="Times New Roman" w:cs="Times New Roman"/>
                <w:color w:val="auto"/>
                <w:sz w:val="24"/>
                <w:szCs w:val="24"/>
              </w:rPr>
            </w:pPr>
            <w:r>
              <w:rPr>
                <w:rFonts w:ascii="Times New Roman" w:hAnsi="Times New Roman" w:cs="Times New Roman"/>
                <w:color w:val="auto"/>
                <w:sz w:val="24"/>
                <w:szCs w:val="24"/>
              </w:rPr>
              <w:t>Йаххьийн ц1ерметдешнаш.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54690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4D768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FC7E13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218F213">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0B819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5E786583">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BDB3EA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CA6D98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A028A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50</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4452B05">
            <w:pPr>
              <w:rPr>
                <w:rFonts w:ascii="Times New Roman" w:hAnsi="Times New Roman" w:cs="Times New Roman"/>
                <w:b/>
                <w:color w:val="auto"/>
                <w:sz w:val="24"/>
                <w:szCs w:val="24"/>
              </w:rPr>
            </w:pPr>
            <w:r>
              <w:rPr>
                <w:rFonts w:ascii="Times New Roman" w:hAnsi="Times New Roman" w:cs="Times New Roman"/>
                <w:b/>
                <w:color w:val="auto"/>
                <w:sz w:val="24"/>
                <w:szCs w:val="24"/>
              </w:rPr>
              <w:t>Текстах пайда а оьцуш, изложени йазйар. (Аг1о 107, шардар 209)</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C90452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BA614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31E44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70EBC87">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6346E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AA31CA7">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E8EF05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E7AF6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FE2C60">
            <w:pPr>
              <w:spacing w:after="0" w:line="240" w:lineRule="auto"/>
              <w:jc w:val="center"/>
              <w:rPr>
                <w:rFonts w:ascii="Times New Roman" w:hAnsi="Times New Roman" w:eastAsia="Times New Roman" w:cs="Times New Roman"/>
                <w:b/>
                <w:bCs/>
                <w:color w:val="auto"/>
                <w:sz w:val="24"/>
                <w:szCs w:val="24"/>
                <w:lang w:eastAsia="ru-RU"/>
              </w:rPr>
            </w:pPr>
          </w:p>
        </w:tc>
        <w:tc>
          <w:tcPr>
            <w:tcW w:w="10392" w:type="dxa"/>
            <w:gridSpan w:val="6"/>
            <w:tcBorders>
              <w:top w:val="single" w:color="000000" w:sz="4" w:space="0"/>
              <w:left w:val="single" w:color="000000" w:sz="4" w:space="0"/>
              <w:bottom w:val="single" w:color="000000" w:sz="4" w:space="0"/>
              <w:right w:val="single" w:color="000000" w:sz="6" w:space="0"/>
            </w:tcBorders>
            <w:shd w:val="clear" w:color="auto" w:fill="FFFFFF"/>
            <w:tcMar>
              <w:top w:w="90" w:type="dxa"/>
              <w:left w:w="90" w:type="dxa"/>
              <w:bottom w:w="90" w:type="dxa"/>
              <w:right w:w="90" w:type="dxa"/>
            </w:tcMar>
          </w:tcPr>
          <w:p w14:paraId="01705BB6">
            <w:pPr>
              <w:spacing w:after="0" w:line="240" w:lineRule="auto"/>
              <w:jc w:val="center"/>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Хандош -8 с.</w:t>
            </w:r>
          </w:p>
        </w:tc>
      </w:tr>
      <w:tr w14:paraId="383AD62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260546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51</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493E35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Хандош.</w:t>
            </w:r>
          </w:p>
          <w:p w14:paraId="18846EB9">
            <w:pPr>
              <w:spacing w:after="0" w:line="240" w:lineRule="auto"/>
              <w:ind w:right="7"/>
              <w:rPr>
                <w:rFonts w:ascii="Times New Roman" w:hAnsi="Times New Roman" w:eastAsia="Times New Roman" w:cs="Times New Roman"/>
                <w:color w:val="auto"/>
                <w:w w:val="120"/>
                <w:sz w:val="24"/>
                <w:szCs w:val="24"/>
              </w:rPr>
            </w:pP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B986FF2">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0B6E5C">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9571EC">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F4054E9">
            <w:pPr>
              <w:spacing w:after="0" w:line="240" w:lineRule="auto"/>
              <w:rPr>
                <w:rFonts w:ascii="Times New Roman" w:hAnsi="Times New Roman" w:eastAsia="Times New Roman" w:cs="Times New Roman"/>
                <w:color w:val="auto"/>
                <w:sz w:val="24"/>
                <w:szCs w:val="24"/>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20630E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28E1775">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1026B6AD">
            <w:pPr>
              <w:spacing w:after="0" w:line="240" w:lineRule="auto"/>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lang w:eastAsia="ru-RU"/>
              </w:rPr>
              <w:t>ps95.ru/dikdosham/</w:t>
            </w:r>
          </w:p>
        </w:tc>
      </w:tr>
      <w:tr w14:paraId="30EA845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365EB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52</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4DBCC45">
            <w:pPr>
              <w:spacing w:after="0" w:line="240" w:lineRule="auto"/>
              <w:ind w:firstLine="65"/>
              <w:outlineLvl w:val="2"/>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Хандешнийн хенашца хийцадалар.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386BB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2889CF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DF9F7D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9A59340">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00ED53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641780F1">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74BA7A1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7B18B73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7D674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53</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9F0FAF1">
            <w:pPr>
              <w:rPr>
                <w:rFonts w:ascii="Times New Roman" w:hAnsi="Times New Roman" w:cs="Times New Roman"/>
                <w:color w:val="auto"/>
                <w:sz w:val="24"/>
                <w:szCs w:val="24"/>
              </w:rPr>
            </w:pPr>
            <w:r>
              <w:rPr>
                <w:rFonts w:ascii="Times New Roman" w:hAnsi="Times New Roman" w:cs="Times New Roman"/>
                <w:color w:val="auto"/>
                <w:sz w:val="24"/>
                <w:szCs w:val="24"/>
              </w:rPr>
              <w:t>Хандешан карара хан</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CD7E71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C81FD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57B2CF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0178C4E5">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262B6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05C00B0">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4931EF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FC7BC4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5BDBB2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54</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AC0B535">
            <w:pPr>
              <w:rPr>
                <w:rFonts w:ascii="Times New Roman" w:hAnsi="Times New Roman" w:cs="Times New Roman"/>
                <w:b/>
                <w:color w:val="auto"/>
                <w:sz w:val="24"/>
                <w:szCs w:val="24"/>
              </w:rPr>
            </w:pPr>
            <w:r>
              <w:rPr>
                <w:rFonts w:ascii="Times New Roman" w:hAnsi="Times New Roman" w:eastAsia="Calibri" w:cs="Times New Roman"/>
                <w:b/>
                <w:color w:val="auto"/>
                <w:sz w:val="24"/>
                <w:szCs w:val="24"/>
              </w:rPr>
              <w:t>К. Маковскийн «ДогIанах девдда догIу бераш» суьртан репродукцихула текст-суртхIоттор йазйар. (АгIо 118)</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DF49264">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AA0BB86">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347028A">
            <w:pPr>
              <w:spacing w:after="0" w:line="240" w:lineRule="auto"/>
              <w:rPr>
                <w:rFonts w:ascii="Times New Roman" w:hAnsi="Times New Roman" w:eastAsia="Times New Roman" w:cs="Times New Roman"/>
                <w:color w:val="auto"/>
                <w:sz w:val="24"/>
                <w:szCs w:val="24"/>
                <w:lang w:val="en-US" w:eastAsia="ru-RU"/>
              </w:rPr>
            </w:pPr>
            <w:r>
              <w:rPr>
                <w:rFonts w:ascii="Times New Roman" w:hAnsi="Times New Roman" w:eastAsia="Times New Roman" w:cs="Times New Roman"/>
                <w:color w:val="auto"/>
                <w:sz w:val="24"/>
                <w:szCs w:val="24"/>
                <w:lang w:val="en-US" w:eastAsia="ru-RU"/>
              </w:rPr>
              <w:t>1</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639092D">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17D754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509B95B">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521E12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9D6F56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E39038E">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55</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6C4A4B4E">
            <w:pPr>
              <w:rPr>
                <w:rFonts w:ascii="Times New Roman" w:hAnsi="Times New Roman" w:cs="Times New Roman"/>
                <w:color w:val="auto"/>
                <w:sz w:val="24"/>
                <w:szCs w:val="24"/>
              </w:rPr>
            </w:pPr>
            <w:r>
              <w:rPr>
                <w:rFonts w:ascii="Times New Roman" w:hAnsi="Times New Roman" w:cs="Times New Roman"/>
                <w:color w:val="auto"/>
                <w:sz w:val="24"/>
                <w:szCs w:val="24"/>
              </w:rPr>
              <w:t>Хандешан йахана хан</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37DEC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F696FD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F4BAA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9A9D5B6">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788BA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2293162F">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7FC6D49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176927F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6907790">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56</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3F478350">
            <w:pPr>
              <w:rPr>
                <w:rFonts w:ascii="Times New Roman" w:hAnsi="Times New Roman" w:cs="Times New Roman"/>
                <w:color w:val="auto"/>
                <w:sz w:val="24"/>
                <w:szCs w:val="24"/>
              </w:rPr>
            </w:pPr>
            <w:r>
              <w:rPr>
                <w:rFonts w:ascii="Times New Roman" w:hAnsi="Times New Roman" w:cs="Times New Roman"/>
                <w:color w:val="auto"/>
                <w:sz w:val="24"/>
                <w:szCs w:val="24"/>
              </w:rPr>
              <w:t>Хандешан йог1у хан</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585702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2C44B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C54CAF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BFB3F31">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0B4365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C962F21">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689AD84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0E46CFE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B70866">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57</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7CA099F">
            <w:pPr>
              <w:rPr>
                <w:rFonts w:ascii="Times New Roman" w:hAnsi="Times New Roman" w:cs="Times New Roman"/>
                <w:color w:val="auto"/>
                <w:sz w:val="24"/>
                <w:szCs w:val="24"/>
              </w:rPr>
            </w:pPr>
            <w:r>
              <w:rPr>
                <w:rFonts w:ascii="Times New Roman" w:hAnsi="Times New Roman" w:cs="Times New Roman"/>
                <w:color w:val="auto"/>
                <w:sz w:val="24"/>
                <w:szCs w:val="24"/>
              </w:rPr>
              <w:t>Хандешан билгалза кеп.</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DFE71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4B0238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45006A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D1B0975">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E6D60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62AE18E5">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146A57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695218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82E08D7">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58</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5915F419">
            <w:pPr>
              <w:rPr>
                <w:rFonts w:ascii="Times New Roman" w:hAnsi="Times New Roman" w:cs="Times New Roman"/>
                <w:color w:val="auto"/>
                <w:sz w:val="24"/>
                <w:szCs w:val="24"/>
              </w:rPr>
            </w:pPr>
            <w:r>
              <w:rPr>
                <w:rFonts w:ascii="Times New Roman" w:hAnsi="Times New Roman" w:cs="Times New Roman"/>
                <w:color w:val="auto"/>
                <w:sz w:val="24"/>
                <w:szCs w:val="24"/>
              </w:rPr>
              <w:t>Хандешнашца ца,ма нийсайаздар.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A4254A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DB7326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815BD8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5141C7D">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F95AF5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6C7484D4">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4D18AC4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73B3CB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12D8EDF">
            <w:pPr>
              <w:spacing w:after="0" w:line="240" w:lineRule="auto"/>
              <w:jc w:val="center"/>
              <w:rPr>
                <w:rFonts w:ascii="Times New Roman" w:hAnsi="Times New Roman" w:eastAsia="Times New Roman" w:cs="Times New Roman"/>
                <w:color w:val="auto"/>
                <w:sz w:val="24"/>
                <w:szCs w:val="24"/>
                <w:lang w:eastAsia="ru-RU"/>
              </w:rPr>
            </w:pPr>
          </w:p>
        </w:tc>
        <w:tc>
          <w:tcPr>
            <w:tcW w:w="10392" w:type="dxa"/>
            <w:gridSpan w:val="6"/>
            <w:tcBorders>
              <w:top w:val="single" w:color="000000" w:sz="4" w:space="0"/>
              <w:left w:val="single" w:color="000000" w:sz="4" w:space="0"/>
              <w:bottom w:val="single" w:color="000000" w:sz="4" w:space="0"/>
              <w:right w:val="single" w:color="000000" w:sz="6" w:space="0"/>
            </w:tcBorders>
            <w:shd w:val="clear" w:color="auto" w:fill="FFFFFF"/>
            <w:tcMar>
              <w:top w:w="90" w:type="dxa"/>
              <w:left w:w="90" w:type="dxa"/>
              <w:bottom w:w="90" w:type="dxa"/>
              <w:right w:w="90" w:type="dxa"/>
            </w:tcMar>
          </w:tcPr>
          <w:p w14:paraId="3E2F4A1E">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Чолхе предложени - 2 с.</w:t>
            </w:r>
          </w:p>
        </w:tc>
      </w:tr>
      <w:tr w14:paraId="13D4BE9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34827F">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59</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37F3A66">
            <w:pPr>
              <w:spacing w:after="0" w:line="240" w:lineRule="auto"/>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Чолхе предложени</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F022F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7B05C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79949C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EB14B9D">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2AE8F7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4DC2A25E">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3EDBDDB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2813DAA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39FB6C3">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60</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01333AE0">
            <w:pPr>
              <w:spacing w:after="0" w:line="240" w:lineRule="auto"/>
              <w:ind w:right="156"/>
              <w:rPr>
                <w:rFonts w:ascii="Times New Roman" w:hAnsi="Times New Roman" w:cs="Times New Roman"/>
                <w:color w:val="auto"/>
                <w:w w:val="115"/>
                <w:sz w:val="24"/>
                <w:szCs w:val="24"/>
              </w:rPr>
            </w:pPr>
            <w:r>
              <w:rPr>
                <w:rFonts w:ascii="Times New Roman" w:hAnsi="Times New Roman" w:eastAsia="Times New Roman" w:cs="Times New Roman"/>
                <w:color w:val="auto"/>
                <w:sz w:val="24"/>
                <w:szCs w:val="24"/>
                <w:lang w:eastAsia="ru-RU"/>
              </w:rPr>
              <w:t>Чолхе предложени</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566434C">
            <w:pPr>
              <w:spacing w:after="0" w:line="240" w:lineRule="auto"/>
              <w:rPr>
                <w:rFonts w:ascii="Times New Roman" w:hAnsi="Times New Roman" w:eastAsia="Times New Roman" w:cs="Times New Roman"/>
                <w:color w:val="auto"/>
                <w:sz w:val="24"/>
                <w:szCs w:val="24"/>
                <w:lang w:eastAsia="ru-RU"/>
              </w:rPr>
            </w:pPr>
          </w:p>
          <w:p w14:paraId="5F307C9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29C613">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7A0B50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B4E67A5">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9EB208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C4A9636">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4714294">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1CAD1AC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64A142">
            <w:pPr>
              <w:spacing w:after="0" w:line="240" w:lineRule="auto"/>
              <w:jc w:val="center"/>
              <w:rPr>
                <w:rFonts w:ascii="Times New Roman" w:hAnsi="Times New Roman" w:eastAsia="Times New Roman" w:cs="Times New Roman"/>
                <w:color w:val="auto"/>
                <w:sz w:val="24"/>
                <w:szCs w:val="24"/>
                <w:lang w:eastAsia="ru-RU"/>
              </w:rPr>
            </w:pPr>
          </w:p>
        </w:tc>
        <w:tc>
          <w:tcPr>
            <w:tcW w:w="10392" w:type="dxa"/>
            <w:gridSpan w:val="6"/>
            <w:tcBorders>
              <w:top w:val="single" w:color="000000" w:sz="4" w:space="0"/>
              <w:left w:val="single" w:color="000000" w:sz="4" w:space="0"/>
              <w:bottom w:val="single" w:color="000000" w:sz="4" w:space="0"/>
              <w:right w:val="single" w:color="000000" w:sz="6" w:space="0"/>
            </w:tcBorders>
            <w:shd w:val="clear" w:color="auto" w:fill="FFFFFF"/>
            <w:tcMar>
              <w:top w:w="90" w:type="dxa"/>
              <w:left w:w="90" w:type="dxa"/>
              <w:bottom w:w="90" w:type="dxa"/>
              <w:right w:w="90" w:type="dxa"/>
            </w:tcMar>
          </w:tcPr>
          <w:p w14:paraId="46D962B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b/>
                <w:color w:val="auto"/>
                <w:sz w:val="24"/>
                <w:szCs w:val="24"/>
                <w:lang w:eastAsia="ru-RU"/>
              </w:rPr>
              <w:t>Т1едерзар – 1</w:t>
            </w:r>
          </w:p>
        </w:tc>
      </w:tr>
      <w:tr w14:paraId="6CDE750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E16EA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61</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85DD7D3">
            <w:pPr>
              <w:spacing w:after="0" w:line="240" w:lineRule="auto"/>
              <w:rPr>
                <w:rFonts w:ascii="Times New Roman" w:hAnsi="Times New Roman" w:cs="Times New Roman"/>
                <w:color w:val="auto"/>
                <w:w w:val="120"/>
                <w:sz w:val="24"/>
                <w:szCs w:val="24"/>
              </w:rPr>
            </w:pPr>
            <w:r>
              <w:rPr>
                <w:rFonts w:ascii="Times New Roman" w:hAnsi="Times New Roman" w:eastAsia="Times New Roman" w:cs="Times New Roman"/>
                <w:color w:val="auto"/>
                <w:sz w:val="24"/>
                <w:szCs w:val="24"/>
                <w:lang w:eastAsia="ru-RU"/>
              </w:rPr>
              <w:t>Т1едерзар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32DA27A">
            <w:pPr>
              <w:spacing w:after="0" w:line="240" w:lineRule="auto"/>
              <w:rPr>
                <w:rFonts w:ascii="Times New Roman" w:hAnsi="Times New Roman" w:eastAsia="Times New Roman" w:cs="Times New Roman"/>
                <w:color w:val="auto"/>
                <w:sz w:val="24"/>
                <w:szCs w:val="24"/>
                <w:lang w:eastAsia="ru-RU"/>
              </w:rPr>
            </w:pPr>
          </w:p>
          <w:p w14:paraId="48BF00A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288FAC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C0A9F8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7E95FC90">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B07254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C2F316C">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7987E16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CEB52E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10817" w:type="dxa"/>
            <w:gridSpan w:val="7"/>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918F13B">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cs="Times New Roman"/>
                <w:b/>
                <w:color w:val="auto"/>
                <w:sz w:val="24"/>
                <w:szCs w:val="24"/>
              </w:rPr>
              <w:t>1амийнарг карладаккхар – 7 с.</w:t>
            </w:r>
          </w:p>
        </w:tc>
      </w:tr>
      <w:tr w14:paraId="15BE664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D3D1E5C">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62</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CC27089">
            <w:pPr>
              <w:rPr>
                <w:rFonts w:ascii="Times New Roman" w:hAnsi="Times New Roman" w:cs="Times New Roman"/>
                <w:color w:val="auto"/>
                <w:sz w:val="24"/>
                <w:szCs w:val="24"/>
              </w:rPr>
            </w:pPr>
            <w:r>
              <w:rPr>
                <w:rFonts w:ascii="Times New Roman" w:hAnsi="Times New Roman" w:cs="Times New Roman"/>
                <w:color w:val="auto"/>
                <w:sz w:val="24"/>
                <w:szCs w:val="24"/>
              </w:rPr>
              <w:t>Предложени</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A640BB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214990">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70FDEF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66EAB3A0">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4F9FCE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15682CD2">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588C3447">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305AAA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4668D81">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63-64</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2D4F744B">
            <w:pPr>
              <w:rPr>
                <w:rFonts w:ascii="Times New Roman" w:hAnsi="Times New Roman" w:cs="Times New Roman"/>
                <w:color w:val="auto"/>
                <w:sz w:val="24"/>
                <w:szCs w:val="24"/>
              </w:rPr>
            </w:pPr>
            <w:r>
              <w:rPr>
                <w:rFonts w:ascii="Times New Roman" w:hAnsi="Times New Roman" w:cs="Times New Roman"/>
                <w:color w:val="auto"/>
                <w:sz w:val="24"/>
                <w:szCs w:val="24"/>
              </w:rPr>
              <w:t>Дешан х1оттам</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C2D205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2</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A3E5AD5">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52F842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AEEBAA5">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37B0EE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2F882C6">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02BDB64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5AF758C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B710770">
            <w:pPr>
              <w:spacing w:after="0" w:line="240" w:lineRule="auto"/>
              <w:jc w:val="center"/>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65</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4A372FB3">
            <w:pPr>
              <w:rPr>
                <w:rFonts w:ascii="Times New Roman" w:hAnsi="Times New Roman" w:cs="Times New Roman"/>
                <w:b/>
                <w:bCs/>
                <w:color w:val="auto"/>
                <w:sz w:val="24"/>
                <w:szCs w:val="24"/>
              </w:rPr>
            </w:pPr>
            <w:r>
              <w:rPr>
                <w:rFonts w:ascii="Times New Roman" w:hAnsi="Times New Roman" w:eastAsia="Times New Roman" w:cs="Times New Roman"/>
                <w:b/>
                <w:bCs/>
                <w:color w:val="auto"/>
                <w:sz w:val="24"/>
                <w:szCs w:val="24"/>
                <w:lang w:eastAsia="ru-RU"/>
              </w:rPr>
              <w:t>Талламан диктант</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22DC1F7">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076F5B2">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1</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EBCAD1F">
            <w:pPr>
              <w:spacing w:after="0" w:line="240" w:lineRule="auto"/>
              <w:rPr>
                <w:rFonts w:ascii="Times New Roman" w:hAnsi="Times New Roman" w:eastAsia="Times New Roman" w:cs="Times New Roman"/>
                <w:b/>
                <w:color w:val="auto"/>
                <w:sz w:val="24"/>
                <w:szCs w:val="24"/>
                <w:lang w:eastAsia="ru-RU"/>
              </w:rPr>
            </w:pPr>
            <w:r>
              <w:rPr>
                <w:rFonts w:ascii="Times New Roman" w:hAnsi="Times New Roman" w:eastAsia="Times New Roman" w:cs="Times New Roman"/>
                <w:b/>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474A30B0">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43AB326">
            <w:pPr>
              <w:spacing w:after="0" w:line="240" w:lineRule="auto"/>
              <w:rPr>
                <w:rFonts w:ascii="Times New Roman" w:hAnsi="Times New Roman" w:eastAsia="Times New Roman" w:cs="Times New Roman"/>
                <w:b/>
                <w:bCs/>
                <w:color w:val="auto"/>
                <w:sz w:val="24"/>
                <w:szCs w:val="24"/>
                <w:lang w:eastAsia="ru-RU"/>
              </w:rPr>
            </w:pPr>
            <w:r>
              <w:rPr>
                <w:rFonts w:ascii="Times New Roman" w:hAnsi="Times New Roman" w:eastAsia="Times New Roman" w:cs="Times New Roman"/>
                <w:b/>
                <w:bCs/>
                <w:color w:val="auto"/>
                <w:sz w:val="24"/>
                <w:szCs w:val="24"/>
                <w:lang w:eastAsia="ru-RU"/>
              </w:rPr>
              <w:t>Шеран талламан болх (ГКР)</w:t>
            </w:r>
          </w:p>
        </w:tc>
      </w:tr>
      <w:tr w14:paraId="05B13A4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E167974">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66</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1F3E2DD6">
            <w:pPr>
              <w:rPr>
                <w:rFonts w:ascii="Times New Roman" w:hAnsi="Times New Roman" w:cs="Times New Roman"/>
                <w:color w:val="auto"/>
                <w:sz w:val="24"/>
                <w:szCs w:val="24"/>
              </w:rPr>
            </w:pPr>
            <w:r>
              <w:rPr>
                <w:rFonts w:ascii="Times New Roman" w:hAnsi="Times New Roman" w:eastAsia="Times New Roman" w:cs="Times New Roman"/>
                <w:color w:val="auto"/>
                <w:sz w:val="24"/>
                <w:szCs w:val="24"/>
                <w:lang w:eastAsia="ru-RU"/>
              </w:rPr>
              <w:t>Г1алаташна т1ехь болх бар.</w:t>
            </w:r>
            <w:r>
              <w:rPr>
                <w:rFonts w:ascii="Times New Roman" w:hAnsi="Times New Roman" w:cs="Times New Roman"/>
                <w:color w:val="auto"/>
                <w:sz w:val="24"/>
                <w:szCs w:val="24"/>
              </w:rPr>
              <w:t xml:space="preserve"> Къмелан дакъош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F71244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289F18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1041FFD">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364BF31E">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B9384D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055C322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https://urok95.ru/</w:t>
            </w:r>
          </w:p>
          <w:p w14:paraId="1ABAA74F">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3D612C1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B154839">
            <w:pPr>
              <w:spacing w:after="0" w:line="240" w:lineRule="auto"/>
              <w:jc w:val="center"/>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67</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A80A6C5">
            <w:pPr>
              <w:rPr>
                <w:rFonts w:ascii="Times New Roman" w:hAnsi="Times New Roman" w:cs="Times New Roman"/>
                <w:color w:val="auto"/>
                <w:sz w:val="24"/>
                <w:szCs w:val="24"/>
              </w:rPr>
            </w:pPr>
            <w:r>
              <w:rPr>
                <w:rFonts w:ascii="Times New Roman" w:hAnsi="Times New Roman" w:cs="Times New Roman"/>
                <w:color w:val="auto"/>
                <w:sz w:val="24"/>
                <w:szCs w:val="24"/>
              </w:rPr>
              <w:t>Къамелан дакъош</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48ABB58">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941E879">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00804B1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54CC8E3C">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4679837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https://desharkho.ru/</w:t>
            </w:r>
          </w:p>
          <w:p w14:paraId="3EB45DB8">
            <w:pPr>
              <w:spacing w:after="0" w:line="240" w:lineRule="auto"/>
              <w:rPr>
                <w:rFonts w:ascii="Times New Roman" w:hAnsi="Times New Roman" w:eastAsia="Times New Roman" w:cs="Times New Roman"/>
                <w:color w:val="auto"/>
                <w:sz w:val="24"/>
                <w:szCs w:val="24"/>
                <w:lang w:eastAsia="ru-RU"/>
              </w:rPr>
            </w:pPr>
            <w:r>
              <w:rPr>
                <w:color w:val="auto"/>
              </w:rPr>
              <w:fldChar w:fldCharType="begin"/>
            </w:r>
            <w:r>
              <w:rPr>
                <w:color w:val="auto"/>
              </w:rPr>
              <w:instrText xml:space="preserve"> HYPERLINK "https://urok95.ru/" </w:instrText>
            </w:r>
            <w:r>
              <w:rPr>
                <w:color w:val="auto"/>
              </w:rPr>
              <w:fldChar w:fldCharType="separate"/>
            </w:r>
            <w:r>
              <w:rPr>
                <w:rStyle w:val="10"/>
                <w:rFonts w:ascii="Times New Roman" w:hAnsi="Times New Roman" w:eastAsia="Times New Roman" w:cs="Times New Roman"/>
                <w:color w:val="auto"/>
                <w:sz w:val="24"/>
                <w:szCs w:val="24"/>
                <w:lang w:eastAsia="ru-RU"/>
              </w:rPr>
              <w:t>https://urok95.ru/</w:t>
            </w:r>
            <w:r>
              <w:rPr>
                <w:rStyle w:val="10"/>
                <w:rFonts w:ascii="Times New Roman" w:hAnsi="Times New Roman" w:eastAsia="Times New Roman" w:cs="Times New Roman"/>
                <w:color w:val="auto"/>
                <w:sz w:val="24"/>
                <w:szCs w:val="24"/>
                <w:lang w:eastAsia="ru-RU"/>
              </w:rPr>
              <w:fldChar w:fldCharType="end"/>
            </w:r>
          </w:p>
          <w:p w14:paraId="287C234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ps95.ru/dikdosham/</w:t>
            </w:r>
          </w:p>
        </w:tc>
      </w:tr>
      <w:tr w14:paraId="4CD3CD8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425"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53E4252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68</w:t>
            </w:r>
          </w:p>
        </w:tc>
        <w:tc>
          <w:tcPr>
            <w:tcW w:w="3447" w:type="dxa"/>
            <w:tcBorders>
              <w:top w:val="single" w:color="000000" w:sz="4" w:space="0"/>
              <w:left w:val="single" w:color="000000" w:sz="4" w:space="0"/>
              <w:bottom w:val="single" w:color="000000" w:sz="4" w:space="0"/>
              <w:right w:val="single" w:color="auto" w:sz="4" w:space="0"/>
            </w:tcBorders>
            <w:shd w:val="clear" w:color="auto" w:fill="FFFFFF"/>
            <w:tcMar>
              <w:top w:w="90" w:type="dxa"/>
              <w:left w:w="90" w:type="dxa"/>
              <w:bottom w:w="90" w:type="dxa"/>
              <w:right w:w="90" w:type="dxa"/>
            </w:tcMar>
          </w:tcPr>
          <w:p w14:paraId="7272EE23">
            <w:pPr>
              <w:spacing w:after="0" w:line="240" w:lineRule="auto"/>
              <w:ind w:right="155"/>
              <w:rPr>
                <w:rFonts w:ascii="Times New Roman" w:hAnsi="Times New Roman" w:cs="Times New Roman"/>
                <w:color w:val="auto"/>
                <w:w w:val="120"/>
                <w:sz w:val="24"/>
                <w:szCs w:val="24"/>
              </w:rPr>
            </w:pPr>
            <w:r>
              <w:rPr>
                <w:rFonts w:ascii="Times New Roman" w:hAnsi="Times New Roman" w:cs="Times New Roman"/>
                <w:color w:val="auto"/>
                <w:w w:val="120"/>
                <w:sz w:val="24"/>
                <w:szCs w:val="24"/>
              </w:rPr>
              <w:t>Шарахь 1амийначун жам1 дар</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3E2696CC">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6973E11B">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85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D8FB036">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0</w:t>
            </w:r>
          </w:p>
        </w:tc>
        <w:tc>
          <w:tcPr>
            <w:tcW w:w="1276"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2C67D492">
            <w:pPr>
              <w:spacing w:after="0" w:line="240" w:lineRule="auto"/>
              <w:rPr>
                <w:rFonts w:ascii="Times New Roman" w:hAnsi="Times New Roman" w:eastAsia="Times New Roman" w:cs="Times New Roman"/>
                <w:color w:val="auto"/>
                <w:sz w:val="24"/>
                <w:szCs w:val="24"/>
                <w:lang w:eastAsia="ru-RU"/>
              </w:rPr>
            </w:pPr>
          </w:p>
        </w:tc>
        <w:tc>
          <w:tcPr>
            <w:tcW w:w="3260"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2652AD6C">
            <w:pPr>
              <w:spacing w:after="0" w:line="240" w:lineRule="auto"/>
              <w:rPr>
                <w:rFonts w:ascii="Times New Roman" w:hAnsi="Times New Roman" w:eastAsia="Times New Roman" w:cs="Times New Roman"/>
                <w:color w:val="auto"/>
                <w:sz w:val="24"/>
                <w:szCs w:val="24"/>
                <w:lang w:eastAsia="ru-RU"/>
              </w:rPr>
            </w:pPr>
          </w:p>
        </w:tc>
      </w:tr>
      <w:tr w14:paraId="332931F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3872" w:type="dxa"/>
            <w:gridSpan w:val="2"/>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74812802">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ПРОГРАММИЦА САХЬТИЙН БАРАМ</w:t>
            </w:r>
          </w:p>
        </w:tc>
        <w:tc>
          <w:tcPr>
            <w:tcW w:w="708"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9E8BEC1">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68</w:t>
            </w:r>
          </w:p>
        </w:tc>
        <w:tc>
          <w:tcPr>
            <w:tcW w:w="851" w:type="dxa"/>
            <w:tcBorders>
              <w:top w:val="single" w:color="000000" w:sz="6" w:space="0"/>
              <w:left w:val="single" w:color="000000" w:sz="6" w:space="0"/>
              <w:bottom w:val="single" w:color="000000" w:sz="6" w:space="0"/>
              <w:right w:val="single" w:color="000000" w:sz="6" w:space="0"/>
            </w:tcBorders>
            <w:shd w:val="clear" w:color="auto" w:fill="FFFFFF"/>
            <w:tcMar>
              <w:top w:w="90" w:type="dxa"/>
              <w:left w:w="90" w:type="dxa"/>
              <w:bottom w:w="90" w:type="dxa"/>
              <w:right w:w="90" w:type="dxa"/>
            </w:tcMar>
          </w:tcPr>
          <w:p w14:paraId="10EAA67E">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4</w:t>
            </w:r>
          </w:p>
        </w:tc>
        <w:tc>
          <w:tcPr>
            <w:tcW w:w="850" w:type="dxa"/>
            <w:tcBorders>
              <w:top w:val="single" w:color="000000" w:sz="6" w:space="0"/>
              <w:left w:val="single" w:color="000000" w:sz="6" w:space="0"/>
              <w:bottom w:val="single" w:color="000000" w:sz="6" w:space="0"/>
              <w:right w:val="single" w:color="auto" w:sz="4" w:space="0"/>
            </w:tcBorders>
            <w:shd w:val="clear" w:color="auto" w:fill="FFFFFF"/>
            <w:tcMar>
              <w:top w:w="90" w:type="dxa"/>
              <w:left w:w="90" w:type="dxa"/>
              <w:bottom w:w="90" w:type="dxa"/>
              <w:right w:w="90" w:type="dxa"/>
            </w:tcMar>
          </w:tcPr>
          <w:p w14:paraId="1501E1FA">
            <w:pPr>
              <w:spacing w:after="0" w:line="240" w:lineRule="auto"/>
              <w:rPr>
                <w:rFonts w:ascii="Times New Roman" w:hAnsi="Times New Roman" w:eastAsia="Times New Roman" w:cs="Times New Roman"/>
                <w:color w:val="auto"/>
                <w:sz w:val="24"/>
                <w:szCs w:val="24"/>
                <w:lang w:eastAsia="ru-RU"/>
              </w:rPr>
            </w:pPr>
            <w:r>
              <w:rPr>
                <w:rFonts w:ascii="Times New Roman" w:hAnsi="Times New Roman" w:eastAsia="Times New Roman" w:cs="Times New Roman"/>
                <w:color w:val="auto"/>
                <w:sz w:val="24"/>
                <w:szCs w:val="24"/>
                <w:lang w:eastAsia="ru-RU"/>
              </w:rPr>
              <w:t> 2</w:t>
            </w:r>
          </w:p>
        </w:tc>
        <w:tc>
          <w:tcPr>
            <w:tcW w:w="4536" w:type="dxa"/>
            <w:gridSpan w:val="2"/>
            <w:tcBorders>
              <w:top w:val="single" w:color="auto" w:sz="4" w:space="0"/>
              <w:bottom w:val="single" w:color="auto" w:sz="4" w:space="0"/>
              <w:right w:val="single" w:color="auto" w:sz="4" w:space="0"/>
            </w:tcBorders>
            <w:shd w:val="clear" w:color="auto" w:fill="FFFFFF"/>
          </w:tcPr>
          <w:p w14:paraId="04470220">
            <w:pPr>
              <w:rPr>
                <w:rFonts w:ascii="Times New Roman" w:hAnsi="Times New Roman" w:cs="Times New Roman"/>
                <w:color w:val="auto"/>
                <w:sz w:val="24"/>
                <w:szCs w:val="24"/>
              </w:rPr>
            </w:pPr>
          </w:p>
        </w:tc>
      </w:tr>
    </w:tbl>
    <w:p w14:paraId="19B3E5D9">
      <w:pPr>
        <w:rPr>
          <w:rFonts w:ascii="Times New Roman" w:hAnsi="Times New Roman" w:cs="Times New Roman"/>
          <w:b/>
          <w:color w:val="auto"/>
          <w:sz w:val="24"/>
          <w:szCs w:val="24"/>
        </w:rPr>
      </w:pPr>
    </w:p>
    <w:p w14:paraId="258576DF">
      <w:pPr>
        <w:pStyle w:val="17"/>
        <w:shd w:val="clear" w:color="auto" w:fill="FFFFFF"/>
        <w:ind w:right="-150"/>
        <w:rPr>
          <w:b/>
          <w:color w:val="auto"/>
          <w:sz w:val="28"/>
          <w:szCs w:val="28"/>
        </w:rPr>
      </w:pPr>
      <w:r>
        <w:rPr>
          <w:b/>
          <w:color w:val="auto"/>
          <w:sz w:val="28"/>
          <w:szCs w:val="28"/>
        </w:rPr>
        <w:t>Хьехаран-методикин латтор</w:t>
      </w:r>
    </w:p>
    <w:p w14:paraId="0C2E15F7">
      <w:pPr>
        <w:pStyle w:val="17"/>
        <w:shd w:val="clear" w:color="auto" w:fill="FFFFFF"/>
        <w:ind w:right="-150"/>
        <w:rPr>
          <w:b/>
          <w:color w:val="auto"/>
          <w:sz w:val="28"/>
          <w:szCs w:val="28"/>
        </w:rPr>
      </w:pPr>
      <w:r>
        <w:rPr>
          <w:b/>
          <w:color w:val="auto"/>
          <w:sz w:val="28"/>
          <w:szCs w:val="28"/>
        </w:rPr>
        <w:t xml:space="preserve">Дешархочунна: </w:t>
      </w:r>
    </w:p>
    <w:p w14:paraId="5F0D6D1C">
      <w:pPr>
        <w:tabs>
          <w:tab w:val="left" w:pos="1134"/>
        </w:tabs>
        <w:rPr>
          <w:rFonts w:ascii="Times New Roman" w:hAnsi="Times New Roman" w:cs="Times New Roman"/>
          <w:color w:val="auto"/>
          <w:sz w:val="28"/>
          <w:szCs w:val="28"/>
          <w:lang w:eastAsia="ru-RU"/>
        </w:rPr>
      </w:pPr>
      <w:r>
        <w:rPr>
          <w:rFonts w:ascii="Times New Roman" w:hAnsi="Times New Roman" w:cs="Times New Roman"/>
          <w:color w:val="auto"/>
          <w:sz w:val="28"/>
          <w:szCs w:val="28"/>
        </w:rPr>
        <w:t xml:space="preserve">1.Нохчийн мотт. Белхан тетрадь. </w:t>
      </w:r>
      <w:r>
        <w:rPr>
          <w:rFonts w:ascii="Times New Roman" w:hAnsi="Times New Roman" w:cs="Times New Roman"/>
          <w:color w:val="auto"/>
          <w:sz w:val="28"/>
          <w:szCs w:val="28"/>
          <w:lang w:eastAsia="ru-RU"/>
        </w:rPr>
        <w:t>Соьлжа-Г1ала АО «ИПК «Грозненский рабочий» - 2022 ш.</w:t>
      </w:r>
    </w:p>
    <w:p w14:paraId="211FB6D9">
      <w:pPr>
        <w:pStyle w:val="17"/>
        <w:shd w:val="clear" w:color="auto" w:fill="FFFFFF"/>
        <w:tabs>
          <w:tab w:val="left" w:pos="1134"/>
        </w:tabs>
        <w:spacing w:beforeAutospacing="0" w:after="0" w:afterAutospacing="0"/>
        <w:ind w:right="-150"/>
        <w:rPr>
          <w:color w:val="auto"/>
          <w:sz w:val="28"/>
          <w:szCs w:val="28"/>
        </w:rPr>
      </w:pPr>
      <w:r>
        <w:rPr>
          <w:color w:val="auto"/>
          <w:sz w:val="28"/>
          <w:szCs w:val="28"/>
        </w:rPr>
        <w:t>2.Учебник Э.Х.Солтаханов., И.Э.Солтаханов., С.Э.Эдилов., «Нохчийн мотт» 4класс. Соьлжа-Г1ала АО «ИПК «Грозненский рабочий» - 2022 ш.</w:t>
      </w:r>
    </w:p>
    <w:p w14:paraId="6633C535">
      <w:pPr>
        <w:pStyle w:val="17"/>
        <w:shd w:val="clear" w:color="auto" w:fill="FFFFFF"/>
        <w:tabs>
          <w:tab w:val="left" w:pos="1134"/>
        </w:tabs>
        <w:spacing w:beforeAutospacing="0" w:after="0" w:afterAutospacing="0"/>
        <w:ind w:right="-150"/>
        <w:rPr>
          <w:color w:val="auto"/>
          <w:sz w:val="28"/>
          <w:szCs w:val="28"/>
        </w:rPr>
      </w:pPr>
      <w:r>
        <w:rPr>
          <w:color w:val="auto"/>
          <w:sz w:val="28"/>
          <w:szCs w:val="28"/>
        </w:rPr>
        <w:t>3.Мациев А.Г. Нохчийн-оьрсийн словарь. (Чеченско-русский словарь). – Грозный:   ФГУП «ИПК «Грозненский рабочий», 2010. – 656 с.</w:t>
      </w:r>
    </w:p>
    <w:p w14:paraId="6B215CEA">
      <w:pPr>
        <w:pStyle w:val="17"/>
        <w:shd w:val="clear" w:color="auto" w:fill="FFFFFF"/>
        <w:spacing w:beforeAutospacing="0" w:after="0" w:afterAutospacing="0"/>
        <w:ind w:right="-150"/>
        <w:rPr>
          <w:b/>
          <w:color w:val="auto"/>
          <w:sz w:val="28"/>
          <w:szCs w:val="28"/>
        </w:rPr>
      </w:pPr>
      <w:r>
        <w:rPr>
          <w:b/>
          <w:color w:val="auto"/>
          <w:sz w:val="28"/>
          <w:szCs w:val="28"/>
        </w:rPr>
        <w:t>Хьехархочунна:</w:t>
      </w:r>
    </w:p>
    <w:p w14:paraId="79F674F7">
      <w:pPr>
        <w:pStyle w:val="17"/>
        <w:shd w:val="clear" w:color="auto" w:fill="FFFFFF"/>
        <w:tabs>
          <w:tab w:val="left" w:pos="1134"/>
          <w:tab w:val="left" w:pos="1276"/>
        </w:tabs>
        <w:spacing w:before="0" w:beforeAutospacing="0" w:after="0" w:afterAutospacing="0"/>
        <w:ind w:right="-150"/>
        <w:rPr>
          <w:color w:val="auto"/>
          <w:sz w:val="28"/>
          <w:szCs w:val="28"/>
        </w:rPr>
      </w:pPr>
      <w:r>
        <w:rPr>
          <w:color w:val="auto"/>
          <w:sz w:val="28"/>
          <w:szCs w:val="28"/>
        </w:rPr>
        <w:t>1.Эдилов С.Э. Ловзуш, Ӏема. Юьхьанцарчу классийн хьехархошна методически пособи. (Играя, учимся. Методическое пособие для учителей начальных классов). – Грозный: ГУП «Книжное издательство», 2007. – 430 с.</w:t>
      </w:r>
    </w:p>
    <w:p w14:paraId="7EF22096">
      <w:pPr>
        <w:pStyle w:val="39"/>
        <w:tabs>
          <w:tab w:val="left" w:pos="1134"/>
        </w:tabs>
        <w:spacing w:before="0" w:beforeAutospacing="0" w:after="0" w:afterAutospacing="0"/>
        <w:jc w:val="both"/>
        <w:textAlignment w:val="baseline"/>
        <w:rPr>
          <w:iCs/>
          <w:color w:val="auto"/>
          <w:sz w:val="28"/>
          <w:szCs w:val="28"/>
        </w:rPr>
      </w:pPr>
      <w:r>
        <w:rPr>
          <w:color w:val="auto"/>
          <w:sz w:val="28"/>
          <w:szCs w:val="28"/>
        </w:rPr>
        <w:t xml:space="preserve">2.Эдилов С. Э. Изложени йазйан 1амор. </w:t>
      </w:r>
      <w:r>
        <w:rPr>
          <w:iCs/>
          <w:color w:val="auto"/>
          <w:sz w:val="28"/>
          <w:szCs w:val="28"/>
        </w:rPr>
        <w:t>АО «ИПК «Грозненский рабочий», 2018. – 240 аг1о.</w:t>
      </w:r>
    </w:p>
    <w:p w14:paraId="29D91A3F">
      <w:pPr>
        <w:pStyle w:val="39"/>
        <w:tabs>
          <w:tab w:val="left" w:pos="1134"/>
        </w:tabs>
        <w:spacing w:before="0" w:beforeAutospacing="0" w:after="0" w:afterAutospacing="0"/>
        <w:jc w:val="both"/>
        <w:textAlignment w:val="baseline"/>
        <w:rPr>
          <w:iCs/>
          <w:color w:val="auto"/>
          <w:sz w:val="28"/>
          <w:szCs w:val="28"/>
        </w:rPr>
      </w:pPr>
      <w:r>
        <w:rPr>
          <w:iCs/>
          <w:color w:val="auto"/>
          <w:sz w:val="28"/>
          <w:szCs w:val="28"/>
        </w:rPr>
        <w:t>3.</w:t>
      </w:r>
      <w:r>
        <w:rPr>
          <w:color w:val="auto"/>
          <w:sz w:val="28"/>
          <w:szCs w:val="28"/>
        </w:rPr>
        <w:t xml:space="preserve">Эдилов С. Э. Сочинени йазйан 1амор. </w:t>
      </w:r>
      <w:r>
        <w:rPr>
          <w:iCs/>
          <w:color w:val="auto"/>
          <w:sz w:val="28"/>
          <w:szCs w:val="28"/>
        </w:rPr>
        <w:t>АО «ИПК «Грозненский рабочий», 2018. – 160 аг1о.</w:t>
      </w:r>
    </w:p>
    <w:p w14:paraId="08D0B131">
      <w:pPr>
        <w:spacing w:after="0"/>
        <w:jc w:val="center"/>
        <w:rPr>
          <w:rFonts w:ascii="Times New Roman" w:hAnsi="Times New Roman" w:eastAsia="Calibri" w:cs="Times New Roman"/>
          <w:b/>
          <w:color w:val="auto"/>
          <w:sz w:val="28"/>
          <w:szCs w:val="28"/>
        </w:rPr>
      </w:pPr>
    </w:p>
    <w:p w14:paraId="492A5128">
      <w:pPr>
        <w:spacing w:after="0"/>
        <w:jc w:val="center"/>
        <w:rPr>
          <w:rStyle w:val="41"/>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Хаамийн-ресурсийн латтор</w:t>
      </w:r>
    </w:p>
    <w:p w14:paraId="777859BF">
      <w:pPr>
        <w:pStyle w:val="20"/>
        <w:rPr>
          <w:rFonts w:eastAsia="Calibri"/>
          <w:color w:val="auto"/>
          <w:sz w:val="28"/>
          <w:szCs w:val="28"/>
        </w:rPr>
      </w:pPr>
      <w:r>
        <w:rPr>
          <w:rFonts w:eastAsia="Calibri"/>
          <w:color w:val="auto"/>
          <w:sz w:val="28"/>
          <w:szCs w:val="28"/>
        </w:rPr>
        <w:t xml:space="preserve">1.Нохчийн меттан лексикин-семантикин тезаурус (Лексико-семантический тезаурус чеченского языка)//URL: http://ps95.ru/nohchiyn-tezaurus </w:t>
      </w:r>
    </w:p>
    <w:p w14:paraId="5F17FC01">
      <w:pPr>
        <w:pStyle w:val="20"/>
        <w:rPr>
          <w:rFonts w:eastAsia="Calibri"/>
          <w:color w:val="auto"/>
          <w:sz w:val="28"/>
          <w:szCs w:val="28"/>
        </w:rPr>
      </w:pPr>
      <w:r>
        <w:rPr>
          <w:rFonts w:eastAsia="Calibri"/>
          <w:color w:val="auto"/>
          <w:sz w:val="28"/>
          <w:szCs w:val="28"/>
        </w:rPr>
        <w:t>2.Образовательный портал «Чеченская электронная школа» //URL:https://desharkho.ru</w:t>
      </w:r>
    </w:p>
    <w:p w14:paraId="65D620C8">
      <w:pPr>
        <w:pStyle w:val="20"/>
        <w:rPr>
          <w:color w:val="auto"/>
          <w:sz w:val="28"/>
          <w:szCs w:val="28"/>
        </w:rPr>
      </w:pPr>
      <w:r>
        <w:rPr>
          <w:rFonts w:eastAsia="Calibri"/>
          <w:color w:val="auto"/>
          <w:sz w:val="28"/>
          <w:szCs w:val="28"/>
        </w:rPr>
        <w:t>3.Чеченско-русский, русско-чеченский онлайн-словарь. Дикдошам //URL: https://ps95.ru/dikdosham/ru</w:t>
      </w:r>
    </w:p>
    <w:bookmarkEnd w:id="2"/>
    <w:sectPr>
      <w:footerReference r:id="rId6" w:type="default"/>
      <w:pgSz w:w="11906" w:h="16838"/>
      <w:pgMar w:top="1134" w:right="851" w:bottom="1134" w:left="1701"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Sylfaen">
    <w:panose1 w:val="010A0502050306030303"/>
    <w:charset w:val="CC"/>
    <w:family w:val="roman"/>
    <w:pitch w:val="default"/>
    <w:sig w:usb0="04000687" w:usb1="00000000" w:usb2="00000000" w:usb3="00000000" w:csb0="2000009F" w:csb1="00000000"/>
  </w:font>
  <w:font w:name="+mn-ea">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3815"/>
      <w:docPartObj>
        <w:docPartGallery w:val="autotext"/>
      </w:docPartObj>
    </w:sdtPr>
    <w:sdtContent>
      <w:p w14:paraId="0B456C77">
        <w:pPr>
          <w:pStyle w:val="16"/>
          <w:jc w:val="center"/>
        </w:pPr>
        <w:r>
          <w:fldChar w:fldCharType="begin"/>
        </w:r>
        <w:r>
          <w:instrText xml:space="preserve"> PAGE   \* MERGEFORMAT </w:instrText>
        </w:r>
        <w:r>
          <w:fldChar w:fldCharType="separate"/>
        </w:r>
        <w:r>
          <w:t>73</w:t>
        </w:r>
        <w:r>
          <w:fldChar w:fldCharType="end"/>
        </w:r>
      </w:p>
    </w:sdtContent>
  </w:sdt>
  <w:p w14:paraId="08201FFD">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9896333"/>
      <w:docPartObj>
        <w:docPartGallery w:val="autotext"/>
      </w:docPartObj>
    </w:sdtPr>
    <w:sdtContent>
      <w:p w14:paraId="74053A3E">
        <w:pPr>
          <w:pStyle w:val="16"/>
          <w:jc w:val="center"/>
        </w:pPr>
        <w:r>
          <w:fldChar w:fldCharType="begin"/>
        </w:r>
        <w:r>
          <w:instrText xml:space="preserve"> PAGE   \* MERGEFORMAT </w:instrText>
        </w:r>
        <w:r>
          <w:fldChar w:fldCharType="separate"/>
        </w:r>
        <w:r>
          <w:t>82</w:t>
        </w:r>
        <w:r>
          <w:fldChar w:fldCharType="end"/>
        </w:r>
      </w:p>
    </w:sdtContent>
  </w:sdt>
  <w:p w14:paraId="07985829">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276" w:lineRule="auto"/>
      </w:pPr>
      <w:r>
        <w:separator/>
      </w:r>
    </w:p>
  </w:footnote>
  <w:footnote w:type="continuationSeparator" w:id="7">
    <w:p>
      <w:pPr>
        <w:spacing w:before="0" w:after="0" w:line="276" w:lineRule="auto"/>
      </w:pPr>
      <w:r>
        <w:continuationSeparator/>
      </w:r>
    </w:p>
  </w:footnote>
  <w:footnote w:id="0">
    <w:p w14:paraId="687B0983">
      <w:pPr>
        <w:pStyle w:val="13"/>
        <w:rPr>
          <w:rFonts w:ascii="Times New Roman" w:hAnsi="Times New Roman" w:cs="Times New Roman"/>
          <w:sz w:val="16"/>
        </w:rPr>
      </w:pPr>
      <w:r>
        <w:rPr>
          <w:rStyle w:val="9"/>
        </w:rPr>
        <w:footnoteRef/>
      </w:r>
      <w:r>
        <w:t xml:space="preserve"> </w:t>
      </w:r>
      <w:r>
        <w:rPr>
          <w:rFonts w:ascii="Times New Roman" w:hAnsi="Times New Roman" w:cs="Times New Roman"/>
          <w:sz w:val="16"/>
        </w:rPr>
        <w:t>Билгалбина сахьтийн барам хьехаман кепехь бу, хьалхарчу классан дешархой кийча хиларан т1ег1анца нисбан мегаш бу.</w:t>
      </w:r>
    </w:p>
  </w:footnote>
  <w:footnote w:id="1">
    <w:p w14:paraId="05CC31BC">
      <w:pPr>
        <w:pStyle w:val="13"/>
        <w:jc w:val="both"/>
      </w:pPr>
      <w:r>
        <w:rPr>
          <w:rStyle w:val="9"/>
        </w:rPr>
        <w:footnoteRef/>
      </w:r>
      <w:r>
        <w:t xml:space="preserve"> </w:t>
      </w:r>
      <w:r>
        <w:rPr>
          <w:rFonts w:ascii="Times New Roman" w:hAnsi="Times New Roman" w:cs="Times New Roman"/>
          <w:sz w:val="16"/>
        </w:rPr>
        <w:t>Билгалбина сахьтийн барам хьехаман кепехь бу, дешархойн хьашташка, лехамашка хьажжина нисбан йиш йолуш бу барам..</w:t>
      </w:r>
    </w:p>
  </w:footnote>
  <w:footnote w:id="2">
    <w:p w14:paraId="09011C49">
      <w:pPr>
        <w:spacing w:before="3" w:line="230" w:lineRule="auto"/>
        <w:ind w:left="340" w:right="114" w:hanging="227"/>
        <w:jc w:val="both"/>
        <w:rPr>
          <w:sz w:val="18"/>
        </w:rPr>
      </w:pPr>
      <w:r>
        <w:rPr>
          <w:rStyle w:val="9"/>
        </w:rPr>
        <w:footnoteRef/>
      </w:r>
      <w:r>
        <w:t xml:space="preserve"> </w:t>
      </w:r>
      <w:r>
        <w:tab/>
      </w:r>
      <w:r>
        <w:rPr>
          <w:rFonts w:ascii="Times New Roman" w:hAnsi="Times New Roman" w:cs="Times New Roman"/>
          <w:sz w:val="16"/>
        </w:rPr>
        <w:t>Билгалбина сахьтийн барам хьехаман кепехь бу, дешархойн хьашташка, лехамашка хьаьжжина нисбан йиш йолуш бу..</w:t>
      </w:r>
    </w:p>
    <w:p w14:paraId="32A6F0B9">
      <w:pPr>
        <w:pStyle w:val="13"/>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4339DF"/>
    <w:multiLevelType w:val="multilevel"/>
    <w:tmpl w:val="0F4339DF"/>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F9C7BE1"/>
    <w:multiLevelType w:val="multilevel"/>
    <w:tmpl w:val="0F9C7BE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F9D29B2"/>
    <w:multiLevelType w:val="multilevel"/>
    <w:tmpl w:val="0F9D29B2"/>
    <w:lvl w:ilvl="0" w:tentative="0">
      <w:start w:val="4"/>
      <w:numFmt w:val="decimal"/>
      <w:lvlText w:val="%1"/>
      <w:lvlJc w:val="left"/>
      <w:pPr>
        <w:ind w:left="474" w:hanging="360"/>
      </w:pPr>
    </w:lvl>
    <w:lvl w:ilvl="1" w:tentative="0">
      <w:start w:val="1"/>
      <w:numFmt w:val="lowerLetter"/>
      <w:lvlText w:val="%2."/>
      <w:lvlJc w:val="left"/>
      <w:pPr>
        <w:ind w:left="1194" w:hanging="360"/>
      </w:pPr>
    </w:lvl>
    <w:lvl w:ilvl="2" w:tentative="0">
      <w:start w:val="1"/>
      <w:numFmt w:val="lowerRoman"/>
      <w:lvlText w:val="%3."/>
      <w:lvlJc w:val="right"/>
      <w:pPr>
        <w:ind w:left="1914" w:hanging="180"/>
      </w:pPr>
    </w:lvl>
    <w:lvl w:ilvl="3" w:tentative="0">
      <w:start w:val="1"/>
      <w:numFmt w:val="decimal"/>
      <w:lvlText w:val="%4."/>
      <w:lvlJc w:val="left"/>
      <w:pPr>
        <w:ind w:left="2634" w:hanging="360"/>
      </w:pPr>
    </w:lvl>
    <w:lvl w:ilvl="4" w:tentative="0">
      <w:start w:val="1"/>
      <w:numFmt w:val="lowerLetter"/>
      <w:lvlText w:val="%5."/>
      <w:lvlJc w:val="left"/>
      <w:pPr>
        <w:ind w:left="3354" w:hanging="360"/>
      </w:pPr>
    </w:lvl>
    <w:lvl w:ilvl="5" w:tentative="0">
      <w:start w:val="1"/>
      <w:numFmt w:val="lowerRoman"/>
      <w:lvlText w:val="%6."/>
      <w:lvlJc w:val="right"/>
      <w:pPr>
        <w:ind w:left="4074" w:hanging="180"/>
      </w:pPr>
    </w:lvl>
    <w:lvl w:ilvl="6" w:tentative="0">
      <w:start w:val="1"/>
      <w:numFmt w:val="decimal"/>
      <w:lvlText w:val="%7."/>
      <w:lvlJc w:val="left"/>
      <w:pPr>
        <w:ind w:left="4794" w:hanging="360"/>
      </w:pPr>
    </w:lvl>
    <w:lvl w:ilvl="7" w:tentative="0">
      <w:start w:val="1"/>
      <w:numFmt w:val="lowerLetter"/>
      <w:lvlText w:val="%8."/>
      <w:lvlJc w:val="left"/>
      <w:pPr>
        <w:ind w:left="5514" w:hanging="360"/>
      </w:pPr>
    </w:lvl>
    <w:lvl w:ilvl="8" w:tentative="0">
      <w:start w:val="1"/>
      <w:numFmt w:val="lowerRoman"/>
      <w:lvlText w:val="%9."/>
      <w:lvlJc w:val="right"/>
      <w:pPr>
        <w:ind w:left="6234" w:hanging="180"/>
      </w:pPr>
    </w:lvl>
  </w:abstractNum>
  <w:abstractNum w:abstractNumId="3">
    <w:nsid w:val="1D9E5D39"/>
    <w:multiLevelType w:val="multilevel"/>
    <w:tmpl w:val="1D9E5D39"/>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1DB96F21"/>
    <w:multiLevelType w:val="multilevel"/>
    <w:tmpl w:val="1DB96F21"/>
    <w:lvl w:ilvl="0" w:tentative="0">
      <w:start w:val="1"/>
      <w:numFmt w:val="bullet"/>
      <w:lvlText w:val=""/>
      <w:lvlJc w:val="left"/>
      <w:pPr>
        <w:ind w:left="502"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67456D1"/>
    <w:multiLevelType w:val="multilevel"/>
    <w:tmpl w:val="267456D1"/>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3296709B"/>
    <w:multiLevelType w:val="multilevel"/>
    <w:tmpl w:val="3296709B"/>
    <w:lvl w:ilvl="0" w:tentative="0">
      <w:start w:val="0"/>
      <w:numFmt w:val="bullet"/>
      <w:lvlText w:val="-"/>
      <w:lvlJc w:val="left"/>
      <w:pPr>
        <w:ind w:left="927" w:hanging="360"/>
      </w:pPr>
      <w:rPr>
        <w:rFonts w:hint="default" w:ascii="Cambria" w:hAnsi="Cambria"/>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7">
    <w:nsid w:val="340D055F"/>
    <w:multiLevelType w:val="multilevel"/>
    <w:tmpl w:val="340D055F"/>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430438AA"/>
    <w:multiLevelType w:val="multilevel"/>
    <w:tmpl w:val="430438AA"/>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4D3B1698"/>
    <w:multiLevelType w:val="multilevel"/>
    <w:tmpl w:val="4D3B1698"/>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4DED47CA"/>
    <w:multiLevelType w:val="multilevel"/>
    <w:tmpl w:val="4DED47CA"/>
    <w:lvl w:ilvl="0" w:tentative="0">
      <w:start w:val="1"/>
      <w:numFmt w:val="bullet"/>
      <w:lvlText w:val=""/>
      <w:lvlJc w:val="left"/>
      <w:pPr>
        <w:ind w:left="786"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5A57091B"/>
    <w:multiLevelType w:val="multilevel"/>
    <w:tmpl w:val="5A57091B"/>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5C8235EB"/>
    <w:multiLevelType w:val="multilevel"/>
    <w:tmpl w:val="5C8235E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60C94525"/>
    <w:multiLevelType w:val="multilevel"/>
    <w:tmpl w:val="60C94525"/>
    <w:lvl w:ilvl="0" w:tentative="0">
      <w:start w:val="1"/>
      <w:numFmt w:val="bullet"/>
      <w:lvlText w:val=""/>
      <w:lvlJc w:val="left"/>
      <w:pPr>
        <w:ind w:left="36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64596C6C"/>
    <w:multiLevelType w:val="multilevel"/>
    <w:tmpl w:val="64596C6C"/>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74A95088"/>
    <w:multiLevelType w:val="multilevel"/>
    <w:tmpl w:val="74A95088"/>
    <w:lvl w:ilvl="0" w:tentative="0">
      <w:start w:val="1"/>
      <w:numFmt w:val="bullet"/>
      <w:lvlText w:val=""/>
      <w:lvlJc w:val="left"/>
      <w:pPr>
        <w:ind w:left="720" w:hanging="360"/>
      </w:pPr>
      <w:rPr>
        <w:rFonts w:hint="default" w:ascii="Symbol" w:hAnsi="Symbol"/>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785D521B"/>
    <w:multiLevelType w:val="multilevel"/>
    <w:tmpl w:val="785D521B"/>
    <w:lvl w:ilvl="0" w:tentative="0">
      <w:start w:val="1"/>
      <w:numFmt w:val="bullet"/>
      <w:lvlText w:val=""/>
      <w:lvlJc w:val="left"/>
      <w:pPr>
        <w:ind w:left="643"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
    <w:nsid w:val="79127BBF"/>
    <w:multiLevelType w:val="multilevel"/>
    <w:tmpl w:val="79127BBF"/>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7D8B247F"/>
    <w:multiLevelType w:val="multilevel"/>
    <w:tmpl w:val="7D8B247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7E9F78F7"/>
    <w:multiLevelType w:val="multilevel"/>
    <w:tmpl w:val="7E9F78F7"/>
    <w:lvl w:ilvl="0" w:tentative="0">
      <w:start w:val="1"/>
      <w:numFmt w:val="bullet"/>
      <w:lvlText w:val=""/>
      <w:lvlJc w:val="left"/>
      <w:pPr>
        <w:ind w:left="502"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0">
    <w:nsid w:val="7F7202B8"/>
    <w:multiLevelType w:val="multilevel"/>
    <w:tmpl w:val="7F7202B8"/>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drawingGridHorizontalSpacing w:val="110"/>
  <w:displayHorizontalDrawingGridEvery w:val="2"/>
  <w:characterSpacingControl w:val="doNotCompress"/>
  <w:footnotePr>
    <w:footnote w:id="6"/>
    <w:footnote w:id="7"/>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E28"/>
    <w:rsid w:val="00000A78"/>
    <w:rsid w:val="0000111A"/>
    <w:rsid w:val="00001180"/>
    <w:rsid w:val="0000120D"/>
    <w:rsid w:val="0000184A"/>
    <w:rsid w:val="00001B0F"/>
    <w:rsid w:val="00002442"/>
    <w:rsid w:val="0000289F"/>
    <w:rsid w:val="00003092"/>
    <w:rsid w:val="00003245"/>
    <w:rsid w:val="00003355"/>
    <w:rsid w:val="000033FC"/>
    <w:rsid w:val="00003778"/>
    <w:rsid w:val="00003BA4"/>
    <w:rsid w:val="00004640"/>
    <w:rsid w:val="00005750"/>
    <w:rsid w:val="000062F2"/>
    <w:rsid w:val="00006DAD"/>
    <w:rsid w:val="00007CED"/>
    <w:rsid w:val="000103E6"/>
    <w:rsid w:val="0001074E"/>
    <w:rsid w:val="00011E81"/>
    <w:rsid w:val="00011F6A"/>
    <w:rsid w:val="00012927"/>
    <w:rsid w:val="0001296A"/>
    <w:rsid w:val="00012B3F"/>
    <w:rsid w:val="00012EA7"/>
    <w:rsid w:val="000132EA"/>
    <w:rsid w:val="00013DE0"/>
    <w:rsid w:val="000141C3"/>
    <w:rsid w:val="000141C9"/>
    <w:rsid w:val="000142CD"/>
    <w:rsid w:val="000143C5"/>
    <w:rsid w:val="0001452D"/>
    <w:rsid w:val="000157D5"/>
    <w:rsid w:val="00015846"/>
    <w:rsid w:val="000158BD"/>
    <w:rsid w:val="00015A2F"/>
    <w:rsid w:val="00015F92"/>
    <w:rsid w:val="0001694C"/>
    <w:rsid w:val="00016A25"/>
    <w:rsid w:val="00016C70"/>
    <w:rsid w:val="00016FD4"/>
    <w:rsid w:val="000208FF"/>
    <w:rsid w:val="00020E32"/>
    <w:rsid w:val="000214C0"/>
    <w:rsid w:val="000216E9"/>
    <w:rsid w:val="0002202B"/>
    <w:rsid w:val="000221D8"/>
    <w:rsid w:val="000226F9"/>
    <w:rsid w:val="000234F1"/>
    <w:rsid w:val="00023D43"/>
    <w:rsid w:val="00025517"/>
    <w:rsid w:val="00025AF1"/>
    <w:rsid w:val="00026767"/>
    <w:rsid w:val="00026909"/>
    <w:rsid w:val="00027609"/>
    <w:rsid w:val="000278EC"/>
    <w:rsid w:val="00027A61"/>
    <w:rsid w:val="00027D52"/>
    <w:rsid w:val="00030067"/>
    <w:rsid w:val="00030A8F"/>
    <w:rsid w:val="00030E54"/>
    <w:rsid w:val="000314FD"/>
    <w:rsid w:val="0003164E"/>
    <w:rsid w:val="000319D4"/>
    <w:rsid w:val="000321F7"/>
    <w:rsid w:val="000327BE"/>
    <w:rsid w:val="0003366C"/>
    <w:rsid w:val="00033A82"/>
    <w:rsid w:val="00034321"/>
    <w:rsid w:val="00034AA5"/>
    <w:rsid w:val="00034BBF"/>
    <w:rsid w:val="00035980"/>
    <w:rsid w:val="00035DE3"/>
    <w:rsid w:val="00036326"/>
    <w:rsid w:val="000365B5"/>
    <w:rsid w:val="0003686D"/>
    <w:rsid w:val="00040671"/>
    <w:rsid w:val="000407A3"/>
    <w:rsid w:val="000407F0"/>
    <w:rsid w:val="00040F25"/>
    <w:rsid w:val="00040F6A"/>
    <w:rsid w:val="00041A1C"/>
    <w:rsid w:val="000422A6"/>
    <w:rsid w:val="00042A48"/>
    <w:rsid w:val="00042EFE"/>
    <w:rsid w:val="00042F09"/>
    <w:rsid w:val="000431A9"/>
    <w:rsid w:val="000434F5"/>
    <w:rsid w:val="00043544"/>
    <w:rsid w:val="00043B57"/>
    <w:rsid w:val="00044F42"/>
    <w:rsid w:val="00045BAE"/>
    <w:rsid w:val="00045DCE"/>
    <w:rsid w:val="00045F58"/>
    <w:rsid w:val="00046829"/>
    <w:rsid w:val="00046C69"/>
    <w:rsid w:val="00046F09"/>
    <w:rsid w:val="00047202"/>
    <w:rsid w:val="00047573"/>
    <w:rsid w:val="00047710"/>
    <w:rsid w:val="00047B98"/>
    <w:rsid w:val="00047E50"/>
    <w:rsid w:val="00050280"/>
    <w:rsid w:val="00050924"/>
    <w:rsid w:val="00050976"/>
    <w:rsid w:val="00050A0C"/>
    <w:rsid w:val="00050D65"/>
    <w:rsid w:val="00050DA0"/>
    <w:rsid w:val="00052172"/>
    <w:rsid w:val="00052468"/>
    <w:rsid w:val="00052860"/>
    <w:rsid w:val="000532B2"/>
    <w:rsid w:val="00055B9B"/>
    <w:rsid w:val="00055F7A"/>
    <w:rsid w:val="00056558"/>
    <w:rsid w:val="00056B29"/>
    <w:rsid w:val="00057D8C"/>
    <w:rsid w:val="00060716"/>
    <w:rsid w:val="00060A73"/>
    <w:rsid w:val="00060AA5"/>
    <w:rsid w:val="00061C8E"/>
    <w:rsid w:val="00061DF6"/>
    <w:rsid w:val="00062283"/>
    <w:rsid w:val="000623ED"/>
    <w:rsid w:val="000625D2"/>
    <w:rsid w:val="00062B37"/>
    <w:rsid w:val="000639AA"/>
    <w:rsid w:val="00063ED7"/>
    <w:rsid w:val="0006434A"/>
    <w:rsid w:val="000649E5"/>
    <w:rsid w:val="00064C6E"/>
    <w:rsid w:val="00066147"/>
    <w:rsid w:val="00066287"/>
    <w:rsid w:val="0006695D"/>
    <w:rsid w:val="00066B8E"/>
    <w:rsid w:val="00066C4E"/>
    <w:rsid w:val="00070387"/>
    <w:rsid w:val="00070BE0"/>
    <w:rsid w:val="00071204"/>
    <w:rsid w:val="0007162E"/>
    <w:rsid w:val="00071A39"/>
    <w:rsid w:val="00071D45"/>
    <w:rsid w:val="00072320"/>
    <w:rsid w:val="000723EF"/>
    <w:rsid w:val="00072AB5"/>
    <w:rsid w:val="00072E16"/>
    <w:rsid w:val="00073236"/>
    <w:rsid w:val="0007367E"/>
    <w:rsid w:val="000740E6"/>
    <w:rsid w:val="00075F41"/>
    <w:rsid w:val="000769D6"/>
    <w:rsid w:val="00076A3E"/>
    <w:rsid w:val="0007755D"/>
    <w:rsid w:val="000775D6"/>
    <w:rsid w:val="00077673"/>
    <w:rsid w:val="000777F0"/>
    <w:rsid w:val="00077F7E"/>
    <w:rsid w:val="000807DF"/>
    <w:rsid w:val="00080D04"/>
    <w:rsid w:val="00081993"/>
    <w:rsid w:val="00081E16"/>
    <w:rsid w:val="00081E80"/>
    <w:rsid w:val="00082291"/>
    <w:rsid w:val="0008286C"/>
    <w:rsid w:val="000838A7"/>
    <w:rsid w:val="00083A22"/>
    <w:rsid w:val="00083D89"/>
    <w:rsid w:val="00084438"/>
    <w:rsid w:val="00084F71"/>
    <w:rsid w:val="00085049"/>
    <w:rsid w:val="00085932"/>
    <w:rsid w:val="00086338"/>
    <w:rsid w:val="00086AF3"/>
    <w:rsid w:val="00086D6D"/>
    <w:rsid w:val="0008720F"/>
    <w:rsid w:val="00087477"/>
    <w:rsid w:val="00087E8B"/>
    <w:rsid w:val="0009019A"/>
    <w:rsid w:val="000902D1"/>
    <w:rsid w:val="000909FD"/>
    <w:rsid w:val="000915D6"/>
    <w:rsid w:val="000917B5"/>
    <w:rsid w:val="000918DC"/>
    <w:rsid w:val="0009234B"/>
    <w:rsid w:val="00093246"/>
    <w:rsid w:val="000939BA"/>
    <w:rsid w:val="00093CE4"/>
    <w:rsid w:val="00095019"/>
    <w:rsid w:val="000953AD"/>
    <w:rsid w:val="00095948"/>
    <w:rsid w:val="0009621D"/>
    <w:rsid w:val="00096753"/>
    <w:rsid w:val="00096AE3"/>
    <w:rsid w:val="00096DC2"/>
    <w:rsid w:val="000A1574"/>
    <w:rsid w:val="000A16A9"/>
    <w:rsid w:val="000A17A8"/>
    <w:rsid w:val="000A1801"/>
    <w:rsid w:val="000A1AE4"/>
    <w:rsid w:val="000A1BC0"/>
    <w:rsid w:val="000A2778"/>
    <w:rsid w:val="000A2B7A"/>
    <w:rsid w:val="000A2EE2"/>
    <w:rsid w:val="000A40E9"/>
    <w:rsid w:val="000A4FDD"/>
    <w:rsid w:val="000A5F81"/>
    <w:rsid w:val="000A60F0"/>
    <w:rsid w:val="000A619A"/>
    <w:rsid w:val="000A61A0"/>
    <w:rsid w:val="000A634C"/>
    <w:rsid w:val="000A692C"/>
    <w:rsid w:val="000A6AB3"/>
    <w:rsid w:val="000A772B"/>
    <w:rsid w:val="000A7EE2"/>
    <w:rsid w:val="000B0A90"/>
    <w:rsid w:val="000B1CDA"/>
    <w:rsid w:val="000B1DC7"/>
    <w:rsid w:val="000B211B"/>
    <w:rsid w:val="000B218B"/>
    <w:rsid w:val="000B281A"/>
    <w:rsid w:val="000B2CC5"/>
    <w:rsid w:val="000B2FE9"/>
    <w:rsid w:val="000B36E0"/>
    <w:rsid w:val="000B4024"/>
    <w:rsid w:val="000B419B"/>
    <w:rsid w:val="000B42D6"/>
    <w:rsid w:val="000B432B"/>
    <w:rsid w:val="000B4547"/>
    <w:rsid w:val="000B46E5"/>
    <w:rsid w:val="000B4B06"/>
    <w:rsid w:val="000B4BB4"/>
    <w:rsid w:val="000B4FF6"/>
    <w:rsid w:val="000B5A6F"/>
    <w:rsid w:val="000B5BBC"/>
    <w:rsid w:val="000B5BD1"/>
    <w:rsid w:val="000B5F1C"/>
    <w:rsid w:val="000B622F"/>
    <w:rsid w:val="000B627F"/>
    <w:rsid w:val="000B6402"/>
    <w:rsid w:val="000B66D9"/>
    <w:rsid w:val="000B7378"/>
    <w:rsid w:val="000B73F7"/>
    <w:rsid w:val="000B75C5"/>
    <w:rsid w:val="000B78E1"/>
    <w:rsid w:val="000C0274"/>
    <w:rsid w:val="000C02A9"/>
    <w:rsid w:val="000C072D"/>
    <w:rsid w:val="000C07DE"/>
    <w:rsid w:val="000C08A7"/>
    <w:rsid w:val="000C11A2"/>
    <w:rsid w:val="000C197E"/>
    <w:rsid w:val="000C1EE1"/>
    <w:rsid w:val="000C20B6"/>
    <w:rsid w:val="000C221F"/>
    <w:rsid w:val="000C3E89"/>
    <w:rsid w:val="000C4FEE"/>
    <w:rsid w:val="000C5115"/>
    <w:rsid w:val="000C5BCD"/>
    <w:rsid w:val="000C65F5"/>
    <w:rsid w:val="000C68C2"/>
    <w:rsid w:val="000C6D26"/>
    <w:rsid w:val="000C6D3D"/>
    <w:rsid w:val="000C6D83"/>
    <w:rsid w:val="000C7243"/>
    <w:rsid w:val="000C76E3"/>
    <w:rsid w:val="000D02ED"/>
    <w:rsid w:val="000D0630"/>
    <w:rsid w:val="000D0F32"/>
    <w:rsid w:val="000D1748"/>
    <w:rsid w:val="000D174F"/>
    <w:rsid w:val="000D1B49"/>
    <w:rsid w:val="000D272F"/>
    <w:rsid w:val="000D2C93"/>
    <w:rsid w:val="000D30FD"/>
    <w:rsid w:val="000D3971"/>
    <w:rsid w:val="000D5526"/>
    <w:rsid w:val="000D5A10"/>
    <w:rsid w:val="000D6D89"/>
    <w:rsid w:val="000D6F43"/>
    <w:rsid w:val="000E067D"/>
    <w:rsid w:val="000E0BE7"/>
    <w:rsid w:val="000E1038"/>
    <w:rsid w:val="000E1180"/>
    <w:rsid w:val="000E1352"/>
    <w:rsid w:val="000E1677"/>
    <w:rsid w:val="000E1792"/>
    <w:rsid w:val="000E18D7"/>
    <w:rsid w:val="000E191C"/>
    <w:rsid w:val="000E1D82"/>
    <w:rsid w:val="000E31AC"/>
    <w:rsid w:val="000E4067"/>
    <w:rsid w:val="000E41E7"/>
    <w:rsid w:val="000E4448"/>
    <w:rsid w:val="000E4B5B"/>
    <w:rsid w:val="000E5413"/>
    <w:rsid w:val="000E557C"/>
    <w:rsid w:val="000E6B85"/>
    <w:rsid w:val="000E6B9C"/>
    <w:rsid w:val="000E7730"/>
    <w:rsid w:val="000E79E9"/>
    <w:rsid w:val="000F04FF"/>
    <w:rsid w:val="000F07A1"/>
    <w:rsid w:val="000F0A48"/>
    <w:rsid w:val="000F0D2C"/>
    <w:rsid w:val="000F0DF9"/>
    <w:rsid w:val="000F0E5B"/>
    <w:rsid w:val="000F1710"/>
    <w:rsid w:val="000F1C29"/>
    <w:rsid w:val="000F2044"/>
    <w:rsid w:val="000F2604"/>
    <w:rsid w:val="000F26CD"/>
    <w:rsid w:val="000F2CD9"/>
    <w:rsid w:val="000F316A"/>
    <w:rsid w:val="000F3AF7"/>
    <w:rsid w:val="000F4C85"/>
    <w:rsid w:val="000F4D41"/>
    <w:rsid w:val="000F4F3D"/>
    <w:rsid w:val="000F51FE"/>
    <w:rsid w:val="000F5A96"/>
    <w:rsid w:val="000F6222"/>
    <w:rsid w:val="000F624F"/>
    <w:rsid w:val="000F69B3"/>
    <w:rsid w:val="000F6E4C"/>
    <w:rsid w:val="000F6E88"/>
    <w:rsid w:val="000F7257"/>
    <w:rsid w:val="000F7655"/>
    <w:rsid w:val="000F7C39"/>
    <w:rsid w:val="00100087"/>
    <w:rsid w:val="00100DFB"/>
    <w:rsid w:val="001019FB"/>
    <w:rsid w:val="00101DB0"/>
    <w:rsid w:val="00102269"/>
    <w:rsid w:val="001024A8"/>
    <w:rsid w:val="001029C0"/>
    <w:rsid w:val="00102D34"/>
    <w:rsid w:val="001035E7"/>
    <w:rsid w:val="001039CB"/>
    <w:rsid w:val="00103AF3"/>
    <w:rsid w:val="00104759"/>
    <w:rsid w:val="00105FB0"/>
    <w:rsid w:val="001074A4"/>
    <w:rsid w:val="00107C73"/>
    <w:rsid w:val="00107C8B"/>
    <w:rsid w:val="00107D27"/>
    <w:rsid w:val="00110B70"/>
    <w:rsid w:val="00110CCF"/>
    <w:rsid w:val="00111888"/>
    <w:rsid w:val="001119B9"/>
    <w:rsid w:val="00112840"/>
    <w:rsid w:val="00112EF3"/>
    <w:rsid w:val="00112F31"/>
    <w:rsid w:val="00113822"/>
    <w:rsid w:val="00113BEB"/>
    <w:rsid w:val="00113F59"/>
    <w:rsid w:val="00114A84"/>
    <w:rsid w:val="00114B19"/>
    <w:rsid w:val="00114B4C"/>
    <w:rsid w:val="00115720"/>
    <w:rsid w:val="00115829"/>
    <w:rsid w:val="00115D33"/>
    <w:rsid w:val="001162B9"/>
    <w:rsid w:val="0011659B"/>
    <w:rsid w:val="00116A89"/>
    <w:rsid w:val="001176F5"/>
    <w:rsid w:val="0012159C"/>
    <w:rsid w:val="00121973"/>
    <w:rsid w:val="0012200D"/>
    <w:rsid w:val="001221E3"/>
    <w:rsid w:val="00122BEF"/>
    <w:rsid w:val="00122D91"/>
    <w:rsid w:val="00122F3C"/>
    <w:rsid w:val="0012397E"/>
    <w:rsid w:val="00123D99"/>
    <w:rsid w:val="00125E99"/>
    <w:rsid w:val="00126435"/>
    <w:rsid w:val="00127ED9"/>
    <w:rsid w:val="001301C7"/>
    <w:rsid w:val="0013170D"/>
    <w:rsid w:val="00131AF8"/>
    <w:rsid w:val="00131C0B"/>
    <w:rsid w:val="00131CD9"/>
    <w:rsid w:val="00131E15"/>
    <w:rsid w:val="00132B86"/>
    <w:rsid w:val="0013300F"/>
    <w:rsid w:val="00133795"/>
    <w:rsid w:val="00133E7E"/>
    <w:rsid w:val="0013518A"/>
    <w:rsid w:val="00137557"/>
    <w:rsid w:val="001401A4"/>
    <w:rsid w:val="00140242"/>
    <w:rsid w:val="00140870"/>
    <w:rsid w:val="00141436"/>
    <w:rsid w:val="0014381F"/>
    <w:rsid w:val="00143CD5"/>
    <w:rsid w:val="00143F31"/>
    <w:rsid w:val="00144C6C"/>
    <w:rsid w:val="00144FA7"/>
    <w:rsid w:val="00145237"/>
    <w:rsid w:val="001452A3"/>
    <w:rsid w:val="00145A23"/>
    <w:rsid w:val="00145A4F"/>
    <w:rsid w:val="00145F8F"/>
    <w:rsid w:val="00145FB8"/>
    <w:rsid w:val="00146C93"/>
    <w:rsid w:val="00147E91"/>
    <w:rsid w:val="00150549"/>
    <w:rsid w:val="001509DA"/>
    <w:rsid w:val="00151726"/>
    <w:rsid w:val="00151D90"/>
    <w:rsid w:val="0015211C"/>
    <w:rsid w:val="001539E0"/>
    <w:rsid w:val="00154D8D"/>
    <w:rsid w:val="00154E33"/>
    <w:rsid w:val="001551DF"/>
    <w:rsid w:val="00155899"/>
    <w:rsid w:val="00155971"/>
    <w:rsid w:val="00156320"/>
    <w:rsid w:val="00156398"/>
    <w:rsid w:val="00156DAF"/>
    <w:rsid w:val="00156F0B"/>
    <w:rsid w:val="00156F64"/>
    <w:rsid w:val="0015717E"/>
    <w:rsid w:val="00157414"/>
    <w:rsid w:val="00157846"/>
    <w:rsid w:val="00157A86"/>
    <w:rsid w:val="001602EC"/>
    <w:rsid w:val="00160503"/>
    <w:rsid w:val="00160585"/>
    <w:rsid w:val="00160791"/>
    <w:rsid w:val="00160DF2"/>
    <w:rsid w:val="00160E8A"/>
    <w:rsid w:val="0016134A"/>
    <w:rsid w:val="001614BC"/>
    <w:rsid w:val="0016189F"/>
    <w:rsid w:val="001618AA"/>
    <w:rsid w:val="00162361"/>
    <w:rsid w:val="001628BB"/>
    <w:rsid w:val="00162B1A"/>
    <w:rsid w:val="00162FD2"/>
    <w:rsid w:val="00163EBC"/>
    <w:rsid w:val="00163F5A"/>
    <w:rsid w:val="001642EF"/>
    <w:rsid w:val="0016556A"/>
    <w:rsid w:val="0016672D"/>
    <w:rsid w:val="00167547"/>
    <w:rsid w:val="00167621"/>
    <w:rsid w:val="00170501"/>
    <w:rsid w:val="001711F8"/>
    <w:rsid w:val="001721A7"/>
    <w:rsid w:val="00172EE1"/>
    <w:rsid w:val="001731E1"/>
    <w:rsid w:val="0017379F"/>
    <w:rsid w:val="00173B94"/>
    <w:rsid w:val="00173FF5"/>
    <w:rsid w:val="0017456F"/>
    <w:rsid w:val="00175375"/>
    <w:rsid w:val="00175948"/>
    <w:rsid w:val="00175B15"/>
    <w:rsid w:val="00175B2E"/>
    <w:rsid w:val="0017713C"/>
    <w:rsid w:val="001777AB"/>
    <w:rsid w:val="00177E2C"/>
    <w:rsid w:val="00177F0B"/>
    <w:rsid w:val="00180839"/>
    <w:rsid w:val="00180A12"/>
    <w:rsid w:val="00180A7F"/>
    <w:rsid w:val="001828BA"/>
    <w:rsid w:val="00182D69"/>
    <w:rsid w:val="00183007"/>
    <w:rsid w:val="0018376F"/>
    <w:rsid w:val="00183B7F"/>
    <w:rsid w:val="00184AFA"/>
    <w:rsid w:val="00184DF2"/>
    <w:rsid w:val="00184EDD"/>
    <w:rsid w:val="001852DE"/>
    <w:rsid w:val="001855E2"/>
    <w:rsid w:val="001866D0"/>
    <w:rsid w:val="00186A9F"/>
    <w:rsid w:val="0018701A"/>
    <w:rsid w:val="001870A6"/>
    <w:rsid w:val="001874D2"/>
    <w:rsid w:val="00187CCA"/>
    <w:rsid w:val="0019026A"/>
    <w:rsid w:val="00191B44"/>
    <w:rsid w:val="00191EC6"/>
    <w:rsid w:val="0019231F"/>
    <w:rsid w:val="00192644"/>
    <w:rsid w:val="00192E34"/>
    <w:rsid w:val="00193BB0"/>
    <w:rsid w:val="00193D8B"/>
    <w:rsid w:val="00193E4A"/>
    <w:rsid w:val="00194E24"/>
    <w:rsid w:val="00195340"/>
    <w:rsid w:val="00195869"/>
    <w:rsid w:val="00196133"/>
    <w:rsid w:val="00196196"/>
    <w:rsid w:val="00196BEA"/>
    <w:rsid w:val="00196E4E"/>
    <w:rsid w:val="001973E4"/>
    <w:rsid w:val="00197F46"/>
    <w:rsid w:val="00197F50"/>
    <w:rsid w:val="00197FA3"/>
    <w:rsid w:val="001A046F"/>
    <w:rsid w:val="001A07F0"/>
    <w:rsid w:val="001A0876"/>
    <w:rsid w:val="001A2E26"/>
    <w:rsid w:val="001A2F3C"/>
    <w:rsid w:val="001A38B0"/>
    <w:rsid w:val="001A3ABE"/>
    <w:rsid w:val="001A406B"/>
    <w:rsid w:val="001A467E"/>
    <w:rsid w:val="001A4B47"/>
    <w:rsid w:val="001A4D48"/>
    <w:rsid w:val="001A4FD6"/>
    <w:rsid w:val="001A52D6"/>
    <w:rsid w:val="001A69DA"/>
    <w:rsid w:val="001A72B5"/>
    <w:rsid w:val="001A7A5D"/>
    <w:rsid w:val="001B03DA"/>
    <w:rsid w:val="001B077A"/>
    <w:rsid w:val="001B0892"/>
    <w:rsid w:val="001B0AE6"/>
    <w:rsid w:val="001B0D53"/>
    <w:rsid w:val="001B12DA"/>
    <w:rsid w:val="001B22BB"/>
    <w:rsid w:val="001B2A9A"/>
    <w:rsid w:val="001B2BAD"/>
    <w:rsid w:val="001B318A"/>
    <w:rsid w:val="001B35E1"/>
    <w:rsid w:val="001B3C6C"/>
    <w:rsid w:val="001B41FC"/>
    <w:rsid w:val="001B4B9F"/>
    <w:rsid w:val="001B52C8"/>
    <w:rsid w:val="001B5942"/>
    <w:rsid w:val="001B5951"/>
    <w:rsid w:val="001B604F"/>
    <w:rsid w:val="001B61E2"/>
    <w:rsid w:val="001B6686"/>
    <w:rsid w:val="001B74A2"/>
    <w:rsid w:val="001C0578"/>
    <w:rsid w:val="001C07BA"/>
    <w:rsid w:val="001C0868"/>
    <w:rsid w:val="001C12A6"/>
    <w:rsid w:val="001C161B"/>
    <w:rsid w:val="001C18AF"/>
    <w:rsid w:val="001C1E5E"/>
    <w:rsid w:val="001C2A93"/>
    <w:rsid w:val="001C2D80"/>
    <w:rsid w:val="001C314C"/>
    <w:rsid w:val="001C40D7"/>
    <w:rsid w:val="001C5044"/>
    <w:rsid w:val="001C58EA"/>
    <w:rsid w:val="001C6455"/>
    <w:rsid w:val="001C6906"/>
    <w:rsid w:val="001C6F2C"/>
    <w:rsid w:val="001C79F3"/>
    <w:rsid w:val="001D079C"/>
    <w:rsid w:val="001D0BB7"/>
    <w:rsid w:val="001D10EC"/>
    <w:rsid w:val="001D2770"/>
    <w:rsid w:val="001D2B19"/>
    <w:rsid w:val="001D37EB"/>
    <w:rsid w:val="001D389E"/>
    <w:rsid w:val="001D3A07"/>
    <w:rsid w:val="001D4354"/>
    <w:rsid w:val="001D484F"/>
    <w:rsid w:val="001D5B56"/>
    <w:rsid w:val="001D5C9D"/>
    <w:rsid w:val="001D64F6"/>
    <w:rsid w:val="001D65C6"/>
    <w:rsid w:val="001D6FD0"/>
    <w:rsid w:val="001D7551"/>
    <w:rsid w:val="001D764C"/>
    <w:rsid w:val="001E08EB"/>
    <w:rsid w:val="001E17EF"/>
    <w:rsid w:val="001E19CD"/>
    <w:rsid w:val="001E1A16"/>
    <w:rsid w:val="001E1FD3"/>
    <w:rsid w:val="001E2103"/>
    <w:rsid w:val="001E218D"/>
    <w:rsid w:val="001E30AB"/>
    <w:rsid w:val="001E30ED"/>
    <w:rsid w:val="001E35A7"/>
    <w:rsid w:val="001E3C1D"/>
    <w:rsid w:val="001E3C74"/>
    <w:rsid w:val="001E4ABB"/>
    <w:rsid w:val="001E502F"/>
    <w:rsid w:val="001E54A8"/>
    <w:rsid w:val="001E5ACD"/>
    <w:rsid w:val="001E5C55"/>
    <w:rsid w:val="001E645D"/>
    <w:rsid w:val="001E6541"/>
    <w:rsid w:val="001E7498"/>
    <w:rsid w:val="001E7E6B"/>
    <w:rsid w:val="001F0D28"/>
    <w:rsid w:val="001F0F94"/>
    <w:rsid w:val="001F118F"/>
    <w:rsid w:val="001F1A13"/>
    <w:rsid w:val="001F44AC"/>
    <w:rsid w:val="001F57E3"/>
    <w:rsid w:val="001F5FD7"/>
    <w:rsid w:val="001F638F"/>
    <w:rsid w:val="001F65C2"/>
    <w:rsid w:val="001F7AFC"/>
    <w:rsid w:val="001F7FED"/>
    <w:rsid w:val="00202F12"/>
    <w:rsid w:val="002039D0"/>
    <w:rsid w:val="00203F5F"/>
    <w:rsid w:val="00204BF5"/>
    <w:rsid w:val="00204DAF"/>
    <w:rsid w:val="00205AAA"/>
    <w:rsid w:val="00205E5F"/>
    <w:rsid w:val="002063B2"/>
    <w:rsid w:val="00206890"/>
    <w:rsid w:val="00207173"/>
    <w:rsid w:val="002079A0"/>
    <w:rsid w:val="00210050"/>
    <w:rsid w:val="002100A2"/>
    <w:rsid w:val="002103A4"/>
    <w:rsid w:val="00210434"/>
    <w:rsid w:val="0021077D"/>
    <w:rsid w:val="00210B42"/>
    <w:rsid w:val="00210B61"/>
    <w:rsid w:val="00210C36"/>
    <w:rsid w:val="00210CD9"/>
    <w:rsid w:val="002111D6"/>
    <w:rsid w:val="002120AA"/>
    <w:rsid w:val="002126F9"/>
    <w:rsid w:val="00213519"/>
    <w:rsid w:val="00213785"/>
    <w:rsid w:val="00214CB1"/>
    <w:rsid w:val="00214D27"/>
    <w:rsid w:val="00214DCA"/>
    <w:rsid w:val="00215C31"/>
    <w:rsid w:val="00216096"/>
    <w:rsid w:val="00217010"/>
    <w:rsid w:val="00217E90"/>
    <w:rsid w:val="00220922"/>
    <w:rsid w:val="0022193C"/>
    <w:rsid w:val="00221D60"/>
    <w:rsid w:val="0022272F"/>
    <w:rsid w:val="00222777"/>
    <w:rsid w:val="00223421"/>
    <w:rsid w:val="0022393E"/>
    <w:rsid w:val="00223C55"/>
    <w:rsid w:val="00224C7F"/>
    <w:rsid w:val="00224E2C"/>
    <w:rsid w:val="00225403"/>
    <w:rsid w:val="00225EAA"/>
    <w:rsid w:val="00226F21"/>
    <w:rsid w:val="0022768F"/>
    <w:rsid w:val="00227C70"/>
    <w:rsid w:val="00230508"/>
    <w:rsid w:val="00230CB4"/>
    <w:rsid w:val="00231B15"/>
    <w:rsid w:val="00231C95"/>
    <w:rsid w:val="00231E2C"/>
    <w:rsid w:val="00232A10"/>
    <w:rsid w:val="00232D4C"/>
    <w:rsid w:val="00233331"/>
    <w:rsid w:val="00233A79"/>
    <w:rsid w:val="00233BA6"/>
    <w:rsid w:val="00234131"/>
    <w:rsid w:val="002343AF"/>
    <w:rsid w:val="00234E49"/>
    <w:rsid w:val="0023675B"/>
    <w:rsid w:val="00236BF0"/>
    <w:rsid w:val="00236CB2"/>
    <w:rsid w:val="002377D2"/>
    <w:rsid w:val="00240F26"/>
    <w:rsid w:val="0024148F"/>
    <w:rsid w:val="00241D7E"/>
    <w:rsid w:val="002425CB"/>
    <w:rsid w:val="00243833"/>
    <w:rsid w:val="00243F4D"/>
    <w:rsid w:val="00244143"/>
    <w:rsid w:val="002442C4"/>
    <w:rsid w:val="002442C6"/>
    <w:rsid w:val="00244868"/>
    <w:rsid w:val="00244C0D"/>
    <w:rsid w:val="00244DA3"/>
    <w:rsid w:val="002457D9"/>
    <w:rsid w:val="00246337"/>
    <w:rsid w:val="002474E7"/>
    <w:rsid w:val="0024767B"/>
    <w:rsid w:val="0024768B"/>
    <w:rsid w:val="00250F35"/>
    <w:rsid w:val="002514E1"/>
    <w:rsid w:val="0025319E"/>
    <w:rsid w:val="0025486E"/>
    <w:rsid w:val="00255081"/>
    <w:rsid w:val="00255891"/>
    <w:rsid w:val="0025670E"/>
    <w:rsid w:val="0025680E"/>
    <w:rsid w:val="0025693F"/>
    <w:rsid w:val="00256E04"/>
    <w:rsid w:val="00257D2C"/>
    <w:rsid w:val="00260248"/>
    <w:rsid w:val="002604BE"/>
    <w:rsid w:val="00260CCB"/>
    <w:rsid w:val="00262D51"/>
    <w:rsid w:val="00262D5E"/>
    <w:rsid w:val="00263100"/>
    <w:rsid w:val="0026348B"/>
    <w:rsid w:val="00263C31"/>
    <w:rsid w:val="00264100"/>
    <w:rsid w:val="002642CB"/>
    <w:rsid w:val="00265087"/>
    <w:rsid w:val="00265142"/>
    <w:rsid w:val="00265685"/>
    <w:rsid w:val="00265FFE"/>
    <w:rsid w:val="00266ACB"/>
    <w:rsid w:val="00266E36"/>
    <w:rsid w:val="0026783A"/>
    <w:rsid w:val="00267BE1"/>
    <w:rsid w:val="0027006C"/>
    <w:rsid w:val="002702F4"/>
    <w:rsid w:val="002704EA"/>
    <w:rsid w:val="00270B63"/>
    <w:rsid w:val="00270E48"/>
    <w:rsid w:val="0027148F"/>
    <w:rsid w:val="002715C8"/>
    <w:rsid w:val="00271633"/>
    <w:rsid w:val="002716FE"/>
    <w:rsid w:val="00271B4C"/>
    <w:rsid w:val="00271BF9"/>
    <w:rsid w:val="00271DC8"/>
    <w:rsid w:val="00272550"/>
    <w:rsid w:val="002727B5"/>
    <w:rsid w:val="002728AB"/>
    <w:rsid w:val="00273810"/>
    <w:rsid w:val="0027448B"/>
    <w:rsid w:val="0027461F"/>
    <w:rsid w:val="0027492F"/>
    <w:rsid w:val="00274EEB"/>
    <w:rsid w:val="00275120"/>
    <w:rsid w:val="0027522A"/>
    <w:rsid w:val="00275FBC"/>
    <w:rsid w:val="002763DF"/>
    <w:rsid w:val="002766E9"/>
    <w:rsid w:val="002775AB"/>
    <w:rsid w:val="002779DB"/>
    <w:rsid w:val="00280903"/>
    <w:rsid w:val="00280C05"/>
    <w:rsid w:val="00281436"/>
    <w:rsid w:val="002814E2"/>
    <w:rsid w:val="002816BB"/>
    <w:rsid w:val="00281D45"/>
    <w:rsid w:val="002822FB"/>
    <w:rsid w:val="0028319A"/>
    <w:rsid w:val="002840AE"/>
    <w:rsid w:val="0028449C"/>
    <w:rsid w:val="002848C6"/>
    <w:rsid w:val="0028490D"/>
    <w:rsid w:val="0028568A"/>
    <w:rsid w:val="0028580F"/>
    <w:rsid w:val="00285D0B"/>
    <w:rsid w:val="0028651D"/>
    <w:rsid w:val="0028690F"/>
    <w:rsid w:val="00286A1A"/>
    <w:rsid w:val="0028772F"/>
    <w:rsid w:val="00287BA1"/>
    <w:rsid w:val="00287D10"/>
    <w:rsid w:val="00287D1B"/>
    <w:rsid w:val="002908D7"/>
    <w:rsid w:val="00291193"/>
    <w:rsid w:val="00292AC5"/>
    <w:rsid w:val="002938F5"/>
    <w:rsid w:val="00293E19"/>
    <w:rsid w:val="00294115"/>
    <w:rsid w:val="0029466C"/>
    <w:rsid w:val="00294690"/>
    <w:rsid w:val="0029497E"/>
    <w:rsid w:val="00294C7F"/>
    <w:rsid w:val="00295420"/>
    <w:rsid w:val="002954DC"/>
    <w:rsid w:val="002955CB"/>
    <w:rsid w:val="00295B8B"/>
    <w:rsid w:val="00295D15"/>
    <w:rsid w:val="0029646A"/>
    <w:rsid w:val="00296593"/>
    <w:rsid w:val="00296D88"/>
    <w:rsid w:val="00296DC1"/>
    <w:rsid w:val="00297438"/>
    <w:rsid w:val="0029757F"/>
    <w:rsid w:val="00297B9D"/>
    <w:rsid w:val="002A01E3"/>
    <w:rsid w:val="002A0E19"/>
    <w:rsid w:val="002A0F16"/>
    <w:rsid w:val="002A1551"/>
    <w:rsid w:val="002A2945"/>
    <w:rsid w:val="002A2E0A"/>
    <w:rsid w:val="002A3E48"/>
    <w:rsid w:val="002A4039"/>
    <w:rsid w:val="002A45AD"/>
    <w:rsid w:val="002A48CD"/>
    <w:rsid w:val="002A68C5"/>
    <w:rsid w:val="002A6AFA"/>
    <w:rsid w:val="002A7309"/>
    <w:rsid w:val="002A7C58"/>
    <w:rsid w:val="002B1F34"/>
    <w:rsid w:val="002B21A2"/>
    <w:rsid w:val="002B21BC"/>
    <w:rsid w:val="002B2341"/>
    <w:rsid w:val="002B24D3"/>
    <w:rsid w:val="002B27AD"/>
    <w:rsid w:val="002B3064"/>
    <w:rsid w:val="002B32ED"/>
    <w:rsid w:val="002B3317"/>
    <w:rsid w:val="002B4068"/>
    <w:rsid w:val="002B45FE"/>
    <w:rsid w:val="002B4C3E"/>
    <w:rsid w:val="002B50DE"/>
    <w:rsid w:val="002B5588"/>
    <w:rsid w:val="002B5647"/>
    <w:rsid w:val="002B5781"/>
    <w:rsid w:val="002B5785"/>
    <w:rsid w:val="002B60D3"/>
    <w:rsid w:val="002B6C94"/>
    <w:rsid w:val="002B6D25"/>
    <w:rsid w:val="002B6E99"/>
    <w:rsid w:val="002B6F1F"/>
    <w:rsid w:val="002B7322"/>
    <w:rsid w:val="002B7843"/>
    <w:rsid w:val="002C012A"/>
    <w:rsid w:val="002C0439"/>
    <w:rsid w:val="002C057A"/>
    <w:rsid w:val="002C1BBB"/>
    <w:rsid w:val="002C1C7B"/>
    <w:rsid w:val="002C2ACE"/>
    <w:rsid w:val="002C30B7"/>
    <w:rsid w:val="002C31F1"/>
    <w:rsid w:val="002C3466"/>
    <w:rsid w:val="002C3485"/>
    <w:rsid w:val="002C44C7"/>
    <w:rsid w:val="002C4CC7"/>
    <w:rsid w:val="002C62B4"/>
    <w:rsid w:val="002C68E3"/>
    <w:rsid w:val="002C6CBF"/>
    <w:rsid w:val="002C7D98"/>
    <w:rsid w:val="002D03D1"/>
    <w:rsid w:val="002D0C3A"/>
    <w:rsid w:val="002D16BF"/>
    <w:rsid w:val="002D37DA"/>
    <w:rsid w:val="002D41A2"/>
    <w:rsid w:val="002D52C4"/>
    <w:rsid w:val="002D5826"/>
    <w:rsid w:val="002D637F"/>
    <w:rsid w:val="002D6E82"/>
    <w:rsid w:val="002D72FB"/>
    <w:rsid w:val="002D744A"/>
    <w:rsid w:val="002D7665"/>
    <w:rsid w:val="002D7B13"/>
    <w:rsid w:val="002E0D51"/>
    <w:rsid w:val="002E0DDD"/>
    <w:rsid w:val="002E1680"/>
    <w:rsid w:val="002E19DD"/>
    <w:rsid w:val="002E3ADD"/>
    <w:rsid w:val="002E4A13"/>
    <w:rsid w:val="002E506A"/>
    <w:rsid w:val="002E531B"/>
    <w:rsid w:val="002E5382"/>
    <w:rsid w:val="002E5747"/>
    <w:rsid w:val="002E5A20"/>
    <w:rsid w:val="002E5D7D"/>
    <w:rsid w:val="002E6507"/>
    <w:rsid w:val="002E671E"/>
    <w:rsid w:val="002E673C"/>
    <w:rsid w:val="002E78C2"/>
    <w:rsid w:val="002E7C03"/>
    <w:rsid w:val="002E7E69"/>
    <w:rsid w:val="002F0C2B"/>
    <w:rsid w:val="002F0D0F"/>
    <w:rsid w:val="002F0D97"/>
    <w:rsid w:val="002F0DE9"/>
    <w:rsid w:val="002F1A6E"/>
    <w:rsid w:val="002F1F63"/>
    <w:rsid w:val="002F2A69"/>
    <w:rsid w:val="002F335A"/>
    <w:rsid w:val="002F3CDB"/>
    <w:rsid w:val="002F4474"/>
    <w:rsid w:val="002F4507"/>
    <w:rsid w:val="002F4598"/>
    <w:rsid w:val="002F47AA"/>
    <w:rsid w:val="002F6792"/>
    <w:rsid w:val="002F6911"/>
    <w:rsid w:val="002F6BD5"/>
    <w:rsid w:val="002F7253"/>
    <w:rsid w:val="002F73AC"/>
    <w:rsid w:val="002F7C0E"/>
    <w:rsid w:val="00300024"/>
    <w:rsid w:val="00300787"/>
    <w:rsid w:val="00300F46"/>
    <w:rsid w:val="00300F96"/>
    <w:rsid w:val="0030102C"/>
    <w:rsid w:val="003015E1"/>
    <w:rsid w:val="00302167"/>
    <w:rsid w:val="00302EF4"/>
    <w:rsid w:val="003030ED"/>
    <w:rsid w:val="00303251"/>
    <w:rsid w:val="00303854"/>
    <w:rsid w:val="00303ECF"/>
    <w:rsid w:val="003044BB"/>
    <w:rsid w:val="00304BB5"/>
    <w:rsid w:val="00304BF2"/>
    <w:rsid w:val="00304CD4"/>
    <w:rsid w:val="00304F22"/>
    <w:rsid w:val="0030537D"/>
    <w:rsid w:val="003053F7"/>
    <w:rsid w:val="00305570"/>
    <w:rsid w:val="00305D84"/>
    <w:rsid w:val="00305F91"/>
    <w:rsid w:val="00306927"/>
    <w:rsid w:val="00306AB2"/>
    <w:rsid w:val="0030748C"/>
    <w:rsid w:val="00307D32"/>
    <w:rsid w:val="00307EEC"/>
    <w:rsid w:val="00311288"/>
    <w:rsid w:val="00311E7D"/>
    <w:rsid w:val="00311EAA"/>
    <w:rsid w:val="00312E5E"/>
    <w:rsid w:val="00312F00"/>
    <w:rsid w:val="003134E8"/>
    <w:rsid w:val="00313F6E"/>
    <w:rsid w:val="00314666"/>
    <w:rsid w:val="00314869"/>
    <w:rsid w:val="003148B9"/>
    <w:rsid w:val="00314EBF"/>
    <w:rsid w:val="00316035"/>
    <w:rsid w:val="00316570"/>
    <w:rsid w:val="00316A78"/>
    <w:rsid w:val="00316C95"/>
    <w:rsid w:val="00317321"/>
    <w:rsid w:val="00317AB6"/>
    <w:rsid w:val="00320976"/>
    <w:rsid w:val="003213F7"/>
    <w:rsid w:val="00321605"/>
    <w:rsid w:val="003217D6"/>
    <w:rsid w:val="0032198B"/>
    <w:rsid w:val="00321F3E"/>
    <w:rsid w:val="00322145"/>
    <w:rsid w:val="003221EA"/>
    <w:rsid w:val="00322244"/>
    <w:rsid w:val="003230EF"/>
    <w:rsid w:val="00323DE2"/>
    <w:rsid w:val="00324182"/>
    <w:rsid w:val="0032436A"/>
    <w:rsid w:val="003249E1"/>
    <w:rsid w:val="003257DF"/>
    <w:rsid w:val="00326E08"/>
    <w:rsid w:val="00326F92"/>
    <w:rsid w:val="00327935"/>
    <w:rsid w:val="003302F8"/>
    <w:rsid w:val="0033042F"/>
    <w:rsid w:val="003307BB"/>
    <w:rsid w:val="00330AC3"/>
    <w:rsid w:val="00330ED1"/>
    <w:rsid w:val="003310BB"/>
    <w:rsid w:val="00331599"/>
    <w:rsid w:val="00331963"/>
    <w:rsid w:val="00331B56"/>
    <w:rsid w:val="00331BB5"/>
    <w:rsid w:val="00331E57"/>
    <w:rsid w:val="00332C1D"/>
    <w:rsid w:val="00332D00"/>
    <w:rsid w:val="003343D3"/>
    <w:rsid w:val="00334833"/>
    <w:rsid w:val="00334E2D"/>
    <w:rsid w:val="00335358"/>
    <w:rsid w:val="0033656E"/>
    <w:rsid w:val="0033676B"/>
    <w:rsid w:val="00336B93"/>
    <w:rsid w:val="00337005"/>
    <w:rsid w:val="00337277"/>
    <w:rsid w:val="003372F4"/>
    <w:rsid w:val="00337575"/>
    <w:rsid w:val="00337B13"/>
    <w:rsid w:val="00337CCD"/>
    <w:rsid w:val="00337DAC"/>
    <w:rsid w:val="003404CF"/>
    <w:rsid w:val="00340E28"/>
    <w:rsid w:val="00341FFC"/>
    <w:rsid w:val="0034223B"/>
    <w:rsid w:val="00342429"/>
    <w:rsid w:val="00342F57"/>
    <w:rsid w:val="003439C8"/>
    <w:rsid w:val="003448E4"/>
    <w:rsid w:val="00344C69"/>
    <w:rsid w:val="00344FD3"/>
    <w:rsid w:val="0034549D"/>
    <w:rsid w:val="00345A35"/>
    <w:rsid w:val="003473EA"/>
    <w:rsid w:val="00347B45"/>
    <w:rsid w:val="0035096B"/>
    <w:rsid w:val="00350A81"/>
    <w:rsid w:val="00350D08"/>
    <w:rsid w:val="00352156"/>
    <w:rsid w:val="00352466"/>
    <w:rsid w:val="003524D2"/>
    <w:rsid w:val="00353CEF"/>
    <w:rsid w:val="00354124"/>
    <w:rsid w:val="00354292"/>
    <w:rsid w:val="00354658"/>
    <w:rsid w:val="00354905"/>
    <w:rsid w:val="00354C59"/>
    <w:rsid w:val="00355662"/>
    <w:rsid w:val="003562D4"/>
    <w:rsid w:val="00356D56"/>
    <w:rsid w:val="00356E24"/>
    <w:rsid w:val="00356E8B"/>
    <w:rsid w:val="0035701F"/>
    <w:rsid w:val="00357396"/>
    <w:rsid w:val="003574D2"/>
    <w:rsid w:val="00360011"/>
    <w:rsid w:val="003608E3"/>
    <w:rsid w:val="00360DE0"/>
    <w:rsid w:val="00361691"/>
    <w:rsid w:val="00361FAF"/>
    <w:rsid w:val="0036209A"/>
    <w:rsid w:val="003631FF"/>
    <w:rsid w:val="00363229"/>
    <w:rsid w:val="00363D8D"/>
    <w:rsid w:val="00363F6C"/>
    <w:rsid w:val="00364A37"/>
    <w:rsid w:val="00364B65"/>
    <w:rsid w:val="00364D3B"/>
    <w:rsid w:val="003653F9"/>
    <w:rsid w:val="003658C2"/>
    <w:rsid w:val="00365B10"/>
    <w:rsid w:val="00365B8C"/>
    <w:rsid w:val="00366C0B"/>
    <w:rsid w:val="00366D5E"/>
    <w:rsid w:val="00366FB2"/>
    <w:rsid w:val="003671D8"/>
    <w:rsid w:val="00367DE7"/>
    <w:rsid w:val="00367ECF"/>
    <w:rsid w:val="00367F54"/>
    <w:rsid w:val="00370784"/>
    <w:rsid w:val="003713DA"/>
    <w:rsid w:val="003718D4"/>
    <w:rsid w:val="0037335D"/>
    <w:rsid w:val="0037396D"/>
    <w:rsid w:val="0037497A"/>
    <w:rsid w:val="003750FE"/>
    <w:rsid w:val="00375957"/>
    <w:rsid w:val="00375C7A"/>
    <w:rsid w:val="0037607A"/>
    <w:rsid w:val="00376F64"/>
    <w:rsid w:val="003778B9"/>
    <w:rsid w:val="00380042"/>
    <w:rsid w:val="0038043E"/>
    <w:rsid w:val="00380A23"/>
    <w:rsid w:val="00380EA3"/>
    <w:rsid w:val="00381018"/>
    <w:rsid w:val="00381024"/>
    <w:rsid w:val="0038102E"/>
    <w:rsid w:val="00381723"/>
    <w:rsid w:val="00383DB9"/>
    <w:rsid w:val="00383F2B"/>
    <w:rsid w:val="00383F3A"/>
    <w:rsid w:val="0038423C"/>
    <w:rsid w:val="003845CF"/>
    <w:rsid w:val="00384C80"/>
    <w:rsid w:val="00385668"/>
    <w:rsid w:val="00385ED7"/>
    <w:rsid w:val="003866AB"/>
    <w:rsid w:val="003870C3"/>
    <w:rsid w:val="003873A2"/>
    <w:rsid w:val="0038754B"/>
    <w:rsid w:val="00387D6A"/>
    <w:rsid w:val="00387E13"/>
    <w:rsid w:val="00390A82"/>
    <w:rsid w:val="00390E3D"/>
    <w:rsid w:val="00390E74"/>
    <w:rsid w:val="0039137C"/>
    <w:rsid w:val="00391DCC"/>
    <w:rsid w:val="00391F42"/>
    <w:rsid w:val="00391FBF"/>
    <w:rsid w:val="00392581"/>
    <w:rsid w:val="0039258B"/>
    <w:rsid w:val="003927B4"/>
    <w:rsid w:val="00394034"/>
    <w:rsid w:val="003943CB"/>
    <w:rsid w:val="00394C5A"/>
    <w:rsid w:val="00394D04"/>
    <w:rsid w:val="00394F4B"/>
    <w:rsid w:val="0039577B"/>
    <w:rsid w:val="00395E88"/>
    <w:rsid w:val="00395F65"/>
    <w:rsid w:val="00396AFD"/>
    <w:rsid w:val="00396D9A"/>
    <w:rsid w:val="00397302"/>
    <w:rsid w:val="003A16A0"/>
    <w:rsid w:val="003A1727"/>
    <w:rsid w:val="003A1C6B"/>
    <w:rsid w:val="003A1D77"/>
    <w:rsid w:val="003A1F69"/>
    <w:rsid w:val="003A2218"/>
    <w:rsid w:val="003A271F"/>
    <w:rsid w:val="003A2B39"/>
    <w:rsid w:val="003A2BA2"/>
    <w:rsid w:val="003A3698"/>
    <w:rsid w:val="003A3C68"/>
    <w:rsid w:val="003A4393"/>
    <w:rsid w:val="003A4E2A"/>
    <w:rsid w:val="003A5159"/>
    <w:rsid w:val="003A57C5"/>
    <w:rsid w:val="003A59BF"/>
    <w:rsid w:val="003A600A"/>
    <w:rsid w:val="003A6DF6"/>
    <w:rsid w:val="003A79B9"/>
    <w:rsid w:val="003B0230"/>
    <w:rsid w:val="003B07B6"/>
    <w:rsid w:val="003B0C04"/>
    <w:rsid w:val="003B0E49"/>
    <w:rsid w:val="003B0F3A"/>
    <w:rsid w:val="003B16F9"/>
    <w:rsid w:val="003B1A69"/>
    <w:rsid w:val="003B20E5"/>
    <w:rsid w:val="003B250B"/>
    <w:rsid w:val="003B2ECE"/>
    <w:rsid w:val="003B3550"/>
    <w:rsid w:val="003B3A4F"/>
    <w:rsid w:val="003B3C74"/>
    <w:rsid w:val="003B3CF8"/>
    <w:rsid w:val="003B4776"/>
    <w:rsid w:val="003B5CF5"/>
    <w:rsid w:val="003B5E19"/>
    <w:rsid w:val="003B5E6E"/>
    <w:rsid w:val="003B5E92"/>
    <w:rsid w:val="003B608C"/>
    <w:rsid w:val="003B60F7"/>
    <w:rsid w:val="003B6D5A"/>
    <w:rsid w:val="003B7CE8"/>
    <w:rsid w:val="003C0A52"/>
    <w:rsid w:val="003C0D3E"/>
    <w:rsid w:val="003C112B"/>
    <w:rsid w:val="003C1867"/>
    <w:rsid w:val="003C2A69"/>
    <w:rsid w:val="003C2D29"/>
    <w:rsid w:val="003C2EAF"/>
    <w:rsid w:val="003C3A15"/>
    <w:rsid w:val="003C3C57"/>
    <w:rsid w:val="003C3E0B"/>
    <w:rsid w:val="003C3F6F"/>
    <w:rsid w:val="003C41E1"/>
    <w:rsid w:val="003C47FD"/>
    <w:rsid w:val="003C53E7"/>
    <w:rsid w:val="003C55DB"/>
    <w:rsid w:val="003C5E42"/>
    <w:rsid w:val="003C6745"/>
    <w:rsid w:val="003C67C0"/>
    <w:rsid w:val="003C6E47"/>
    <w:rsid w:val="003C72F7"/>
    <w:rsid w:val="003C7448"/>
    <w:rsid w:val="003D0627"/>
    <w:rsid w:val="003D0685"/>
    <w:rsid w:val="003D0707"/>
    <w:rsid w:val="003D0AD1"/>
    <w:rsid w:val="003D167E"/>
    <w:rsid w:val="003D1A4E"/>
    <w:rsid w:val="003D265F"/>
    <w:rsid w:val="003D2BAA"/>
    <w:rsid w:val="003D3233"/>
    <w:rsid w:val="003D32A3"/>
    <w:rsid w:val="003D420F"/>
    <w:rsid w:val="003D47E7"/>
    <w:rsid w:val="003D4886"/>
    <w:rsid w:val="003D4F1A"/>
    <w:rsid w:val="003D5142"/>
    <w:rsid w:val="003D5EBF"/>
    <w:rsid w:val="003D699C"/>
    <w:rsid w:val="003D6C49"/>
    <w:rsid w:val="003D76EA"/>
    <w:rsid w:val="003D7782"/>
    <w:rsid w:val="003E0330"/>
    <w:rsid w:val="003E05F9"/>
    <w:rsid w:val="003E0865"/>
    <w:rsid w:val="003E18B1"/>
    <w:rsid w:val="003E2458"/>
    <w:rsid w:val="003E2711"/>
    <w:rsid w:val="003E281E"/>
    <w:rsid w:val="003E2865"/>
    <w:rsid w:val="003E28BF"/>
    <w:rsid w:val="003E35C4"/>
    <w:rsid w:val="003E4086"/>
    <w:rsid w:val="003E4C30"/>
    <w:rsid w:val="003E53B9"/>
    <w:rsid w:val="003E5C4A"/>
    <w:rsid w:val="003E5EB6"/>
    <w:rsid w:val="003E5EFA"/>
    <w:rsid w:val="003E5FFB"/>
    <w:rsid w:val="003E6739"/>
    <w:rsid w:val="003E6A81"/>
    <w:rsid w:val="003E6B41"/>
    <w:rsid w:val="003E7094"/>
    <w:rsid w:val="003E753F"/>
    <w:rsid w:val="003E75D0"/>
    <w:rsid w:val="003E760E"/>
    <w:rsid w:val="003E7771"/>
    <w:rsid w:val="003E7F9D"/>
    <w:rsid w:val="003F0DE8"/>
    <w:rsid w:val="003F1067"/>
    <w:rsid w:val="003F202A"/>
    <w:rsid w:val="003F21F3"/>
    <w:rsid w:val="003F239A"/>
    <w:rsid w:val="003F239F"/>
    <w:rsid w:val="003F26F8"/>
    <w:rsid w:val="003F27A2"/>
    <w:rsid w:val="003F30B7"/>
    <w:rsid w:val="003F355C"/>
    <w:rsid w:val="003F37C9"/>
    <w:rsid w:val="003F3E98"/>
    <w:rsid w:val="003F3F5E"/>
    <w:rsid w:val="003F4BDF"/>
    <w:rsid w:val="003F4FBF"/>
    <w:rsid w:val="003F53B3"/>
    <w:rsid w:val="003F5811"/>
    <w:rsid w:val="003F5997"/>
    <w:rsid w:val="003F5B9F"/>
    <w:rsid w:val="003F6250"/>
    <w:rsid w:val="003F6FE4"/>
    <w:rsid w:val="003F730A"/>
    <w:rsid w:val="003F7311"/>
    <w:rsid w:val="003F784D"/>
    <w:rsid w:val="0040179F"/>
    <w:rsid w:val="00401BE9"/>
    <w:rsid w:val="00402058"/>
    <w:rsid w:val="0040239E"/>
    <w:rsid w:val="004032C3"/>
    <w:rsid w:val="00403C46"/>
    <w:rsid w:val="00403F21"/>
    <w:rsid w:val="004046AE"/>
    <w:rsid w:val="0040473E"/>
    <w:rsid w:val="00404D25"/>
    <w:rsid w:val="0040567F"/>
    <w:rsid w:val="004056B8"/>
    <w:rsid w:val="00405706"/>
    <w:rsid w:val="00405FCE"/>
    <w:rsid w:val="004062D2"/>
    <w:rsid w:val="00406440"/>
    <w:rsid w:val="0040751C"/>
    <w:rsid w:val="0040761C"/>
    <w:rsid w:val="00407A77"/>
    <w:rsid w:val="00407E48"/>
    <w:rsid w:val="0041090F"/>
    <w:rsid w:val="00410AAC"/>
    <w:rsid w:val="00411354"/>
    <w:rsid w:val="00411BB9"/>
    <w:rsid w:val="00411CDA"/>
    <w:rsid w:val="00411E2F"/>
    <w:rsid w:val="00412A34"/>
    <w:rsid w:val="00412B38"/>
    <w:rsid w:val="00412D76"/>
    <w:rsid w:val="00412D88"/>
    <w:rsid w:val="00412E60"/>
    <w:rsid w:val="004135D5"/>
    <w:rsid w:val="0041370B"/>
    <w:rsid w:val="00413F28"/>
    <w:rsid w:val="004147AF"/>
    <w:rsid w:val="004155FC"/>
    <w:rsid w:val="00415847"/>
    <w:rsid w:val="0041593E"/>
    <w:rsid w:val="00415EC2"/>
    <w:rsid w:val="0041603C"/>
    <w:rsid w:val="0041645C"/>
    <w:rsid w:val="004167B3"/>
    <w:rsid w:val="00416B52"/>
    <w:rsid w:val="00416E0C"/>
    <w:rsid w:val="0041738E"/>
    <w:rsid w:val="00417748"/>
    <w:rsid w:val="00417FE8"/>
    <w:rsid w:val="00420ABF"/>
    <w:rsid w:val="00420CC0"/>
    <w:rsid w:val="00420CD1"/>
    <w:rsid w:val="00422105"/>
    <w:rsid w:val="004222BC"/>
    <w:rsid w:val="00422386"/>
    <w:rsid w:val="00422E59"/>
    <w:rsid w:val="0042306D"/>
    <w:rsid w:val="004238D6"/>
    <w:rsid w:val="0042452E"/>
    <w:rsid w:val="0042459B"/>
    <w:rsid w:val="00425002"/>
    <w:rsid w:val="004252E7"/>
    <w:rsid w:val="004253FE"/>
    <w:rsid w:val="004257F4"/>
    <w:rsid w:val="00425A0A"/>
    <w:rsid w:val="00425E2B"/>
    <w:rsid w:val="00425F73"/>
    <w:rsid w:val="004262FB"/>
    <w:rsid w:val="004267F5"/>
    <w:rsid w:val="00427896"/>
    <w:rsid w:val="00427C4E"/>
    <w:rsid w:val="00427E8D"/>
    <w:rsid w:val="004302EB"/>
    <w:rsid w:val="00430306"/>
    <w:rsid w:val="0043057F"/>
    <w:rsid w:val="00430939"/>
    <w:rsid w:val="00430B18"/>
    <w:rsid w:val="00430CB0"/>
    <w:rsid w:val="00431BB7"/>
    <w:rsid w:val="00431F36"/>
    <w:rsid w:val="00432979"/>
    <w:rsid w:val="0043327E"/>
    <w:rsid w:val="00433E98"/>
    <w:rsid w:val="00435035"/>
    <w:rsid w:val="00435638"/>
    <w:rsid w:val="00435DD0"/>
    <w:rsid w:val="0043731D"/>
    <w:rsid w:val="004376C2"/>
    <w:rsid w:val="00440DF7"/>
    <w:rsid w:val="0044124B"/>
    <w:rsid w:val="004413FE"/>
    <w:rsid w:val="00441AC5"/>
    <w:rsid w:val="004422CE"/>
    <w:rsid w:val="00442B6B"/>
    <w:rsid w:val="00443989"/>
    <w:rsid w:val="00443C4F"/>
    <w:rsid w:val="00443EDB"/>
    <w:rsid w:val="00443FBF"/>
    <w:rsid w:val="0044434B"/>
    <w:rsid w:val="004445EC"/>
    <w:rsid w:val="00445182"/>
    <w:rsid w:val="004453EE"/>
    <w:rsid w:val="0044563A"/>
    <w:rsid w:val="004456C0"/>
    <w:rsid w:val="00445981"/>
    <w:rsid w:val="0044603B"/>
    <w:rsid w:val="004460CD"/>
    <w:rsid w:val="00446B1C"/>
    <w:rsid w:val="004471C4"/>
    <w:rsid w:val="004471CB"/>
    <w:rsid w:val="00447364"/>
    <w:rsid w:val="0044764A"/>
    <w:rsid w:val="004500C8"/>
    <w:rsid w:val="004503C3"/>
    <w:rsid w:val="004515EE"/>
    <w:rsid w:val="004528F4"/>
    <w:rsid w:val="004535FA"/>
    <w:rsid w:val="0045445A"/>
    <w:rsid w:val="004545E4"/>
    <w:rsid w:val="00455584"/>
    <w:rsid w:val="0045677D"/>
    <w:rsid w:val="00456898"/>
    <w:rsid w:val="00456AF3"/>
    <w:rsid w:val="00456E79"/>
    <w:rsid w:val="004571C3"/>
    <w:rsid w:val="00457629"/>
    <w:rsid w:val="00457C6B"/>
    <w:rsid w:val="004605AF"/>
    <w:rsid w:val="004605DF"/>
    <w:rsid w:val="00460BAD"/>
    <w:rsid w:val="00460D33"/>
    <w:rsid w:val="00460D64"/>
    <w:rsid w:val="0046108B"/>
    <w:rsid w:val="00461167"/>
    <w:rsid w:val="004611F4"/>
    <w:rsid w:val="00461633"/>
    <w:rsid w:val="00461CE4"/>
    <w:rsid w:val="00461DC3"/>
    <w:rsid w:val="00461F3E"/>
    <w:rsid w:val="0046246E"/>
    <w:rsid w:val="00462AE1"/>
    <w:rsid w:val="00462D3C"/>
    <w:rsid w:val="00463649"/>
    <w:rsid w:val="00463A3A"/>
    <w:rsid w:val="00465C6C"/>
    <w:rsid w:val="00465C7F"/>
    <w:rsid w:val="00465CCE"/>
    <w:rsid w:val="00465F70"/>
    <w:rsid w:val="00466A8D"/>
    <w:rsid w:val="00466EDE"/>
    <w:rsid w:val="00470EBD"/>
    <w:rsid w:val="004710EB"/>
    <w:rsid w:val="004720E4"/>
    <w:rsid w:val="00472273"/>
    <w:rsid w:val="00472327"/>
    <w:rsid w:val="00472598"/>
    <w:rsid w:val="0047287B"/>
    <w:rsid w:val="00472BB2"/>
    <w:rsid w:val="00473735"/>
    <w:rsid w:val="00473B34"/>
    <w:rsid w:val="004747A5"/>
    <w:rsid w:val="00474D75"/>
    <w:rsid w:val="004757E8"/>
    <w:rsid w:val="00476397"/>
    <w:rsid w:val="0047658F"/>
    <w:rsid w:val="00476917"/>
    <w:rsid w:val="00477401"/>
    <w:rsid w:val="004778E8"/>
    <w:rsid w:val="00480181"/>
    <w:rsid w:val="00480A06"/>
    <w:rsid w:val="004812A0"/>
    <w:rsid w:val="004822B0"/>
    <w:rsid w:val="00482785"/>
    <w:rsid w:val="00482C9E"/>
    <w:rsid w:val="00483290"/>
    <w:rsid w:val="00483677"/>
    <w:rsid w:val="004838A1"/>
    <w:rsid w:val="00483FD2"/>
    <w:rsid w:val="004841C0"/>
    <w:rsid w:val="00484207"/>
    <w:rsid w:val="004846D7"/>
    <w:rsid w:val="0048542B"/>
    <w:rsid w:val="004857E2"/>
    <w:rsid w:val="00485990"/>
    <w:rsid w:val="0048602D"/>
    <w:rsid w:val="0048658A"/>
    <w:rsid w:val="004867D9"/>
    <w:rsid w:val="004876CC"/>
    <w:rsid w:val="004906CA"/>
    <w:rsid w:val="004909ED"/>
    <w:rsid w:val="00490CDF"/>
    <w:rsid w:val="00490D16"/>
    <w:rsid w:val="00490D9B"/>
    <w:rsid w:val="00491024"/>
    <w:rsid w:val="00491929"/>
    <w:rsid w:val="00491A3D"/>
    <w:rsid w:val="004927A0"/>
    <w:rsid w:val="00493154"/>
    <w:rsid w:val="0049331E"/>
    <w:rsid w:val="00493337"/>
    <w:rsid w:val="004935F9"/>
    <w:rsid w:val="00493C5F"/>
    <w:rsid w:val="00493C76"/>
    <w:rsid w:val="00494296"/>
    <w:rsid w:val="004959F8"/>
    <w:rsid w:val="00495BC6"/>
    <w:rsid w:val="00495E2D"/>
    <w:rsid w:val="004960F6"/>
    <w:rsid w:val="00496A98"/>
    <w:rsid w:val="00496DF5"/>
    <w:rsid w:val="00497A3B"/>
    <w:rsid w:val="00497BA9"/>
    <w:rsid w:val="004A0060"/>
    <w:rsid w:val="004A046D"/>
    <w:rsid w:val="004A1952"/>
    <w:rsid w:val="004A26FE"/>
    <w:rsid w:val="004A2A9A"/>
    <w:rsid w:val="004A2B31"/>
    <w:rsid w:val="004A307A"/>
    <w:rsid w:val="004A44F2"/>
    <w:rsid w:val="004A4686"/>
    <w:rsid w:val="004A4E47"/>
    <w:rsid w:val="004A562F"/>
    <w:rsid w:val="004A57C4"/>
    <w:rsid w:val="004A5900"/>
    <w:rsid w:val="004A5B51"/>
    <w:rsid w:val="004A6199"/>
    <w:rsid w:val="004A671F"/>
    <w:rsid w:val="004A6B4B"/>
    <w:rsid w:val="004A7CAD"/>
    <w:rsid w:val="004A7F88"/>
    <w:rsid w:val="004B020F"/>
    <w:rsid w:val="004B0C53"/>
    <w:rsid w:val="004B0F93"/>
    <w:rsid w:val="004B137D"/>
    <w:rsid w:val="004B140B"/>
    <w:rsid w:val="004B1852"/>
    <w:rsid w:val="004B2D86"/>
    <w:rsid w:val="004B2F5C"/>
    <w:rsid w:val="004B32D0"/>
    <w:rsid w:val="004B39F6"/>
    <w:rsid w:val="004B46D8"/>
    <w:rsid w:val="004B4976"/>
    <w:rsid w:val="004B4C3F"/>
    <w:rsid w:val="004B55EF"/>
    <w:rsid w:val="004B666C"/>
    <w:rsid w:val="004B6AA5"/>
    <w:rsid w:val="004B6FFF"/>
    <w:rsid w:val="004B7638"/>
    <w:rsid w:val="004B76CA"/>
    <w:rsid w:val="004B7BA9"/>
    <w:rsid w:val="004B7D5F"/>
    <w:rsid w:val="004C02F5"/>
    <w:rsid w:val="004C053C"/>
    <w:rsid w:val="004C0897"/>
    <w:rsid w:val="004C1113"/>
    <w:rsid w:val="004C1855"/>
    <w:rsid w:val="004C19B0"/>
    <w:rsid w:val="004C1A5D"/>
    <w:rsid w:val="004C1E83"/>
    <w:rsid w:val="004C1FBB"/>
    <w:rsid w:val="004C2D75"/>
    <w:rsid w:val="004C3D7A"/>
    <w:rsid w:val="004C4231"/>
    <w:rsid w:val="004C453D"/>
    <w:rsid w:val="004C4E6A"/>
    <w:rsid w:val="004C5340"/>
    <w:rsid w:val="004C5AE4"/>
    <w:rsid w:val="004C6049"/>
    <w:rsid w:val="004C6310"/>
    <w:rsid w:val="004C6836"/>
    <w:rsid w:val="004D0827"/>
    <w:rsid w:val="004D1420"/>
    <w:rsid w:val="004D21C2"/>
    <w:rsid w:val="004D33E2"/>
    <w:rsid w:val="004D3C4E"/>
    <w:rsid w:val="004D3DAF"/>
    <w:rsid w:val="004D44BC"/>
    <w:rsid w:val="004D485A"/>
    <w:rsid w:val="004D4AB2"/>
    <w:rsid w:val="004D5E71"/>
    <w:rsid w:val="004D6266"/>
    <w:rsid w:val="004D6EFD"/>
    <w:rsid w:val="004D6FD9"/>
    <w:rsid w:val="004D7048"/>
    <w:rsid w:val="004D7A54"/>
    <w:rsid w:val="004D7CD5"/>
    <w:rsid w:val="004E02A5"/>
    <w:rsid w:val="004E0364"/>
    <w:rsid w:val="004E060F"/>
    <w:rsid w:val="004E0CB9"/>
    <w:rsid w:val="004E296C"/>
    <w:rsid w:val="004E2DAE"/>
    <w:rsid w:val="004E3194"/>
    <w:rsid w:val="004E3772"/>
    <w:rsid w:val="004E38AA"/>
    <w:rsid w:val="004E3F3E"/>
    <w:rsid w:val="004E44ED"/>
    <w:rsid w:val="004E472E"/>
    <w:rsid w:val="004E4E88"/>
    <w:rsid w:val="004E5A7E"/>
    <w:rsid w:val="004E5C59"/>
    <w:rsid w:val="004E5C69"/>
    <w:rsid w:val="004E60B3"/>
    <w:rsid w:val="004E64EF"/>
    <w:rsid w:val="004E6570"/>
    <w:rsid w:val="004E66A8"/>
    <w:rsid w:val="004E77B5"/>
    <w:rsid w:val="004E7BA1"/>
    <w:rsid w:val="004E7E45"/>
    <w:rsid w:val="004F0514"/>
    <w:rsid w:val="004F0FAE"/>
    <w:rsid w:val="004F1393"/>
    <w:rsid w:val="004F17B6"/>
    <w:rsid w:val="004F2434"/>
    <w:rsid w:val="004F29F7"/>
    <w:rsid w:val="004F2E12"/>
    <w:rsid w:val="004F32C0"/>
    <w:rsid w:val="004F3F50"/>
    <w:rsid w:val="004F40B2"/>
    <w:rsid w:val="004F5413"/>
    <w:rsid w:val="004F58DE"/>
    <w:rsid w:val="004F6153"/>
    <w:rsid w:val="004F70C0"/>
    <w:rsid w:val="004F7FB0"/>
    <w:rsid w:val="00501D96"/>
    <w:rsid w:val="00502035"/>
    <w:rsid w:val="00502595"/>
    <w:rsid w:val="005030BF"/>
    <w:rsid w:val="00503FA5"/>
    <w:rsid w:val="0050425B"/>
    <w:rsid w:val="005042AA"/>
    <w:rsid w:val="005043E5"/>
    <w:rsid w:val="00504580"/>
    <w:rsid w:val="005056B7"/>
    <w:rsid w:val="00505D07"/>
    <w:rsid w:val="00505D9C"/>
    <w:rsid w:val="0050618D"/>
    <w:rsid w:val="0050632D"/>
    <w:rsid w:val="0050656F"/>
    <w:rsid w:val="00506999"/>
    <w:rsid w:val="00506E78"/>
    <w:rsid w:val="00507055"/>
    <w:rsid w:val="00507330"/>
    <w:rsid w:val="005074E1"/>
    <w:rsid w:val="00507F08"/>
    <w:rsid w:val="00510218"/>
    <w:rsid w:val="005102FB"/>
    <w:rsid w:val="00510BD8"/>
    <w:rsid w:val="005113B9"/>
    <w:rsid w:val="00511A47"/>
    <w:rsid w:val="00511C38"/>
    <w:rsid w:val="00511FCF"/>
    <w:rsid w:val="00512104"/>
    <w:rsid w:val="005123CF"/>
    <w:rsid w:val="005128B1"/>
    <w:rsid w:val="00512C3D"/>
    <w:rsid w:val="00512CF3"/>
    <w:rsid w:val="00512E19"/>
    <w:rsid w:val="0051308B"/>
    <w:rsid w:val="005144A8"/>
    <w:rsid w:val="005149E8"/>
    <w:rsid w:val="00514F9B"/>
    <w:rsid w:val="00515A07"/>
    <w:rsid w:val="00516263"/>
    <w:rsid w:val="0051719F"/>
    <w:rsid w:val="00517544"/>
    <w:rsid w:val="00517A19"/>
    <w:rsid w:val="00517B19"/>
    <w:rsid w:val="0052063D"/>
    <w:rsid w:val="005209EC"/>
    <w:rsid w:val="00520A90"/>
    <w:rsid w:val="00520E38"/>
    <w:rsid w:val="005219F5"/>
    <w:rsid w:val="00521D6E"/>
    <w:rsid w:val="00522793"/>
    <w:rsid w:val="00522CB5"/>
    <w:rsid w:val="00522D30"/>
    <w:rsid w:val="00522F3F"/>
    <w:rsid w:val="0052354D"/>
    <w:rsid w:val="00523963"/>
    <w:rsid w:val="00523A3C"/>
    <w:rsid w:val="005245B4"/>
    <w:rsid w:val="00525C93"/>
    <w:rsid w:val="00525E73"/>
    <w:rsid w:val="005271CA"/>
    <w:rsid w:val="00530BB8"/>
    <w:rsid w:val="0053114B"/>
    <w:rsid w:val="005317E5"/>
    <w:rsid w:val="005319E9"/>
    <w:rsid w:val="00532D4A"/>
    <w:rsid w:val="00532EEF"/>
    <w:rsid w:val="0053338A"/>
    <w:rsid w:val="00533550"/>
    <w:rsid w:val="00533801"/>
    <w:rsid w:val="00534C32"/>
    <w:rsid w:val="00535FCE"/>
    <w:rsid w:val="005363A9"/>
    <w:rsid w:val="00536543"/>
    <w:rsid w:val="00536858"/>
    <w:rsid w:val="00536CAD"/>
    <w:rsid w:val="00537DEE"/>
    <w:rsid w:val="005402D4"/>
    <w:rsid w:val="005405E6"/>
    <w:rsid w:val="0054064B"/>
    <w:rsid w:val="00540CD4"/>
    <w:rsid w:val="005413C9"/>
    <w:rsid w:val="00541433"/>
    <w:rsid w:val="00542826"/>
    <w:rsid w:val="00542C97"/>
    <w:rsid w:val="00543129"/>
    <w:rsid w:val="005431EF"/>
    <w:rsid w:val="00543202"/>
    <w:rsid w:val="0054384F"/>
    <w:rsid w:val="005439FC"/>
    <w:rsid w:val="00544D28"/>
    <w:rsid w:val="00544DD7"/>
    <w:rsid w:val="00545030"/>
    <w:rsid w:val="005454BF"/>
    <w:rsid w:val="00545875"/>
    <w:rsid w:val="00545C70"/>
    <w:rsid w:val="005466C9"/>
    <w:rsid w:val="00546F8F"/>
    <w:rsid w:val="0054707C"/>
    <w:rsid w:val="0054711B"/>
    <w:rsid w:val="00547513"/>
    <w:rsid w:val="00547AC3"/>
    <w:rsid w:val="00547B6E"/>
    <w:rsid w:val="0055093E"/>
    <w:rsid w:val="00550F6A"/>
    <w:rsid w:val="00551090"/>
    <w:rsid w:val="00551133"/>
    <w:rsid w:val="00551179"/>
    <w:rsid w:val="0055119D"/>
    <w:rsid w:val="00551B76"/>
    <w:rsid w:val="0055216C"/>
    <w:rsid w:val="00552C73"/>
    <w:rsid w:val="005532A5"/>
    <w:rsid w:val="005539C5"/>
    <w:rsid w:val="00553D37"/>
    <w:rsid w:val="00553FE3"/>
    <w:rsid w:val="00554159"/>
    <w:rsid w:val="005541A6"/>
    <w:rsid w:val="00554BBB"/>
    <w:rsid w:val="005552DC"/>
    <w:rsid w:val="00555B1A"/>
    <w:rsid w:val="00556465"/>
    <w:rsid w:val="00556F9A"/>
    <w:rsid w:val="005579B8"/>
    <w:rsid w:val="00560692"/>
    <w:rsid w:val="00560EDB"/>
    <w:rsid w:val="005619A7"/>
    <w:rsid w:val="00561DD9"/>
    <w:rsid w:val="00561DEE"/>
    <w:rsid w:val="00563115"/>
    <w:rsid w:val="0056422A"/>
    <w:rsid w:val="005645D2"/>
    <w:rsid w:val="005654E3"/>
    <w:rsid w:val="00565588"/>
    <w:rsid w:val="0056727B"/>
    <w:rsid w:val="00567945"/>
    <w:rsid w:val="00567EDF"/>
    <w:rsid w:val="0057005A"/>
    <w:rsid w:val="005701CA"/>
    <w:rsid w:val="0057085C"/>
    <w:rsid w:val="00570A4D"/>
    <w:rsid w:val="00570B71"/>
    <w:rsid w:val="005712EC"/>
    <w:rsid w:val="00571774"/>
    <w:rsid w:val="00572851"/>
    <w:rsid w:val="0057337B"/>
    <w:rsid w:val="00574822"/>
    <w:rsid w:val="00574D59"/>
    <w:rsid w:val="00574EF4"/>
    <w:rsid w:val="00575770"/>
    <w:rsid w:val="00575A52"/>
    <w:rsid w:val="005761E5"/>
    <w:rsid w:val="005766CC"/>
    <w:rsid w:val="00576DCD"/>
    <w:rsid w:val="00576E2F"/>
    <w:rsid w:val="00576F52"/>
    <w:rsid w:val="00576F5A"/>
    <w:rsid w:val="005770D1"/>
    <w:rsid w:val="00577225"/>
    <w:rsid w:val="005777C0"/>
    <w:rsid w:val="00577819"/>
    <w:rsid w:val="00577F54"/>
    <w:rsid w:val="0058005A"/>
    <w:rsid w:val="00580D01"/>
    <w:rsid w:val="005812BF"/>
    <w:rsid w:val="005825AB"/>
    <w:rsid w:val="00582DA0"/>
    <w:rsid w:val="0058305E"/>
    <w:rsid w:val="0058316A"/>
    <w:rsid w:val="00583B54"/>
    <w:rsid w:val="00583D06"/>
    <w:rsid w:val="00584338"/>
    <w:rsid w:val="005853C8"/>
    <w:rsid w:val="00585AA8"/>
    <w:rsid w:val="00585D24"/>
    <w:rsid w:val="00585FC7"/>
    <w:rsid w:val="00585FE1"/>
    <w:rsid w:val="00586740"/>
    <w:rsid w:val="00587C06"/>
    <w:rsid w:val="00587C69"/>
    <w:rsid w:val="005901BF"/>
    <w:rsid w:val="00590450"/>
    <w:rsid w:val="00590941"/>
    <w:rsid w:val="0059227B"/>
    <w:rsid w:val="0059237B"/>
    <w:rsid w:val="005925BE"/>
    <w:rsid w:val="005926B0"/>
    <w:rsid w:val="005937AC"/>
    <w:rsid w:val="00593B26"/>
    <w:rsid w:val="00594B87"/>
    <w:rsid w:val="00594D36"/>
    <w:rsid w:val="00595B8B"/>
    <w:rsid w:val="00595D63"/>
    <w:rsid w:val="00596DB6"/>
    <w:rsid w:val="00596FF5"/>
    <w:rsid w:val="005978DD"/>
    <w:rsid w:val="005A0817"/>
    <w:rsid w:val="005A0A4C"/>
    <w:rsid w:val="005A0E79"/>
    <w:rsid w:val="005A1048"/>
    <w:rsid w:val="005A108F"/>
    <w:rsid w:val="005A140F"/>
    <w:rsid w:val="005A1760"/>
    <w:rsid w:val="005A2CD8"/>
    <w:rsid w:val="005A3324"/>
    <w:rsid w:val="005A397F"/>
    <w:rsid w:val="005A459C"/>
    <w:rsid w:val="005A4BB6"/>
    <w:rsid w:val="005A4DA3"/>
    <w:rsid w:val="005A5CC7"/>
    <w:rsid w:val="005A5CD9"/>
    <w:rsid w:val="005A5DFE"/>
    <w:rsid w:val="005A62A3"/>
    <w:rsid w:val="005A6301"/>
    <w:rsid w:val="005A6685"/>
    <w:rsid w:val="005A740C"/>
    <w:rsid w:val="005A7B02"/>
    <w:rsid w:val="005A7E7A"/>
    <w:rsid w:val="005B00B6"/>
    <w:rsid w:val="005B0108"/>
    <w:rsid w:val="005B06D6"/>
    <w:rsid w:val="005B0A6D"/>
    <w:rsid w:val="005B0C9B"/>
    <w:rsid w:val="005B0EB5"/>
    <w:rsid w:val="005B1228"/>
    <w:rsid w:val="005B12D7"/>
    <w:rsid w:val="005B15E9"/>
    <w:rsid w:val="005B1690"/>
    <w:rsid w:val="005B1CC8"/>
    <w:rsid w:val="005B201B"/>
    <w:rsid w:val="005B24CC"/>
    <w:rsid w:val="005B283F"/>
    <w:rsid w:val="005B2976"/>
    <w:rsid w:val="005B2F33"/>
    <w:rsid w:val="005B423D"/>
    <w:rsid w:val="005B51CF"/>
    <w:rsid w:val="005B5322"/>
    <w:rsid w:val="005B5404"/>
    <w:rsid w:val="005B5418"/>
    <w:rsid w:val="005B5CEE"/>
    <w:rsid w:val="005B5EA3"/>
    <w:rsid w:val="005B63C6"/>
    <w:rsid w:val="005B7865"/>
    <w:rsid w:val="005C075A"/>
    <w:rsid w:val="005C14F6"/>
    <w:rsid w:val="005C2268"/>
    <w:rsid w:val="005C25EA"/>
    <w:rsid w:val="005C26BB"/>
    <w:rsid w:val="005C27A8"/>
    <w:rsid w:val="005C2860"/>
    <w:rsid w:val="005C2A03"/>
    <w:rsid w:val="005C366B"/>
    <w:rsid w:val="005C36CC"/>
    <w:rsid w:val="005C46B6"/>
    <w:rsid w:val="005C4892"/>
    <w:rsid w:val="005C503B"/>
    <w:rsid w:val="005C5888"/>
    <w:rsid w:val="005C58E0"/>
    <w:rsid w:val="005C5BBE"/>
    <w:rsid w:val="005C5DAA"/>
    <w:rsid w:val="005C612B"/>
    <w:rsid w:val="005C75EB"/>
    <w:rsid w:val="005C7668"/>
    <w:rsid w:val="005D01B3"/>
    <w:rsid w:val="005D05C8"/>
    <w:rsid w:val="005D064A"/>
    <w:rsid w:val="005D110D"/>
    <w:rsid w:val="005D1AD7"/>
    <w:rsid w:val="005D1BD8"/>
    <w:rsid w:val="005D1C80"/>
    <w:rsid w:val="005D1E37"/>
    <w:rsid w:val="005D2013"/>
    <w:rsid w:val="005D2A90"/>
    <w:rsid w:val="005D44BC"/>
    <w:rsid w:val="005D4740"/>
    <w:rsid w:val="005D4C63"/>
    <w:rsid w:val="005D57ED"/>
    <w:rsid w:val="005D5A7D"/>
    <w:rsid w:val="005D60C1"/>
    <w:rsid w:val="005D61DE"/>
    <w:rsid w:val="005D61E1"/>
    <w:rsid w:val="005D664B"/>
    <w:rsid w:val="005D6841"/>
    <w:rsid w:val="005D6CF4"/>
    <w:rsid w:val="005D724A"/>
    <w:rsid w:val="005D7E6F"/>
    <w:rsid w:val="005D7FBE"/>
    <w:rsid w:val="005E05C1"/>
    <w:rsid w:val="005E0BB0"/>
    <w:rsid w:val="005E1366"/>
    <w:rsid w:val="005E1F47"/>
    <w:rsid w:val="005E2529"/>
    <w:rsid w:val="005E2722"/>
    <w:rsid w:val="005E2A9A"/>
    <w:rsid w:val="005E2CD2"/>
    <w:rsid w:val="005E2CF5"/>
    <w:rsid w:val="005E2D2D"/>
    <w:rsid w:val="005E2EF9"/>
    <w:rsid w:val="005E2F64"/>
    <w:rsid w:val="005E2F77"/>
    <w:rsid w:val="005E3AE1"/>
    <w:rsid w:val="005E4AD0"/>
    <w:rsid w:val="005E4DDD"/>
    <w:rsid w:val="005E4E6C"/>
    <w:rsid w:val="005E5314"/>
    <w:rsid w:val="005E6112"/>
    <w:rsid w:val="005E6288"/>
    <w:rsid w:val="005E6500"/>
    <w:rsid w:val="005E685C"/>
    <w:rsid w:val="005E6C56"/>
    <w:rsid w:val="005E6D09"/>
    <w:rsid w:val="005E6E84"/>
    <w:rsid w:val="005E71AE"/>
    <w:rsid w:val="005E7F2A"/>
    <w:rsid w:val="005F0137"/>
    <w:rsid w:val="005F0322"/>
    <w:rsid w:val="005F048C"/>
    <w:rsid w:val="005F0B04"/>
    <w:rsid w:val="005F11C7"/>
    <w:rsid w:val="005F12ED"/>
    <w:rsid w:val="005F138C"/>
    <w:rsid w:val="005F2484"/>
    <w:rsid w:val="005F3FFB"/>
    <w:rsid w:val="005F430B"/>
    <w:rsid w:val="005F4D75"/>
    <w:rsid w:val="005F4E67"/>
    <w:rsid w:val="005F5270"/>
    <w:rsid w:val="005F575C"/>
    <w:rsid w:val="005F5EAB"/>
    <w:rsid w:val="005F69D8"/>
    <w:rsid w:val="005F6BE5"/>
    <w:rsid w:val="005F728E"/>
    <w:rsid w:val="005F7448"/>
    <w:rsid w:val="005F7FD5"/>
    <w:rsid w:val="00600015"/>
    <w:rsid w:val="00600AAA"/>
    <w:rsid w:val="00600CE5"/>
    <w:rsid w:val="00600DA2"/>
    <w:rsid w:val="00600FD9"/>
    <w:rsid w:val="00601146"/>
    <w:rsid w:val="00601272"/>
    <w:rsid w:val="00602089"/>
    <w:rsid w:val="00602399"/>
    <w:rsid w:val="006023FC"/>
    <w:rsid w:val="00602770"/>
    <w:rsid w:val="00603347"/>
    <w:rsid w:val="006041B1"/>
    <w:rsid w:val="00604463"/>
    <w:rsid w:val="00604BE3"/>
    <w:rsid w:val="00604D7D"/>
    <w:rsid w:val="00604F05"/>
    <w:rsid w:val="00605948"/>
    <w:rsid w:val="00605F67"/>
    <w:rsid w:val="006073EC"/>
    <w:rsid w:val="00607D42"/>
    <w:rsid w:val="00607E1D"/>
    <w:rsid w:val="0061015F"/>
    <w:rsid w:val="00610EFF"/>
    <w:rsid w:val="00610F86"/>
    <w:rsid w:val="006116C2"/>
    <w:rsid w:val="006117F5"/>
    <w:rsid w:val="00612852"/>
    <w:rsid w:val="00613040"/>
    <w:rsid w:val="006134C2"/>
    <w:rsid w:val="006135BE"/>
    <w:rsid w:val="006140AF"/>
    <w:rsid w:val="006150AC"/>
    <w:rsid w:val="006150D5"/>
    <w:rsid w:val="0061549A"/>
    <w:rsid w:val="006154F2"/>
    <w:rsid w:val="0061573C"/>
    <w:rsid w:val="00615811"/>
    <w:rsid w:val="00616116"/>
    <w:rsid w:val="0061648C"/>
    <w:rsid w:val="00616760"/>
    <w:rsid w:val="006169D3"/>
    <w:rsid w:val="00616BAC"/>
    <w:rsid w:val="00616C0D"/>
    <w:rsid w:val="00616E28"/>
    <w:rsid w:val="00617CD3"/>
    <w:rsid w:val="0062059C"/>
    <w:rsid w:val="00620BC5"/>
    <w:rsid w:val="00620CCE"/>
    <w:rsid w:val="0062105B"/>
    <w:rsid w:val="006213FF"/>
    <w:rsid w:val="00621511"/>
    <w:rsid w:val="00621741"/>
    <w:rsid w:val="00621A81"/>
    <w:rsid w:val="006234DA"/>
    <w:rsid w:val="006235FB"/>
    <w:rsid w:val="00623ADA"/>
    <w:rsid w:val="00623FB8"/>
    <w:rsid w:val="00624AE6"/>
    <w:rsid w:val="00624C2A"/>
    <w:rsid w:val="00624F88"/>
    <w:rsid w:val="006251F9"/>
    <w:rsid w:val="00625530"/>
    <w:rsid w:val="006258F8"/>
    <w:rsid w:val="00625BD2"/>
    <w:rsid w:val="00625C54"/>
    <w:rsid w:val="00626849"/>
    <w:rsid w:val="006269D7"/>
    <w:rsid w:val="0062710A"/>
    <w:rsid w:val="00627168"/>
    <w:rsid w:val="00630884"/>
    <w:rsid w:val="00630979"/>
    <w:rsid w:val="00630999"/>
    <w:rsid w:val="00631276"/>
    <w:rsid w:val="006312E8"/>
    <w:rsid w:val="0063210B"/>
    <w:rsid w:val="00633BC4"/>
    <w:rsid w:val="006345B6"/>
    <w:rsid w:val="00634B5E"/>
    <w:rsid w:val="00634E7A"/>
    <w:rsid w:val="0063569A"/>
    <w:rsid w:val="00635DD1"/>
    <w:rsid w:val="006407EF"/>
    <w:rsid w:val="006408F1"/>
    <w:rsid w:val="00640951"/>
    <w:rsid w:val="006412E9"/>
    <w:rsid w:val="00641D8B"/>
    <w:rsid w:val="0064341F"/>
    <w:rsid w:val="006446D0"/>
    <w:rsid w:val="00645427"/>
    <w:rsid w:val="0064557E"/>
    <w:rsid w:val="0064605D"/>
    <w:rsid w:val="0064670E"/>
    <w:rsid w:val="006470B6"/>
    <w:rsid w:val="0064719E"/>
    <w:rsid w:val="00647705"/>
    <w:rsid w:val="00647735"/>
    <w:rsid w:val="006478D6"/>
    <w:rsid w:val="00647CB5"/>
    <w:rsid w:val="00647FE0"/>
    <w:rsid w:val="00650D41"/>
    <w:rsid w:val="0065151E"/>
    <w:rsid w:val="00651AF2"/>
    <w:rsid w:val="00651B8F"/>
    <w:rsid w:val="00651C99"/>
    <w:rsid w:val="00651F57"/>
    <w:rsid w:val="006528F2"/>
    <w:rsid w:val="00652CB6"/>
    <w:rsid w:val="00652F18"/>
    <w:rsid w:val="006538F3"/>
    <w:rsid w:val="00653B3F"/>
    <w:rsid w:val="00653FE8"/>
    <w:rsid w:val="00654855"/>
    <w:rsid w:val="00655593"/>
    <w:rsid w:val="00656217"/>
    <w:rsid w:val="006564B9"/>
    <w:rsid w:val="006568DF"/>
    <w:rsid w:val="006568FE"/>
    <w:rsid w:val="00656C73"/>
    <w:rsid w:val="00660282"/>
    <w:rsid w:val="006609C9"/>
    <w:rsid w:val="00660DAE"/>
    <w:rsid w:val="00661221"/>
    <w:rsid w:val="006615A7"/>
    <w:rsid w:val="00661BBF"/>
    <w:rsid w:val="006622BC"/>
    <w:rsid w:val="00662784"/>
    <w:rsid w:val="00662C4E"/>
    <w:rsid w:val="00662F51"/>
    <w:rsid w:val="006632CC"/>
    <w:rsid w:val="0066377B"/>
    <w:rsid w:val="00663DB0"/>
    <w:rsid w:val="006642FC"/>
    <w:rsid w:val="00664B7D"/>
    <w:rsid w:val="0066500E"/>
    <w:rsid w:val="006654A8"/>
    <w:rsid w:val="006655A5"/>
    <w:rsid w:val="0066585A"/>
    <w:rsid w:val="00665AD7"/>
    <w:rsid w:val="00665BDF"/>
    <w:rsid w:val="00666768"/>
    <w:rsid w:val="00666F53"/>
    <w:rsid w:val="0067043E"/>
    <w:rsid w:val="006705D2"/>
    <w:rsid w:val="00670780"/>
    <w:rsid w:val="00670CF3"/>
    <w:rsid w:val="006712E3"/>
    <w:rsid w:val="006713E6"/>
    <w:rsid w:val="006714E9"/>
    <w:rsid w:val="00671DBE"/>
    <w:rsid w:val="00672983"/>
    <w:rsid w:val="006744B6"/>
    <w:rsid w:val="00674A75"/>
    <w:rsid w:val="0067592F"/>
    <w:rsid w:val="006761C9"/>
    <w:rsid w:val="006767A5"/>
    <w:rsid w:val="00676A40"/>
    <w:rsid w:val="00676D91"/>
    <w:rsid w:val="006771A3"/>
    <w:rsid w:val="00677EBE"/>
    <w:rsid w:val="00677FA2"/>
    <w:rsid w:val="006814D3"/>
    <w:rsid w:val="006818AC"/>
    <w:rsid w:val="006819A3"/>
    <w:rsid w:val="00681AF5"/>
    <w:rsid w:val="00682839"/>
    <w:rsid w:val="0068317E"/>
    <w:rsid w:val="006833B5"/>
    <w:rsid w:val="0068344A"/>
    <w:rsid w:val="00683FF8"/>
    <w:rsid w:val="006843B9"/>
    <w:rsid w:val="006849B4"/>
    <w:rsid w:val="006849F1"/>
    <w:rsid w:val="00685387"/>
    <w:rsid w:val="00685558"/>
    <w:rsid w:val="00685D5D"/>
    <w:rsid w:val="00685F24"/>
    <w:rsid w:val="00686076"/>
    <w:rsid w:val="00686D8D"/>
    <w:rsid w:val="0068703C"/>
    <w:rsid w:val="00690106"/>
    <w:rsid w:val="00690C0C"/>
    <w:rsid w:val="00690C3D"/>
    <w:rsid w:val="00691C6C"/>
    <w:rsid w:val="006920D1"/>
    <w:rsid w:val="00692C47"/>
    <w:rsid w:val="00692E28"/>
    <w:rsid w:val="006933E9"/>
    <w:rsid w:val="006938D7"/>
    <w:rsid w:val="00694624"/>
    <w:rsid w:val="006957CC"/>
    <w:rsid w:val="00695BE1"/>
    <w:rsid w:val="00695D72"/>
    <w:rsid w:val="0069613D"/>
    <w:rsid w:val="00696739"/>
    <w:rsid w:val="00696E46"/>
    <w:rsid w:val="0069707C"/>
    <w:rsid w:val="00697291"/>
    <w:rsid w:val="00697338"/>
    <w:rsid w:val="006977DE"/>
    <w:rsid w:val="006979DF"/>
    <w:rsid w:val="00697F41"/>
    <w:rsid w:val="006A0930"/>
    <w:rsid w:val="006A1233"/>
    <w:rsid w:val="006A193E"/>
    <w:rsid w:val="006A1F2B"/>
    <w:rsid w:val="006A2475"/>
    <w:rsid w:val="006A28EE"/>
    <w:rsid w:val="006A2C21"/>
    <w:rsid w:val="006A302E"/>
    <w:rsid w:val="006A3063"/>
    <w:rsid w:val="006A31FE"/>
    <w:rsid w:val="006A36FC"/>
    <w:rsid w:val="006A3D00"/>
    <w:rsid w:val="006A444D"/>
    <w:rsid w:val="006A4507"/>
    <w:rsid w:val="006A50B0"/>
    <w:rsid w:val="006A52EC"/>
    <w:rsid w:val="006A53BD"/>
    <w:rsid w:val="006A55BC"/>
    <w:rsid w:val="006A56ED"/>
    <w:rsid w:val="006A5D1E"/>
    <w:rsid w:val="006A6B1A"/>
    <w:rsid w:val="006A6B31"/>
    <w:rsid w:val="006A6E1B"/>
    <w:rsid w:val="006A727E"/>
    <w:rsid w:val="006B0681"/>
    <w:rsid w:val="006B1AC6"/>
    <w:rsid w:val="006B240A"/>
    <w:rsid w:val="006B290E"/>
    <w:rsid w:val="006B2A75"/>
    <w:rsid w:val="006B2FD3"/>
    <w:rsid w:val="006B36FB"/>
    <w:rsid w:val="006B3D3A"/>
    <w:rsid w:val="006B47C2"/>
    <w:rsid w:val="006B4A80"/>
    <w:rsid w:val="006B4DF4"/>
    <w:rsid w:val="006B537A"/>
    <w:rsid w:val="006B5CED"/>
    <w:rsid w:val="006B75FE"/>
    <w:rsid w:val="006B7B48"/>
    <w:rsid w:val="006C0132"/>
    <w:rsid w:val="006C0477"/>
    <w:rsid w:val="006C0AE5"/>
    <w:rsid w:val="006C0E1C"/>
    <w:rsid w:val="006C1359"/>
    <w:rsid w:val="006C1775"/>
    <w:rsid w:val="006C1FE4"/>
    <w:rsid w:val="006C211D"/>
    <w:rsid w:val="006C2673"/>
    <w:rsid w:val="006C27F2"/>
    <w:rsid w:val="006C2A40"/>
    <w:rsid w:val="006C2B26"/>
    <w:rsid w:val="006C2B9F"/>
    <w:rsid w:val="006C2DAB"/>
    <w:rsid w:val="006C3048"/>
    <w:rsid w:val="006C3781"/>
    <w:rsid w:val="006C3B5F"/>
    <w:rsid w:val="006C41BD"/>
    <w:rsid w:val="006C44F9"/>
    <w:rsid w:val="006C56F1"/>
    <w:rsid w:val="006C6C20"/>
    <w:rsid w:val="006C7BBB"/>
    <w:rsid w:val="006C7CCF"/>
    <w:rsid w:val="006C7E2D"/>
    <w:rsid w:val="006C7F7A"/>
    <w:rsid w:val="006D1EA9"/>
    <w:rsid w:val="006D28A8"/>
    <w:rsid w:val="006D2A5B"/>
    <w:rsid w:val="006D2B87"/>
    <w:rsid w:val="006D3D2D"/>
    <w:rsid w:val="006D5830"/>
    <w:rsid w:val="006D6433"/>
    <w:rsid w:val="006D6F64"/>
    <w:rsid w:val="006D7A89"/>
    <w:rsid w:val="006D7AFD"/>
    <w:rsid w:val="006D7F03"/>
    <w:rsid w:val="006E0190"/>
    <w:rsid w:val="006E044B"/>
    <w:rsid w:val="006E0874"/>
    <w:rsid w:val="006E0C33"/>
    <w:rsid w:val="006E0CF4"/>
    <w:rsid w:val="006E1256"/>
    <w:rsid w:val="006E154A"/>
    <w:rsid w:val="006E1996"/>
    <w:rsid w:val="006E1B13"/>
    <w:rsid w:val="006E1F00"/>
    <w:rsid w:val="006E2F4D"/>
    <w:rsid w:val="006E30EC"/>
    <w:rsid w:val="006E34DF"/>
    <w:rsid w:val="006E392A"/>
    <w:rsid w:val="006E4488"/>
    <w:rsid w:val="006E4653"/>
    <w:rsid w:val="006E481B"/>
    <w:rsid w:val="006E4A2D"/>
    <w:rsid w:val="006E4C86"/>
    <w:rsid w:val="006E62C5"/>
    <w:rsid w:val="006E749E"/>
    <w:rsid w:val="006E7DF8"/>
    <w:rsid w:val="006F09AC"/>
    <w:rsid w:val="006F1DEF"/>
    <w:rsid w:val="006F24E7"/>
    <w:rsid w:val="006F3D22"/>
    <w:rsid w:val="006F3FF8"/>
    <w:rsid w:val="006F5161"/>
    <w:rsid w:val="006F540B"/>
    <w:rsid w:val="006F58C2"/>
    <w:rsid w:val="006F591C"/>
    <w:rsid w:val="0070094D"/>
    <w:rsid w:val="00700B55"/>
    <w:rsid w:val="00701010"/>
    <w:rsid w:val="00701CAC"/>
    <w:rsid w:val="007033A0"/>
    <w:rsid w:val="00703CAE"/>
    <w:rsid w:val="00703D44"/>
    <w:rsid w:val="00704434"/>
    <w:rsid w:val="00704ABC"/>
    <w:rsid w:val="00705018"/>
    <w:rsid w:val="007058D8"/>
    <w:rsid w:val="007066E1"/>
    <w:rsid w:val="00707726"/>
    <w:rsid w:val="00711AF1"/>
    <w:rsid w:val="00711EA2"/>
    <w:rsid w:val="00711F43"/>
    <w:rsid w:val="007127CA"/>
    <w:rsid w:val="00712836"/>
    <w:rsid w:val="0071328E"/>
    <w:rsid w:val="00713395"/>
    <w:rsid w:val="00713A4B"/>
    <w:rsid w:val="00713DA7"/>
    <w:rsid w:val="00713F95"/>
    <w:rsid w:val="00715943"/>
    <w:rsid w:val="00715D05"/>
    <w:rsid w:val="0071605B"/>
    <w:rsid w:val="007160C7"/>
    <w:rsid w:val="007166FB"/>
    <w:rsid w:val="00717021"/>
    <w:rsid w:val="007179C7"/>
    <w:rsid w:val="0072164C"/>
    <w:rsid w:val="00721679"/>
    <w:rsid w:val="007218CA"/>
    <w:rsid w:val="00721EEC"/>
    <w:rsid w:val="00722049"/>
    <w:rsid w:val="007221DA"/>
    <w:rsid w:val="0072252B"/>
    <w:rsid w:val="00722835"/>
    <w:rsid w:val="007228AF"/>
    <w:rsid w:val="00722A40"/>
    <w:rsid w:val="007231FC"/>
    <w:rsid w:val="00723E77"/>
    <w:rsid w:val="00724C96"/>
    <w:rsid w:val="00725173"/>
    <w:rsid w:val="00725728"/>
    <w:rsid w:val="00725B10"/>
    <w:rsid w:val="0072685C"/>
    <w:rsid w:val="00726A40"/>
    <w:rsid w:val="00726A71"/>
    <w:rsid w:val="00727140"/>
    <w:rsid w:val="0072726D"/>
    <w:rsid w:val="007272CE"/>
    <w:rsid w:val="00727C67"/>
    <w:rsid w:val="0073096F"/>
    <w:rsid w:val="0073110F"/>
    <w:rsid w:val="0073174D"/>
    <w:rsid w:val="00731E08"/>
    <w:rsid w:val="0073212C"/>
    <w:rsid w:val="007331CB"/>
    <w:rsid w:val="007337BF"/>
    <w:rsid w:val="00733ACA"/>
    <w:rsid w:val="00733B4E"/>
    <w:rsid w:val="00734910"/>
    <w:rsid w:val="00734911"/>
    <w:rsid w:val="007358A0"/>
    <w:rsid w:val="00736016"/>
    <w:rsid w:val="00736928"/>
    <w:rsid w:val="00736C21"/>
    <w:rsid w:val="00740461"/>
    <w:rsid w:val="0074080E"/>
    <w:rsid w:val="00740E6A"/>
    <w:rsid w:val="0074234A"/>
    <w:rsid w:val="0074261C"/>
    <w:rsid w:val="007428AF"/>
    <w:rsid w:val="00742D60"/>
    <w:rsid w:val="007440E7"/>
    <w:rsid w:val="0074412D"/>
    <w:rsid w:val="0074444D"/>
    <w:rsid w:val="00746081"/>
    <w:rsid w:val="0074652E"/>
    <w:rsid w:val="007475F5"/>
    <w:rsid w:val="007477D5"/>
    <w:rsid w:val="0075037F"/>
    <w:rsid w:val="00751102"/>
    <w:rsid w:val="0075165F"/>
    <w:rsid w:val="00752A3D"/>
    <w:rsid w:val="00753BBC"/>
    <w:rsid w:val="00754194"/>
    <w:rsid w:val="00755862"/>
    <w:rsid w:val="00756380"/>
    <w:rsid w:val="0075687D"/>
    <w:rsid w:val="00756D93"/>
    <w:rsid w:val="007573AB"/>
    <w:rsid w:val="007573DF"/>
    <w:rsid w:val="00757A1C"/>
    <w:rsid w:val="00757CFA"/>
    <w:rsid w:val="007606CA"/>
    <w:rsid w:val="007614DA"/>
    <w:rsid w:val="00761541"/>
    <w:rsid w:val="00762B0B"/>
    <w:rsid w:val="007654FE"/>
    <w:rsid w:val="00766207"/>
    <w:rsid w:val="00766329"/>
    <w:rsid w:val="00766999"/>
    <w:rsid w:val="00767241"/>
    <w:rsid w:val="00767686"/>
    <w:rsid w:val="00767959"/>
    <w:rsid w:val="00767C83"/>
    <w:rsid w:val="0077025B"/>
    <w:rsid w:val="00770870"/>
    <w:rsid w:val="007709A3"/>
    <w:rsid w:val="00771A33"/>
    <w:rsid w:val="007722C7"/>
    <w:rsid w:val="00772529"/>
    <w:rsid w:val="0077259D"/>
    <w:rsid w:val="00773186"/>
    <w:rsid w:val="007737DE"/>
    <w:rsid w:val="00773B5C"/>
    <w:rsid w:val="00773C1B"/>
    <w:rsid w:val="00774258"/>
    <w:rsid w:val="007746C1"/>
    <w:rsid w:val="00774770"/>
    <w:rsid w:val="00774E13"/>
    <w:rsid w:val="00774EEF"/>
    <w:rsid w:val="00775572"/>
    <w:rsid w:val="00775D34"/>
    <w:rsid w:val="0077756E"/>
    <w:rsid w:val="00777D68"/>
    <w:rsid w:val="007808BE"/>
    <w:rsid w:val="00781105"/>
    <w:rsid w:val="007823A9"/>
    <w:rsid w:val="0078289A"/>
    <w:rsid w:val="00782FCF"/>
    <w:rsid w:val="007830B4"/>
    <w:rsid w:val="007836DE"/>
    <w:rsid w:val="00783DAB"/>
    <w:rsid w:val="00784044"/>
    <w:rsid w:val="00784152"/>
    <w:rsid w:val="00784292"/>
    <w:rsid w:val="00785095"/>
    <w:rsid w:val="00785851"/>
    <w:rsid w:val="0078650F"/>
    <w:rsid w:val="007866FA"/>
    <w:rsid w:val="00786A06"/>
    <w:rsid w:val="00786F20"/>
    <w:rsid w:val="007870AE"/>
    <w:rsid w:val="00787125"/>
    <w:rsid w:val="00787B03"/>
    <w:rsid w:val="007902CA"/>
    <w:rsid w:val="007914B7"/>
    <w:rsid w:val="00791EAE"/>
    <w:rsid w:val="007923BC"/>
    <w:rsid w:val="00792663"/>
    <w:rsid w:val="00792BF9"/>
    <w:rsid w:val="00792D54"/>
    <w:rsid w:val="007941F4"/>
    <w:rsid w:val="007946CC"/>
    <w:rsid w:val="00794A11"/>
    <w:rsid w:val="00794FF3"/>
    <w:rsid w:val="007952D2"/>
    <w:rsid w:val="007956EB"/>
    <w:rsid w:val="007966F7"/>
    <w:rsid w:val="00797587"/>
    <w:rsid w:val="00797656"/>
    <w:rsid w:val="007976B8"/>
    <w:rsid w:val="0079781B"/>
    <w:rsid w:val="00797DB7"/>
    <w:rsid w:val="007A01FF"/>
    <w:rsid w:val="007A0398"/>
    <w:rsid w:val="007A06BE"/>
    <w:rsid w:val="007A0757"/>
    <w:rsid w:val="007A0E0E"/>
    <w:rsid w:val="007A181E"/>
    <w:rsid w:val="007A1863"/>
    <w:rsid w:val="007A1EDE"/>
    <w:rsid w:val="007A2251"/>
    <w:rsid w:val="007A28BA"/>
    <w:rsid w:val="007A32DE"/>
    <w:rsid w:val="007A396A"/>
    <w:rsid w:val="007A411C"/>
    <w:rsid w:val="007A498C"/>
    <w:rsid w:val="007A4A8C"/>
    <w:rsid w:val="007A4C88"/>
    <w:rsid w:val="007A4F6F"/>
    <w:rsid w:val="007A537E"/>
    <w:rsid w:val="007A5858"/>
    <w:rsid w:val="007A622C"/>
    <w:rsid w:val="007A637C"/>
    <w:rsid w:val="007A6544"/>
    <w:rsid w:val="007A74F6"/>
    <w:rsid w:val="007B007A"/>
    <w:rsid w:val="007B0505"/>
    <w:rsid w:val="007B0EDA"/>
    <w:rsid w:val="007B0FDD"/>
    <w:rsid w:val="007B0FFB"/>
    <w:rsid w:val="007B1123"/>
    <w:rsid w:val="007B22C8"/>
    <w:rsid w:val="007B235F"/>
    <w:rsid w:val="007B24AD"/>
    <w:rsid w:val="007B289B"/>
    <w:rsid w:val="007B295C"/>
    <w:rsid w:val="007B2A06"/>
    <w:rsid w:val="007B2F15"/>
    <w:rsid w:val="007B352B"/>
    <w:rsid w:val="007B38C0"/>
    <w:rsid w:val="007B4AB6"/>
    <w:rsid w:val="007B5670"/>
    <w:rsid w:val="007B6023"/>
    <w:rsid w:val="007B6B70"/>
    <w:rsid w:val="007B7983"/>
    <w:rsid w:val="007B79A9"/>
    <w:rsid w:val="007C0115"/>
    <w:rsid w:val="007C0D53"/>
    <w:rsid w:val="007C1044"/>
    <w:rsid w:val="007C17F0"/>
    <w:rsid w:val="007C2105"/>
    <w:rsid w:val="007C2C38"/>
    <w:rsid w:val="007C2FFA"/>
    <w:rsid w:val="007C386D"/>
    <w:rsid w:val="007C4140"/>
    <w:rsid w:val="007C452F"/>
    <w:rsid w:val="007C4B51"/>
    <w:rsid w:val="007C4F98"/>
    <w:rsid w:val="007C5584"/>
    <w:rsid w:val="007C55F7"/>
    <w:rsid w:val="007C621E"/>
    <w:rsid w:val="007C6341"/>
    <w:rsid w:val="007C6704"/>
    <w:rsid w:val="007C7007"/>
    <w:rsid w:val="007C73D9"/>
    <w:rsid w:val="007C75BB"/>
    <w:rsid w:val="007C7720"/>
    <w:rsid w:val="007C7728"/>
    <w:rsid w:val="007C7F89"/>
    <w:rsid w:val="007D07CF"/>
    <w:rsid w:val="007D0CB2"/>
    <w:rsid w:val="007D0D1B"/>
    <w:rsid w:val="007D0E87"/>
    <w:rsid w:val="007D120F"/>
    <w:rsid w:val="007D1464"/>
    <w:rsid w:val="007D1D76"/>
    <w:rsid w:val="007D2DC8"/>
    <w:rsid w:val="007D5376"/>
    <w:rsid w:val="007D5506"/>
    <w:rsid w:val="007D5ABB"/>
    <w:rsid w:val="007D6A56"/>
    <w:rsid w:val="007D7952"/>
    <w:rsid w:val="007E0397"/>
    <w:rsid w:val="007E1510"/>
    <w:rsid w:val="007E1AA8"/>
    <w:rsid w:val="007E1E95"/>
    <w:rsid w:val="007E238B"/>
    <w:rsid w:val="007E267E"/>
    <w:rsid w:val="007E324D"/>
    <w:rsid w:val="007E3688"/>
    <w:rsid w:val="007E3901"/>
    <w:rsid w:val="007E3B8D"/>
    <w:rsid w:val="007E556E"/>
    <w:rsid w:val="007E6388"/>
    <w:rsid w:val="007E6742"/>
    <w:rsid w:val="007E699D"/>
    <w:rsid w:val="007E6AD8"/>
    <w:rsid w:val="007E6B03"/>
    <w:rsid w:val="007E6E70"/>
    <w:rsid w:val="007E775A"/>
    <w:rsid w:val="007E775E"/>
    <w:rsid w:val="007E7944"/>
    <w:rsid w:val="007F0A20"/>
    <w:rsid w:val="007F0D17"/>
    <w:rsid w:val="007F1D5B"/>
    <w:rsid w:val="007F2D20"/>
    <w:rsid w:val="007F311B"/>
    <w:rsid w:val="007F38E5"/>
    <w:rsid w:val="007F3B20"/>
    <w:rsid w:val="007F3D3C"/>
    <w:rsid w:val="007F3F91"/>
    <w:rsid w:val="007F4514"/>
    <w:rsid w:val="007F4E86"/>
    <w:rsid w:val="007F6356"/>
    <w:rsid w:val="007F75BC"/>
    <w:rsid w:val="007F7731"/>
    <w:rsid w:val="007F7E65"/>
    <w:rsid w:val="00800EB9"/>
    <w:rsid w:val="00801A82"/>
    <w:rsid w:val="00801D89"/>
    <w:rsid w:val="00801F27"/>
    <w:rsid w:val="008041BA"/>
    <w:rsid w:val="00804766"/>
    <w:rsid w:val="00804B2C"/>
    <w:rsid w:val="00804F0C"/>
    <w:rsid w:val="008054AA"/>
    <w:rsid w:val="00805745"/>
    <w:rsid w:val="00806062"/>
    <w:rsid w:val="00806760"/>
    <w:rsid w:val="008072FA"/>
    <w:rsid w:val="00807BE7"/>
    <w:rsid w:val="00810551"/>
    <w:rsid w:val="008108DA"/>
    <w:rsid w:val="00813130"/>
    <w:rsid w:val="008136C6"/>
    <w:rsid w:val="008142B7"/>
    <w:rsid w:val="0081465A"/>
    <w:rsid w:val="0081471C"/>
    <w:rsid w:val="00815755"/>
    <w:rsid w:val="00815E2A"/>
    <w:rsid w:val="008160CB"/>
    <w:rsid w:val="008161E3"/>
    <w:rsid w:val="0081627B"/>
    <w:rsid w:val="008166A1"/>
    <w:rsid w:val="008169B0"/>
    <w:rsid w:val="008178AE"/>
    <w:rsid w:val="0082009C"/>
    <w:rsid w:val="00820308"/>
    <w:rsid w:val="00820E99"/>
    <w:rsid w:val="0082114F"/>
    <w:rsid w:val="00821283"/>
    <w:rsid w:val="00821326"/>
    <w:rsid w:val="00821593"/>
    <w:rsid w:val="008217E0"/>
    <w:rsid w:val="00822F0D"/>
    <w:rsid w:val="00823A96"/>
    <w:rsid w:val="00823DED"/>
    <w:rsid w:val="00824568"/>
    <w:rsid w:val="0082503A"/>
    <w:rsid w:val="0082504E"/>
    <w:rsid w:val="00825797"/>
    <w:rsid w:val="0082596D"/>
    <w:rsid w:val="00825BA9"/>
    <w:rsid w:val="00825EF5"/>
    <w:rsid w:val="0082606B"/>
    <w:rsid w:val="008266BF"/>
    <w:rsid w:val="00826D8E"/>
    <w:rsid w:val="00827018"/>
    <w:rsid w:val="0082778D"/>
    <w:rsid w:val="00830698"/>
    <w:rsid w:val="00830C01"/>
    <w:rsid w:val="008318CB"/>
    <w:rsid w:val="008328A1"/>
    <w:rsid w:val="00833086"/>
    <w:rsid w:val="00833E58"/>
    <w:rsid w:val="0083471D"/>
    <w:rsid w:val="00834A1D"/>
    <w:rsid w:val="00834C54"/>
    <w:rsid w:val="00835050"/>
    <w:rsid w:val="008355D5"/>
    <w:rsid w:val="00835CC5"/>
    <w:rsid w:val="00835F53"/>
    <w:rsid w:val="00836520"/>
    <w:rsid w:val="00836F44"/>
    <w:rsid w:val="00837155"/>
    <w:rsid w:val="00837680"/>
    <w:rsid w:val="00837FCA"/>
    <w:rsid w:val="0084015E"/>
    <w:rsid w:val="008403B3"/>
    <w:rsid w:val="008405CE"/>
    <w:rsid w:val="00840A9D"/>
    <w:rsid w:val="00841B09"/>
    <w:rsid w:val="00841E12"/>
    <w:rsid w:val="00842303"/>
    <w:rsid w:val="00843764"/>
    <w:rsid w:val="0084480C"/>
    <w:rsid w:val="00845E96"/>
    <w:rsid w:val="00845EFC"/>
    <w:rsid w:val="008469BC"/>
    <w:rsid w:val="008478D4"/>
    <w:rsid w:val="00850809"/>
    <w:rsid w:val="008509D9"/>
    <w:rsid w:val="008516E9"/>
    <w:rsid w:val="00851ACA"/>
    <w:rsid w:val="00851C97"/>
    <w:rsid w:val="008523A3"/>
    <w:rsid w:val="008530BD"/>
    <w:rsid w:val="008532C5"/>
    <w:rsid w:val="00854127"/>
    <w:rsid w:val="00854149"/>
    <w:rsid w:val="00854246"/>
    <w:rsid w:val="00854275"/>
    <w:rsid w:val="008548B3"/>
    <w:rsid w:val="008553AD"/>
    <w:rsid w:val="00855B4D"/>
    <w:rsid w:val="00856509"/>
    <w:rsid w:val="00856682"/>
    <w:rsid w:val="00856FE4"/>
    <w:rsid w:val="008573F5"/>
    <w:rsid w:val="00857418"/>
    <w:rsid w:val="00857E0F"/>
    <w:rsid w:val="008600A7"/>
    <w:rsid w:val="008603A6"/>
    <w:rsid w:val="00862230"/>
    <w:rsid w:val="00862774"/>
    <w:rsid w:val="00862A68"/>
    <w:rsid w:val="008633CC"/>
    <w:rsid w:val="00863FB9"/>
    <w:rsid w:val="0086484A"/>
    <w:rsid w:val="00864915"/>
    <w:rsid w:val="00865180"/>
    <w:rsid w:val="0086552C"/>
    <w:rsid w:val="00865D29"/>
    <w:rsid w:val="00867139"/>
    <w:rsid w:val="0086750A"/>
    <w:rsid w:val="00867E84"/>
    <w:rsid w:val="00870585"/>
    <w:rsid w:val="00870B22"/>
    <w:rsid w:val="008710E8"/>
    <w:rsid w:val="00871537"/>
    <w:rsid w:val="00871D79"/>
    <w:rsid w:val="0087219B"/>
    <w:rsid w:val="008726BF"/>
    <w:rsid w:val="008727E6"/>
    <w:rsid w:val="00873C6F"/>
    <w:rsid w:val="00873E5D"/>
    <w:rsid w:val="00874024"/>
    <w:rsid w:val="008747A4"/>
    <w:rsid w:val="00874B4C"/>
    <w:rsid w:val="008757DE"/>
    <w:rsid w:val="00875938"/>
    <w:rsid w:val="00875B3D"/>
    <w:rsid w:val="00875C5D"/>
    <w:rsid w:val="00875E47"/>
    <w:rsid w:val="008768E9"/>
    <w:rsid w:val="00876944"/>
    <w:rsid w:val="00876FA9"/>
    <w:rsid w:val="0087740E"/>
    <w:rsid w:val="00877411"/>
    <w:rsid w:val="00877CCF"/>
    <w:rsid w:val="00877F37"/>
    <w:rsid w:val="00880941"/>
    <w:rsid w:val="00881219"/>
    <w:rsid w:val="008816CB"/>
    <w:rsid w:val="00881A82"/>
    <w:rsid w:val="00881BB2"/>
    <w:rsid w:val="00882135"/>
    <w:rsid w:val="00882141"/>
    <w:rsid w:val="00884637"/>
    <w:rsid w:val="00885027"/>
    <w:rsid w:val="008854E9"/>
    <w:rsid w:val="008866C3"/>
    <w:rsid w:val="00886D07"/>
    <w:rsid w:val="008876F5"/>
    <w:rsid w:val="008877DB"/>
    <w:rsid w:val="008879B9"/>
    <w:rsid w:val="00887C69"/>
    <w:rsid w:val="008901CE"/>
    <w:rsid w:val="00890F1B"/>
    <w:rsid w:val="008910DB"/>
    <w:rsid w:val="008919E0"/>
    <w:rsid w:val="00891F2F"/>
    <w:rsid w:val="00892441"/>
    <w:rsid w:val="008925F0"/>
    <w:rsid w:val="00892748"/>
    <w:rsid w:val="00892F01"/>
    <w:rsid w:val="00893018"/>
    <w:rsid w:val="00893A9C"/>
    <w:rsid w:val="00894030"/>
    <w:rsid w:val="0089441C"/>
    <w:rsid w:val="008948D7"/>
    <w:rsid w:val="00894E2B"/>
    <w:rsid w:val="00895396"/>
    <w:rsid w:val="0089569F"/>
    <w:rsid w:val="00895AF2"/>
    <w:rsid w:val="00895D55"/>
    <w:rsid w:val="00897727"/>
    <w:rsid w:val="0089774F"/>
    <w:rsid w:val="00897840"/>
    <w:rsid w:val="00897B44"/>
    <w:rsid w:val="00897C4C"/>
    <w:rsid w:val="008A0584"/>
    <w:rsid w:val="008A0A5A"/>
    <w:rsid w:val="008A0B8C"/>
    <w:rsid w:val="008A0D90"/>
    <w:rsid w:val="008A0DBF"/>
    <w:rsid w:val="008A1F94"/>
    <w:rsid w:val="008A247C"/>
    <w:rsid w:val="008A2DE0"/>
    <w:rsid w:val="008A3D7A"/>
    <w:rsid w:val="008A41E5"/>
    <w:rsid w:val="008A4C11"/>
    <w:rsid w:val="008A5562"/>
    <w:rsid w:val="008A58F8"/>
    <w:rsid w:val="008A59FD"/>
    <w:rsid w:val="008A5B90"/>
    <w:rsid w:val="008A60A8"/>
    <w:rsid w:val="008A6836"/>
    <w:rsid w:val="008A6888"/>
    <w:rsid w:val="008A6A95"/>
    <w:rsid w:val="008A6AAD"/>
    <w:rsid w:val="008A6C5C"/>
    <w:rsid w:val="008A7656"/>
    <w:rsid w:val="008A7C77"/>
    <w:rsid w:val="008B0753"/>
    <w:rsid w:val="008B0AB4"/>
    <w:rsid w:val="008B0E93"/>
    <w:rsid w:val="008B1D93"/>
    <w:rsid w:val="008B2769"/>
    <w:rsid w:val="008B31F5"/>
    <w:rsid w:val="008B3585"/>
    <w:rsid w:val="008B3980"/>
    <w:rsid w:val="008B4CC5"/>
    <w:rsid w:val="008B5B8E"/>
    <w:rsid w:val="008B609E"/>
    <w:rsid w:val="008B6628"/>
    <w:rsid w:val="008B6630"/>
    <w:rsid w:val="008B7014"/>
    <w:rsid w:val="008B7194"/>
    <w:rsid w:val="008C0419"/>
    <w:rsid w:val="008C053E"/>
    <w:rsid w:val="008C0A50"/>
    <w:rsid w:val="008C0DDD"/>
    <w:rsid w:val="008C1168"/>
    <w:rsid w:val="008C1971"/>
    <w:rsid w:val="008C19BA"/>
    <w:rsid w:val="008C1B07"/>
    <w:rsid w:val="008C1B56"/>
    <w:rsid w:val="008C2A1A"/>
    <w:rsid w:val="008C3F39"/>
    <w:rsid w:val="008C4278"/>
    <w:rsid w:val="008C539A"/>
    <w:rsid w:val="008C563C"/>
    <w:rsid w:val="008C5B19"/>
    <w:rsid w:val="008C5F53"/>
    <w:rsid w:val="008C6171"/>
    <w:rsid w:val="008C65D4"/>
    <w:rsid w:val="008C68B1"/>
    <w:rsid w:val="008C6928"/>
    <w:rsid w:val="008C6F0A"/>
    <w:rsid w:val="008C73DA"/>
    <w:rsid w:val="008C7840"/>
    <w:rsid w:val="008C7A95"/>
    <w:rsid w:val="008C7BFC"/>
    <w:rsid w:val="008C7F82"/>
    <w:rsid w:val="008D0A5C"/>
    <w:rsid w:val="008D0B52"/>
    <w:rsid w:val="008D13F2"/>
    <w:rsid w:val="008D1A66"/>
    <w:rsid w:val="008D1D97"/>
    <w:rsid w:val="008D1EC8"/>
    <w:rsid w:val="008D2154"/>
    <w:rsid w:val="008D2230"/>
    <w:rsid w:val="008D2B1F"/>
    <w:rsid w:val="008D58D7"/>
    <w:rsid w:val="008D6B43"/>
    <w:rsid w:val="008D706A"/>
    <w:rsid w:val="008D7303"/>
    <w:rsid w:val="008E01C7"/>
    <w:rsid w:val="008E07E3"/>
    <w:rsid w:val="008E0BFC"/>
    <w:rsid w:val="008E1A02"/>
    <w:rsid w:val="008E1BD4"/>
    <w:rsid w:val="008E1CB6"/>
    <w:rsid w:val="008E2252"/>
    <w:rsid w:val="008E278B"/>
    <w:rsid w:val="008E2F95"/>
    <w:rsid w:val="008E386D"/>
    <w:rsid w:val="008E3967"/>
    <w:rsid w:val="008E39D0"/>
    <w:rsid w:val="008E40B7"/>
    <w:rsid w:val="008E42CA"/>
    <w:rsid w:val="008E474C"/>
    <w:rsid w:val="008E501D"/>
    <w:rsid w:val="008E5B94"/>
    <w:rsid w:val="008E6035"/>
    <w:rsid w:val="008E689C"/>
    <w:rsid w:val="008E6934"/>
    <w:rsid w:val="008E6D0C"/>
    <w:rsid w:val="008E6E31"/>
    <w:rsid w:val="008E7831"/>
    <w:rsid w:val="008F0173"/>
    <w:rsid w:val="008F045D"/>
    <w:rsid w:val="008F0927"/>
    <w:rsid w:val="008F0944"/>
    <w:rsid w:val="008F0A04"/>
    <w:rsid w:val="008F0A63"/>
    <w:rsid w:val="008F0C51"/>
    <w:rsid w:val="008F1E5C"/>
    <w:rsid w:val="008F1F45"/>
    <w:rsid w:val="008F1F50"/>
    <w:rsid w:val="008F29D1"/>
    <w:rsid w:val="008F2A2F"/>
    <w:rsid w:val="008F2B4D"/>
    <w:rsid w:val="008F3AF4"/>
    <w:rsid w:val="008F3FB9"/>
    <w:rsid w:val="008F4130"/>
    <w:rsid w:val="008F425F"/>
    <w:rsid w:val="008F4DB4"/>
    <w:rsid w:val="008F5241"/>
    <w:rsid w:val="008F566B"/>
    <w:rsid w:val="008F5854"/>
    <w:rsid w:val="008F5961"/>
    <w:rsid w:val="008F5C44"/>
    <w:rsid w:val="008F603B"/>
    <w:rsid w:val="008F61EC"/>
    <w:rsid w:val="008F6594"/>
    <w:rsid w:val="008F686B"/>
    <w:rsid w:val="008F6A34"/>
    <w:rsid w:val="008F6C2A"/>
    <w:rsid w:val="008F72DB"/>
    <w:rsid w:val="008F744C"/>
    <w:rsid w:val="008F7687"/>
    <w:rsid w:val="008F7B11"/>
    <w:rsid w:val="008F7E66"/>
    <w:rsid w:val="008F7E89"/>
    <w:rsid w:val="008F7FFE"/>
    <w:rsid w:val="009001AD"/>
    <w:rsid w:val="00900A98"/>
    <w:rsid w:val="00901019"/>
    <w:rsid w:val="00901065"/>
    <w:rsid w:val="00902523"/>
    <w:rsid w:val="00902A04"/>
    <w:rsid w:val="00902C68"/>
    <w:rsid w:val="00903259"/>
    <w:rsid w:val="00903FE7"/>
    <w:rsid w:val="009043C2"/>
    <w:rsid w:val="009043D8"/>
    <w:rsid w:val="00904A16"/>
    <w:rsid w:val="00904B5B"/>
    <w:rsid w:val="00905EF4"/>
    <w:rsid w:val="00906B40"/>
    <w:rsid w:val="00906E3F"/>
    <w:rsid w:val="009072EB"/>
    <w:rsid w:val="00907901"/>
    <w:rsid w:val="00907BF9"/>
    <w:rsid w:val="00907D78"/>
    <w:rsid w:val="00907D84"/>
    <w:rsid w:val="009100D9"/>
    <w:rsid w:val="009107E2"/>
    <w:rsid w:val="009118E4"/>
    <w:rsid w:val="00911CDD"/>
    <w:rsid w:val="009131A2"/>
    <w:rsid w:val="009133E5"/>
    <w:rsid w:val="00914448"/>
    <w:rsid w:val="00914BC6"/>
    <w:rsid w:val="0091508D"/>
    <w:rsid w:val="00915366"/>
    <w:rsid w:val="009157B5"/>
    <w:rsid w:val="00915ED7"/>
    <w:rsid w:val="00917CD8"/>
    <w:rsid w:val="00920139"/>
    <w:rsid w:val="009203C7"/>
    <w:rsid w:val="0092093A"/>
    <w:rsid w:val="0092128B"/>
    <w:rsid w:val="009215B4"/>
    <w:rsid w:val="00921623"/>
    <w:rsid w:val="00921893"/>
    <w:rsid w:val="00921F9F"/>
    <w:rsid w:val="00922223"/>
    <w:rsid w:val="00922633"/>
    <w:rsid w:val="00922861"/>
    <w:rsid w:val="00923BFE"/>
    <w:rsid w:val="00923D13"/>
    <w:rsid w:val="00924C2B"/>
    <w:rsid w:val="009256B6"/>
    <w:rsid w:val="009266AE"/>
    <w:rsid w:val="00926900"/>
    <w:rsid w:val="00926A40"/>
    <w:rsid w:val="00926AB8"/>
    <w:rsid w:val="0092739C"/>
    <w:rsid w:val="00927566"/>
    <w:rsid w:val="00930257"/>
    <w:rsid w:val="00930DBE"/>
    <w:rsid w:val="009314E7"/>
    <w:rsid w:val="009314FD"/>
    <w:rsid w:val="00931528"/>
    <w:rsid w:val="00931DAA"/>
    <w:rsid w:val="00932552"/>
    <w:rsid w:val="00932A41"/>
    <w:rsid w:val="00932F2C"/>
    <w:rsid w:val="00933A7D"/>
    <w:rsid w:val="009346C3"/>
    <w:rsid w:val="009347ED"/>
    <w:rsid w:val="00934C0D"/>
    <w:rsid w:val="009351DB"/>
    <w:rsid w:val="0093544B"/>
    <w:rsid w:val="00935B25"/>
    <w:rsid w:val="00935B40"/>
    <w:rsid w:val="00935C95"/>
    <w:rsid w:val="00936B45"/>
    <w:rsid w:val="00937270"/>
    <w:rsid w:val="0093778E"/>
    <w:rsid w:val="00940388"/>
    <w:rsid w:val="00940634"/>
    <w:rsid w:val="0094127D"/>
    <w:rsid w:val="009418E3"/>
    <w:rsid w:val="00941F22"/>
    <w:rsid w:val="009425EF"/>
    <w:rsid w:val="00942FDE"/>
    <w:rsid w:val="0094329C"/>
    <w:rsid w:val="00943DDD"/>
    <w:rsid w:val="009443CB"/>
    <w:rsid w:val="009450FC"/>
    <w:rsid w:val="009456E3"/>
    <w:rsid w:val="00946D2B"/>
    <w:rsid w:val="00947330"/>
    <w:rsid w:val="00947359"/>
    <w:rsid w:val="0094771A"/>
    <w:rsid w:val="00947952"/>
    <w:rsid w:val="00947CBD"/>
    <w:rsid w:val="00950085"/>
    <w:rsid w:val="009505AB"/>
    <w:rsid w:val="00950A7B"/>
    <w:rsid w:val="00950B2D"/>
    <w:rsid w:val="00950F39"/>
    <w:rsid w:val="0095176A"/>
    <w:rsid w:val="009518CB"/>
    <w:rsid w:val="00951AA0"/>
    <w:rsid w:val="00951E3C"/>
    <w:rsid w:val="00951F57"/>
    <w:rsid w:val="00952E79"/>
    <w:rsid w:val="009530CA"/>
    <w:rsid w:val="009539A6"/>
    <w:rsid w:val="00953FF5"/>
    <w:rsid w:val="00954807"/>
    <w:rsid w:val="00954DD6"/>
    <w:rsid w:val="00954FAE"/>
    <w:rsid w:val="0095514D"/>
    <w:rsid w:val="009559CF"/>
    <w:rsid w:val="009562C4"/>
    <w:rsid w:val="009562F6"/>
    <w:rsid w:val="00956394"/>
    <w:rsid w:val="009564E9"/>
    <w:rsid w:val="00956A6C"/>
    <w:rsid w:val="00956EF3"/>
    <w:rsid w:val="0095746A"/>
    <w:rsid w:val="00957BB9"/>
    <w:rsid w:val="00957F64"/>
    <w:rsid w:val="00960276"/>
    <w:rsid w:val="0096056A"/>
    <w:rsid w:val="009606FF"/>
    <w:rsid w:val="00960A91"/>
    <w:rsid w:val="00960F89"/>
    <w:rsid w:val="009612A4"/>
    <w:rsid w:val="00961F94"/>
    <w:rsid w:val="00962A0C"/>
    <w:rsid w:val="00963712"/>
    <w:rsid w:val="00963776"/>
    <w:rsid w:val="00963862"/>
    <w:rsid w:val="0096392E"/>
    <w:rsid w:val="009639E7"/>
    <w:rsid w:val="00963C24"/>
    <w:rsid w:val="00964025"/>
    <w:rsid w:val="009641D4"/>
    <w:rsid w:val="0096462E"/>
    <w:rsid w:val="009648D9"/>
    <w:rsid w:val="00964A3E"/>
    <w:rsid w:val="00964FCA"/>
    <w:rsid w:val="00966A5A"/>
    <w:rsid w:val="00966B17"/>
    <w:rsid w:val="00966C1A"/>
    <w:rsid w:val="0096760D"/>
    <w:rsid w:val="00967CBD"/>
    <w:rsid w:val="00970474"/>
    <w:rsid w:val="009707AF"/>
    <w:rsid w:val="00970A9F"/>
    <w:rsid w:val="00970E5B"/>
    <w:rsid w:val="00970FAD"/>
    <w:rsid w:val="0097142F"/>
    <w:rsid w:val="009716F7"/>
    <w:rsid w:val="009718D0"/>
    <w:rsid w:val="00971B0B"/>
    <w:rsid w:val="00971D0F"/>
    <w:rsid w:val="009725E7"/>
    <w:rsid w:val="00972715"/>
    <w:rsid w:val="00973416"/>
    <w:rsid w:val="0097462E"/>
    <w:rsid w:val="00974760"/>
    <w:rsid w:val="009760E4"/>
    <w:rsid w:val="00976110"/>
    <w:rsid w:val="00976306"/>
    <w:rsid w:val="00976BEB"/>
    <w:rsid w:val="009778FF"/>
    <w:rsid w:val="009800E4"/>
    <w:rsid w:val="00980976"/>
    <w:rsid w:val="0098169A"/>
    <w:rsid w:val="00981914"/>
    <w:rsid w:val="00981EE7"/>
    <w:rsid w:val="0098241F"/>
    <w:rsid w:val="00982BD8"/>
    <w:rsid w:val="00983BF9"/>
    <w:rsid w:val="00983DC4"/>
    <w:rsid w:val="0098415B"/>
    <w:rsid w:val="009842B7"/>
    <w:rsid w:val="009848E2"/>
    <w:rsid w:val="009849BE"/>
    <w:rsid w:val="00984B30"/>
    <w:rsid w:val="009855D6"/>
    <w:rsid w:val="009862D0"/>
    <w:rsid w:val="009869AD"/>
    <w:rsid w:val="00986D00"/>
    <w:rsid w:val="00986E11"/>
    <w:rsid w:val="00987366"/>
    <w:rsid w:val="0098774B"/>
    <w:rsid w:val="0099000B"/>
    <w:rsid w:val="00990346"/>
    <w:rsid w:val="00990767"/>
    <w:rsid w:val="00990866"/>
    <w:rsid w:val="00991690"/>
    <w:rsid w:val="0099188C"/>
    <w:rsid w:val="00991B39"/>
    <w:rsid w:val="009924E3"/>
    <w:rsid w:val="00992644"/>
    <w:rsid w:val="00992DB4"/>
    <w:rsid w:val="009956D6"/>
    <w:rsid w:val="009958A6"/>
    <w:rsid w:val="00995AD5"/>
    <w:rsid w:val="00996B8F"/>
    <w:rsid w:val="00996D5E"/>
    <w:rsid w:val="00997344"/>
    <w:rsid w:val="009975AF"/>
    <w:rsid w:val="00997A16"/>
    <w:rsid w:val="00997A38"/>
    <w:rsid w:val="00997B7D"/>
    <w:rsid w:val="00997DE2"/>
    <w:rsid w:val="009A017F"/>
    <w:rsid w:val="009A03A0"/>
    <w:rsid w:val="009A1CE4"/>
    <w:rsid w:val="009A1FF2"/>
    <w:rsid w:val="009A2507"/>
    <w:rsid w:val="009A26EC"/>
    <w:rsid w:val="009A2C9C"/>
    <w:rsid w:val="009A2EB0"/>
    <w:rsid w:val="009A4435"/>
    <w:rsid w:val="009A4703"/>
    <w:rsid w:val="009A4DB8"/>
    <w:rsid w:val="009A524B"/>
    <w:rsid w:val="009A5398"/>
    <w:rsid w:val="009A6792"/>
    <w:rsid w:val="009A6E1B"/>
    <w:rsid w:val="009A7609"/>
    <w:rsid w:val="009A78A9"/>
    <w:rsid w:val="009B034B"/>
    <w:rsid w:val="009B0944"/>
    <w:rsid w:val="009B0B29"/>
    <w:rsid w:val="009B11AC"/>
    <w:rsid w:val="009B1448"/>
    <w:rsid w:val="009B3346"/>
    <w:rsid w:val="009B39DE"/>
    <w:rsid w:val="009B423A"/>
    <w:rsid w:val="009B4A08"/>
    <w:rsid w:val="009B50B3"/>
    <w:rsid w:val="009B57D6"/>
    <w:rsid w:val="009B5B1C"/>
    <w:rsid w:val="009B5D71"/>
    <w:rsid w:val="009B614A"/>
    <w:rsid w:val="009B6946"/>
    <w:rsid w:val="009B69B9"/>
    <w:rsid w:val="009B6D04"/>
    <w:rsid w:val="009B6F8F"/>
    <w:rsid w:val="009B746C"/>
    <w:rsid w:val="009B7E01"/>
    <w:rsid w:val="009C0E58"/>
    <w:rsid w:val="009C1A2A"/>
    <w:rsid w:val="009C28F7"/>
    <w:rsid w:val="009C2A53"/>
    <w:rsid w:val="009C314F"/>
    <w:rsid w:val="009C3379"/>
    <w:rsid w:val="009C3B02"/>
    <w:rsid w:val="009C3CF0"/>
    <w:rsid w:val="009C43CE"/>
    <w:rsid w:val="009C554B"/>
    <w:rsid w:val="009C5746"/>
    <w:rsid w:val="009C5C41"/>
    <w:rsid w:val="009C5E81"/>
    <w:rsid w:val="009C6567"/>
    <w:rsid w:val="009C6CAC"/>
    <w:rsid w:val="009C6D4A"/>
    <w:rsid w:val="009C6FAB"/>
    <w:rsid w:val="009C7115"/>
    <w:rsid w:val="009C7130"/>
    <w:rsid w:val="009C7356"/>
    <w:rsid w:val="009C7430"/>
    <w:rsid w:val="009C77F4"/>
    <w:rsid w:val="009C7CF8"/>
    <w:rsid w:val="009D0169"/>
    <w:rsid w:val="009D0B1F"/>
    <w:rsid w:val="009D0C6C"/>
    <w:rsid w:val="009D1283"/>
    <w:rsid w:val="009D258C"/>
    <w:rsid w:val="009D3668"/>
    <w:rsid w:val="009D4082"/>
    <w:rsid w:val="009D437A"/>
    <w:rsid w:val="009D43C1"/>
    <w:rsid w:val="009D4F32"/>
    <w:rsid w:val="009D5057"/>
    <w:rsid w:val="009D562F"/>
    <w:rsid w:val="009D6274"/>
    <w:rsid w:val="009D6357"/>
    <w:rsid w:val="009D67F4"/>
    <w:rsid w:val="009D6DE6"/>
    <w:rsid w:val="009E00A8"/>
    <w:rsid w:val="009E04EC"/>
    <w:rsid w:val="009E0D5B"/>
    <w:rsid w:val="009E11F6"/>
    <w:rsid w:val="009E127D"/>
    <w:rsid w:val="009E1CD9"/>
    <w:rsid w:val="009E1D2A"/>
    <w:rsid w:val="009E1EE3"/>
    <w:rsid w:val="009E2823"/>
    <w:rsid w:val="009E356B"/>
    <w:rsid w:val="009E3661"/>
    <w:rsid w:val="009E4003"/>
    <w:rsid w:val="009E411F"/>
    <w:rsid w:val="009E52B1"/>
    <w:rsid w:val="009E5461"/>
    <w:rsid w:val="009E56A0"/>
    <w:rsid w:val="009E5EDF"/>
    <w:rsid w:val="009E72A0"/>
    <w:rsid w:val="009E7D77"/>
    <w:rsid w:val="009F0495"/>
    <w:rsid w:val="009F0978"/>
    <w:rsid w:val="009F1837"/>
    <w:rsid w:val="009F4BF1"/>
    <w:rsid w:val="009F572C"/>
    <w:rsid w:val="009F60C2"/>
    <w:rsid w:val="009F65BF"/>
    <w:rsid w:val="009F6FCE"/>
    <w:rsid w:val="009F6FE0"/>
    <w:rsid w:val="009F717F"/>
    <w:rsid w:val="009F76A9"/>
    <w:rsid w:val="009F7B46"/>
    <w:rsid w:val="009F7E0B"/>
    <w:rsid w:val="00A00713"/>
    <w:rsid w:val="00A008F0"/>
    <w:rsid w:val="00A00912"/>
    <w:rsid w:val="00A00AF0"/>
    <w:rsid w:val="00A01C4B"/>
    <w:rsid w:val="00A01E85"/>
    <w:rsid w:val="00A020A4"/>
    <w:rsid w:val="00A0460E"/>
    <w:rsid w:val="00A05300"/>
    <w:rsid w:val="00A055C8"/>
    <w:rsid w:val="00A064D1"/>
    <w:rsid w:val="00A0675E"/>
    <w:rsid w:val="00A06AD1"/>
    <w:rsid w:val="00A06C5B"/>
    <w:rsid w:val="00A07B99"/>
    <w:rsid w:val="00A10286"/>
    <w:rsid w:val="00A10713"/>
    <w:rsid w:val="00A1074E"/>
    <w:rsid w:val="00A107CA"/>
    <w:rsid w:val="00A10B4D"/>
    <w:rsid w:val="00A10E52"/>
    <w:rsid w:val="00A10EAA"/>
    <w:rsid w:val="00A116B5"/>
    <w:rsid w:val="00A118BF"/>
    <w:rsid w:val="00A11A03"/>
    <w:rsid w:val="00A11DC0"/>
    <w:rsid w:val="00A12C45"/>
    <w:rsid w:val="00A13303"/>
    <w:rsid w:val="00A147B7"/>
    <w:rsid w:val="00A14A31"/>
    <w:rsid w:val="00A14D23"/>
    <w:rsid w:val="00A151AD"/>
    <w:rsid w:val="00A15380"/>
    <w:rsid w:val="00A156C3"/>
    <w:rsid w:val="00A16647"/>
    <w:rsid w:val="00A167F2"/>
    <w:rsid w:val="00A16A8E"/>
    <w:rsid w:val="00A16B36"/>
    <w:rsid w:val="00A173E5"/>
    <w:rsid w:val="00A1794F"/>
    <w:rsid w:val="00A17B0F"/>
    <w:rsid w:val="00A223A2"/>
    <w:rsid w:val="00A224C0"/>
    <w:rsid w:val="00A231CC"/>
    <w:rsid w:val="00A234B2"/>
    <w:rsid w:val="00A24125"/>
    <w:rsid w:val="00A25E13"/>
    <w:rsid w:val="00A25F9B"/>
    <w:rsid w:val="00A262E7"/>
    <w:rsid w:val="00A26673"/>
    <w:rsid w:val="00A266FB"/>
    <w:rsid w:val="00A26C25"/>
    <w:rsid w:val="00A26F98"/>
    <w:rsid w:val="00A27A62"/>
    <w:rsid w:val="00A27BD0"/>
    <w:rsid w:val="00A27E6B"/>
    <w:rsid w:val="00A30516"/>
    <w:rsid w:val="00A30643"/>
    <w:rsid w:val="00A31D54"/>
    <w:rsid w:val="00A31D65"/>
    <w:rsid w:val="00A31F95"/>
    <w:rsid w:val="00A3202D"/>
    <w:rsid w:val="00A329A4"/>
    <w:rsid w:val="00A32E59"/>
    <w:rsid w:val="00A338A7"/>
    <w:rsid w:val="00A3397E"/>
    <w:rsid w:val="00A33BC5"/>
    <w:rsid w:val="00A351FF"/>
    <w:rsid w:val="00A35B66"/>
    <w:rsid w:val="00A35D10"/>
    <w:rsid w:val="00A36375"/>
    <w:rsid w:val="00A365FA"/>
    <w:rsid w:val="00A36723"/>
    <w:rsid w:val="00A36C29"/>
    <w:rsid w:val="00A40056"/>
    <w:rsid w:val="00A40445"/>
    <w:rsid w:val="00A404E8"/>
    <w:rsid w:val="00A40BE1"/>
    <w:rsid w:val="00A40CEF"/>
    <w:rsid w:val="00A40FA5"/>
    <w:rsid w:val="00A4106A"/>
    <w:rsid w:val="00A4237D"/>
    <w:rsid w:val="00A42A79"/>
    <w:rsid w:val="00A42A8D"/>
    <w:rsid w:val="00A43262"/>
    <w:rsid w:val="00A4327B"/>
    <w:rsid w:val="00A438F8"/>
    <w:rsid w:val="00A44C32"/>
    <w:rsid w:val="00A45299"/>
    <w:rsid w:val="00A455F6"/>
    <w:rsid w:val="00A45706"/>
    <w:rsid w:val="00A45B4A"/>
    <w:rsid w:val="00A46437"/>
    <w:rsid w:val="00A4646D"/>
    <w:rsid w:val="00A46886"/>
    <w:rsid w:val="00A46CAA"/>
    <w:rsid w:val="00A46FAF"/>
    <w:rsid w:val="00A47595"/>
    <w:rsid w:val="00A478B4"/>
    <w:rsid w:val="00A510FB"/>
    <w:rsid w:val="00A51573"/>
    <w:rsid w:val="00A51E49"/>
    <w:rsid w:val="00A51EC7"/>
    <w:rsid w:val="00A529C1"/>
    <w:rsid w:val="00A52BA3"/>
    <w:rsid w:val="00A52BF1"/>
    <w:rsid w:val="00A52F5C"/>
    <w:rsid w:val="00A53990"/>
    <w:rsid w:val="00A53A21"/>
    <w:rsid w:val="00A53F88"/>
    <w:rsid w:val="00A5583F"/>
    <w:rsid w:val="00A56AE0"/>
    <w:rsid w:val="00A5774D"/>
    <w:rsid w:val="00A5795D"/>
    <w:rsid w:val="00A6001C"/>
    <w:rsid w:val="00A60289"/>
    <w:rsid w:val="00A603CD"/>
    <w:rsid w:val="00A61109"/>
    <w:rsid w:val="00A61644"/>
    <w:rsid w:val="00A61913"/>
    <w:rsid w:val="00A62E17"/>
    <w:rsid w:val="00A63EAD"/>
    <w:rsid w:val="00A641F3"/>
    <w:rsid w:val="00A64424"/>
    <w:rsid w:val="00A64983"/>
    <w:rsid w:val="00A64A06"/>
    <w:rsid w:val="00A64D07"/>
    <w:rsid w:val="00A655B2"/>
    <w:rsid w:val="00A656D2"/>
    <w:rsid w:val="00A66D79"/>
    <w:rsid w:val="00A674F7"/>
    <w:rsid w:val="00A675C3"/>
    <w:rsid w:val="00A67C0E"/>
    <w:rsid w:val="00A704C3"/>
    <w:rsid w:val="00A71A89"/>
    <w:rsid w:val="00A72042"/>
    <w:rsid w:val="00A720A5"/>
    <w:rsid w:val="00A72149"/>
    <w:rsid w:val="00A72435"/>
    <w:rsid w:val="00A72D32"/>
    <w:rsid w:val="00A73AC2"/>
    <w:rsid w:val="00A73EA0"/>
    <w:rsid w:val="00A74A47"/>
    <w:rsid w:val="00A74D37"/>
    <w:rsid w:val="00A74DA2"/>
    <w:rsid w:val="00A74E79"/>
    <w:rsid w:val="00A76303"/>
    <w:rsid w:val="00A76D22"/>
    <w:rsid w:val="00A77201"/>
    <w:rsid w:val="00A7724E"/>
    <w:rsid w:val="00A772B1"/>
    <w:rsid w:val="00A77B01"/>
    <w:rsid w:val="00A77F43"/>
    <w:rsid w:val="00A8021B"/>
    <w:rsid w:val="00A81CE4"/>
    <w:rsid w:val="00A81E71"/>
    <w:rsid w:val="00A82580"/>
    <w:rsid w:val="00A8281F"/>
    <w:rsid w:val="00A82EDE"/>
    <w:rsid w:val="00A8311F"/>
    <w:rsid w:val="00A83262"/>
    <w:rsid w:val="00A8341B"/>
    <w:rsid w:val="00A8375F"/>
    <w:rsid w:val="00A8387D"/>
    <w:rsid w:val="00A83BA2"/>
    <w:rsid w:val="00A83E62"/>
    <w:rsid w:val="00A84F3D"/>
    <w:rsid w:val="00A85005"/>
    <w:rsid w:val="00A8516F"/>
    <w:rsid w:val="00A85854"/>
    <w:rsid w:val="00A8629A"/>
    <w:rsid w:val="00A868AD"/>
    <w:rsid w:val="00A86EEF"/>
    <w:rsid w:val="00A87694"/>
    <w:rsid w:val="00A87CA2"/>
    <w:rsid w:val="00A906DD"/>
    <w:rsid w:val="00A90786"/>
    <w:rsid w:val="00A907D7"/>
    <w:rsid w:val="00A90C27"/>
    <w:rsid w:val="00A9268E"/>
    <w:rsid w:val="00A9276E"/>
    <w:rsid w:val="00A9299C"/>
    <w:rsid w:val="00A92CA5"/>
    <w:rsid w:val="00A92F13"/>
    <w:rsid w:val="00A93B02"/>
    <w:rsid w:val="00A942C3"/>
    <w:rsid w:val="00A94811"/>
    <w:rsid w:val="00A94F17"/>
    <w:rsid w:val="00A95101"/>
    <w:rsid w:val="00A95739"/>
    <w:rsid w:val="00A95779"/>
    <w:rsid w:val="00A95E39"/>
    <w:rsid w:val="00A95F61"/>
    <w:rsid w:val="00A96593"/>
    <w:rsid w:val="00A96DBA"/>
    <w:rsid w:val="00A97346"/>
    <w:rsid w:val="00A974AA"/>
    <w:rsid w:val="00AA0088"/>
    <w:rsid w:val="00AA06E2"/>
    <w:rsid w:val="00AA088D"/>
    <w:rsid w:val="00AA120B"/>
    <w:rsid w:val="00AA1949"/>
    <w:rsid w:val="00AA2241"/>
    <w:rsid w:val="00AA2413"/>
    <w:rsid w:val="00AA250A"/>
    <w:rsid w:val="00AA2623"/>
    <w:rsid w:val="00AA26E0"/>
    <w:rsid w:val="00AA2D9A"/>
    <w:rsid w:val="00AA2E6D"/>
    <w:rsid w:val="00AA3309"/>
    <w:rsid w:val="00AA3A21"/>
    <w:rsid w:val="00AA3B65"/>
    <w:rsid w:val="00AA5308"/>
    <w:rsid w:val="00AA56BD"/>
    <w:rsid w:val="00AA6035"/>
    <w:rsid w:val="00AA60FF"/>
    <w:rsid w:val="00AA63FD"/>
    <w:rsid w:val="00AA70D0"/>
    <w:rsid w:val="00AB06FC"/>
    <w:rsid w:val="00AB0A10"/>
    <w:rsid w:val="00AB1050"/>
    <w:rsid w:val="00AB18AD"/>
    <w:rsid w:val="00AB1E34"/>
    <w:rsid w:val="00AB1F11"/>
    <w:rsid w:val="00AB1F35"/>
    <w:rsid w:val="00AB22DF"/>
    <w:rsid w:val="00AB23E6"/>
    <w:rsid w:val="00AB26B1"/>
    <w:rsid w:val="00AB32AC"/>
    <w:rsid w:val="00AB3553"/>
    <w:rsid w:val="00AB3EC1"/>
    <w:rsid w:val="00AB44BA"/>
    <w:rsid w:val="00AB452A"/>
    <w:rsid w:val="00AB495B"/>
    <w:rsid w:val="00AB6298"/>
    <w:rsid w:val="00AB64E1"/>
    <w:rsid w:val="00AB671E"/>
    <w:rsid w:val="00AB7132"/>
    <w:rsid w:val="00AB74FC"/>
    <w:rsid w:val="00AC126B"/>
    <w:rsid w:val="00AC15EC"/>
    <w:rsid w:val="00AC175B"/>
    <w:rsid w:val="00AC1910"/>
    <w:rsid w:val="00AC1D76"/>
    <w:rsid w:val="00AC3A3E"/>
    <w:rsid w:val="00AC402F"/>
    <w:rsid w:val="00AC41B6"/>
    <w:rsid w:val="00AC4252"/>
    <w:rsid w:val="00AC428A"/>
    <w:rsid w:val="00AC4CBA"/>
    <w:rsid w:val="00AC5175"/>
    <w:rsid w:val="00AC5586"/>
    <w:rsid w:val="00AC5EA5"/>
    <w:rsid w:val="00AC7093"/>
    <w:rsid w:val="00AD0285"/>
    <w:rsid w:val="00AD0A5E"/>
    <w:rsid w:val="00AD0A90"/>
    <w:rsid w:val="00AD0B90"/>
    <w:rsid w:val="00AD0DE9"/>
    <w:rsid w:val="00AD2301"/>
    <w:rsid w:val="00AD26A1"/>
    <w:rsid w:val="00AD3444"/>
    <w:rsid w:val="00AD3CE4"/>
    <w:rsid w:val="00AD4769"/>
    <w:rsid w:val="00AD4A0D"/>
    <w:rsid w:val="00AD53B6"/>
    <w:rsid w:val="00AD55B8"/>
    <w:rsid w:val="00AD686B"/>
    <w:rsid w:val="00AD7708"/>
    <w:rsid w:val="00AE055B"/>
    <w:rsid w:val="00AE0B29"/>
    <w:rsid w:val="00AE128A"/>
    <w:rsid w:val="00AE1F13"/>
    <w:rsid w:val="00AE24BA"/>
    <w:rsid w:val="00AE370F"/>
    <w:rsid w:val="00AE51E6"/>
    <w:rsid w:val="00AE5A00"/>
    <w:rsid w:val="00AE603D"/>
    <w:rsid w:val="00AE638A"/>
    <w:rsid w:val="00AE6492"/>
    <w:rsid w:val="00AE71B9"/>
    <w:rsid w:val="00AE7372"/>
    <w:rsid w:val="00AE7834"/>
    <w:rsid w:val="00AE7859"/>
    <w:rsid w:val="00AF0458"/>
    <w:rsid w:val="00AF080E"/>
    <w:rsid w:val="00AF1340"/>
    <w:rsid w:val="00AF1C43"/>
    <w:rsid w:val="00AF1E92"/>
    <w:rsid w:val="00AF2293"/>
    <w:rsid w:val="00AF25D7"/>
    <w:rsid w:val="00AF26C2"/>
    <w:rsid w:val="00AF2925"/>
    <w:rsid w:val="00AF2B35"/>
    <w:rsid w:val="00AF2D5C"/>
    <w:rsid w:val="00AF3BDD"/>
    <w:rsid w:val="00AF3DA1"/>
    <w:rsid w:val="00AF3DF9"/>
    <w:rsid w:val="00AF438C"/>
    <w:rsid w:val="00AF43B5"/>
    <w:rsid w:val="00AF4B63"/>
    <w:rsid w:val="00AF545F"/>
    <w:rsid w:val="00AF5A03"/>
    <w:rsid w:val="00AF5C35"/>
    <w:rsid w:val="00AF5CCC"/>
    <w:rsid w:val="00AF6202"/>
    <w:rsid w:val="00AF647E"/>
    <w:rsid w:val="00AF6723"/>
    <w:rsid w:val="00AF7038"/>
    <w:rsid w:val="00AF7A42"/>
    <w:rsid w:val="00AF7A78"/>
    <w:rsid w:val="00AF7A9B"/>
    <w:rsid w:val="00AF7FD0"/>
    <w:rsid w:val="00B0039B"/>
    <w:rsid w:val="00B00AB5"/>
    <w:rsid w:val="00B01429"/>
    <w:rsid w:val="00B01AA6"/>
    <w:rsid w:val="00B01AFA"/>
    <w:rsid w:val="00B0213B"/>
    <w:rsid w:val="00B029A4"/>
    <w:rsid w:val="00B02E8B"/>
    <w:rsid w:val="00B03CA1"/>
    <w:rsid w:val="00B054EE"/>
    <w:rsid w:val="00B05CA4"/>
    <w:rsid w:val="00B05D8B"/>
    <w:rsid w:val="00B069FA"/>
    <w:rsid w:val="00B06E33"/>
    <w:rsid w:val="00B076B1"/>
    <w:rsid w:val="00B0779E"/>
    <w:rsid w:val="00B07C1C"/>
    <w:rsid w:val="00B1029C"/>
    <w:rsid w:val="00B1086E"/>
    <w:rsid w:val="00B10B50"/>
    <w:rsid w:val="00B11C7B"/>
    <w:rsid w:val="00B12426"/>
    <w:rsid w:val="00B1264A"/>
    <w:rsid w:val="00B1265D"/>
    <w:rsid w:val="00B127B7"/>
    <w:rsid w:val="00B12B8E"/>
    <w:rsid w:val="00B12C89"/>
    <w:rsid w:val="00B12E83"/>
    <w:rsid w:val="00B13EEF"/>
    <w:rsid w:val="00B1589E"/>
    <w:rsid w:val="00B15CA7"/>
    <w:rsid w:val="00B1634E"/>
    <w:rsid w:val="00B174ED"/>
    <w:rsid w:val="00B1792A"/>
    <w:rsid w:val="00B20084"/>
    <w:rsid w:val="00B204BD"/>
    <w:rsid w:val="00B20B14"/>
    <w:rsid w:val="00B20BFA"/>
    <w:rsid w:val="00B20F9F"/>
    <w:rsid w:val="00B21B3C"/>
    <w:rsid w:val="00B21CD1"/>
    <w:rsid w:val="00B2296E"/>
    <w:rsid w:val="00B22C1F"/>
    <w:rsid w:val="00B22E6F"/>
    <w:rsid w:val="00B231AA"/>
    <w:rsid w:val="00B23BD1"/>
    <w:rsid w:val="00B24566"/>
    <w:rsid w:val="00B24E2B"/>
    <w:rsid w:val="00B24EC3"/>
    <w:rsid w:val="00B25187"/>
    <w:rsid w:val="00B251D3"/>
    <w:rsid w:val="00B265CB"/>
    <w:rsid w:val="00B2759F"/>
    <w:rsid w:val="00B27AF7"/>
    <w:rsid w:val="00B30661"/>
    <w:rsid w:val="00B311F5"/>
    <w:rsid w:val="00B31407"/>
    <w:rsid w:val="00B3196D"/>
    <w:rsid w:val="00B31E4D"/>
    <w:rsid w:val="00B32E8F"/>
    <w:rsid w:val="00B337C0"/>
    <w:rsid w:val="00B33BD2"/>
    <w:rsid w:val="00B33C10"/>
    <w:rsid w:val="00B33FD7"/>
    <w:rsid w:val="00B33FFD"/>
    <w:rsid w:val="00B34305"/>
    <w:rsid w:val="00B34ED0"/>
    <w:rsid w:val="00B35294"/>
    <w:rsid w:val="00B35372"/>
    <w:rsid w:val="00B3539E"/>
    <w:rsid w:val="00B353B7"/>
    <w:rsid w:val="00B35410"/>
    <w:rsid w:val="00B3549E"/>
    <w:rsid w:val="00B355D2"/>
    <w:rsid w:val="00B40380"/>
    <w:rsid w:val="00B40A3F"/>
    <w:rsid w:val="00B41A5D"/>
    <w:rsid w:val="00B42966"/>
    <w:rsid w:val="00B42ABD"/>
    <w:rsid w:val="00B4382A"/>
    <w:rsid w:val="00B43D4B"/>
    <w:rsid w:val="00B44A1A"/>
    <w:rsid w:val="00B456E9"/>
    <w:rsid w:val="00B45E48"/>
    <w:rsid w:val="00B4706B"/>
    <w:rsid w:val="00B47152"/>
    <w:rsid w:val="00B47A3F"/>
    <w:rsid w:val="00B50ABC"/>
    <w:rsid w:val="00B50CEF"/>
    <w:rsid w:val="00B519BB"/>
    <w:rsid w:val="00B51D07"/>
    <w:rsid w:val="00B520AB"/>
    <w:rsid w:val="00B528D2"/>
    <w:rsid w:val="00B53D73"/>
    <w:rsid w:val="00B540E4"/>
    <w:rsid w:val="00B542AD"/>
    <w:rsid w:val="00B542E7"/>
    <w:rsid w:val="00B555D2"/>
    <w:rsid w:val="00B568D5"/>
    <w:rsid w:val="00B56D10"/>
    <w:rsid w:val="00B5770F"/>
    <w:rsid w:val="00B57E6A"/>
    <w:rsid w:val="00B57EF7"/>
    <w:rsid w:val="00B60578"/>
    <w:rsid w:val="00B609DD"/>
    <w:rsid w:val="00B6113E"/>
    <w:rsid w:val="00B61630"/>
    <w:rsid w:val="00B617D0"/>
    <w:rsid w:val="00B625AC"/>
    <w:rsid w:val="00B6290F"/>
    <w:rsid w:val="00B63E5F"/>
    <w:rsid w:val="00B6455F"/>
    <w:rsid w:val="00B64D0B"/>
    <w:rsid w:val="00B6541B"/>
    <w:rsid w:val="00B6544A"/>
    <w:rsid w:val="00B65A8C"/>
    <w:rsid w:val="00B65AE9"/>
    <w:rsid w:val="00B66F58"/>
    <w:rsid w:val="00B673B8"/>
    <w:rsid w:val="00B67B5D"/>
    <w:rsid w:val="00B67B96"/>
    <w:rsid w:val="00B703B6"/>
    <w:rsid w:val="00B705E7"/>
    <w:rsid w:val="00B7090A"/>
    <w:rsid w:val="00B723B5"/>
    <w:rsid w:val="00B724AA"/>
    <w:rsid w:val="00B729B5"/>
    <w:rsid w:val="00B72DC6"/>
    <w:rsid w:val="00B73043"/>
    <w:rsid w:val="00B7318B"/>
    <w:rsid w:val="00B7463E"/>
    <w:rsid w:val="00B7482A"/>
    <w:rsid w:val="00B74F95"/>
    <w:rsid w:val="00B7516A"/>
    <w:rsid w:val="00B7527F"/>
    <w:rsid w:val="00B756A4"/>
    <w:rsid w:val="00B759AB"/>
    <w:rsid w:val="00B75FB6"/>
    <w:rsid w:val="00B777CB"/>
    <w:rsid w:val="00B778E9"/>
    <w:rsid w:val="00B779DA"/>
    <w:rsid w:val="00B77D60"/>
    <w:rsid w:val="00B77F9C"/>
    <w:rsid w:val="00B8024B"/>
    <w:rsid w:val="00B8052B"/>
    <w:rsid w:val="00B80734"/>
    <w:rsid w:val="00B808DA"/>
    <w:rsid w:val="00B82085"/>
    <w:rsid w:val="00B8269D"/>
    <w:rsid w:val="00B827A0"/>
    <w:rsid w:val="00B832DE"/>
    <w:rsid w:val="00B834D2"/>
    <w:rsid w:val="00B83F37"/>
    <w:rsid w:val="00B847B2"/>
    <w:rsid w:val="00B859D0"/>
    <w:rsid w:val="00B85AFA"/>
    <w:rsid w:val="00B864CA"/>
    <w:rsid w:val="00B86555"/>
    <w:rsid w:val="00B86B54"/>
    <w:rsid w:val="00B86F58"/>
    <w:rsid w:val="00B90365"/>
    <w:rsid w:val="00B903BC"/>
    <w:rsid w:val="00B90D40"/>
    <w:rsid w:val="00B91268"/>
    <w:rsid w:val="00B91E06"/>
    <w:rsid w:val="00B92448"/>
    <w:rsid w:val="00B92567"/>
    <w:rsid w:val="00B933F6"/>
    <w:rsid w:val="00B93445"/>
    <w:rsid w:val="00B93A26"/>
    <w:rsid w:val="00B93AD6"/>
    <w:rsid w:val="00B93B8F"/>
    <w:rsid w:val="00B94C2C"/>
    <w:rsid w:val="00B963FD"/>
    <w:rsid w:val="00B96A85"/>
    <w:rsid w:val="00B9702A"/>
    <w:rsid w:val="00B97030"/>
    <w:rsid w:val="00B9738D"/>
    <w:rsid w:val="00B975EE"/>
    <w:rsid w:val="00BA03D4"/>
    <w:rsid w:val="00BA0833"/>
    <w:rsid w:val="00BA0CB1"/>
    <w:rsid w:val="00BA219E"/>
    <w:rsid w:val="00BA21C8"/>
    <w:rsid w:val="00BA2AD9"/>
    <w:rsid w:val="00BA30D3"/>
    <w:rsid w:val="00BA3724"/>
    <w:rsid w:val="00BA4079"/>
    <w:rsid w:val="00BA5757"/>
    <w:rsid w:val="00BA59FD"/>
    <w:rsid w:val="00BA5ABB"/>
    <w:rsid w:val="00BA5FE2"/>
    <w:rsid w:val="00BA63DE"/>
    <w:rsid w:val="00BA63E3"/>
    <w:rsid w:val="00BA6F1F"/>
    <w:rsid w:val="00BA6F8E"/>
    <w:rsid w:val="00BA7351"/>
    <w:rsid w:val="00BA74AD"/>
    <w:rsid w:val="00BA7C75"/>
    <w:rsid w:val="00BA7D06"/>
    <w:rsid w:val="00BA7ECF"/>
    <w:rsid w:val="00BB03C9"/>
    <w:rsid w:val="00BB08C8"/>
    <w:rsid w:val="00BB1254"/>
    <w:rsid w:val="00BB1BA7"/>
    <w:rsid w:val="00BB2E07"/>
    <w:rsid w:val="00BB2E6D"/>
    <w:rsid w:val="00BB361D"/>
    <w:rsid w:val="00BB41CC"/>
    <w:rsid w:val="00BB4398"/>
    <w:rsid w:val="00BB45C0"/>
    <w:rsid w:val="00BB4DAA"/>
    <w:rsid w:val="00BB4FD4"/>
    <w:rsid w:val="00BB566F"/>
    <w:rsid w:val="00BB5673"/>
    <w:rsid w:val="00BB636D"/>
    <w:rsid w:val="00BB6A41"/>
    <w:rsid w:val="00BB6FDA"/>
    <w:rsid w:val="00BB774A"/>
    <w:rsid w:val="00BB7ACB"/>
    <w:rsid w:val="00BB7F24"/>
    <w:rsid w:val="00BC0F08"/>
    <w:rsid w:val="00BC138D"/>
    <w:rsid w:val="00BC1646"/>
    <w:rsid w:val="00BC18E2"/>
    <w:rsid w:val="00BC1985"/>
    <w:rsid w:val="00BC24CD"/>
    <w:rsid w:val="00BC2C42"/>
    <w:rsid w:val="00BC3A3D"/>
    <w:rsid w:val="00BC3E78"/>
    <w:rsid w:val="00BC4090"/>
    <w:rsid w:val="00BC41C6"/>
    <w:rsid w:val="00BC4789"/>
    <w:rsid w:val="00BC4B18"/>
    <w:rsid w:val="00BC54CB"/>
    <w:rsid w:val="00BC5C3E"/>
    <w:rsid w:val="00BC5FE0"/>
    <w:rsid w:val="00BC609A"/>
    <w:rsid w:val="00BC67E2"/>
    <w:rsid w:val="00BC6F66"/>
    <w:rsid w:val="00BC7199"/>
    <w:rsid w:val="00BC71AC"/>
    <w:rsid w:val="00BC7BA5"/>
    <w:rsid w:val="00BC7CA4"/>
    <w:rsid w:val="00BD01FF"/>
    <w:rsid w:val="00BD11D0"/>
    <w:rsid w:val="00BD16F0"/>
    <w:rsid w:val="00BD202B"/>
    <w:rsid w:val="00BD22BE"/>
    <w:rsid w:val="00BD252A"/>
    <w:rsid w:val="00BD27F1"/>
    <w:rsid w:val="00BD2AC7"/>
    <w:rsid w:val="00BD2EB6"/>
    <w:rsid w:val="00BD2EFC"/>
    <w:rsid w:val="00BD3E74"/>
    <w:rsid w:val="00BD3E8B"/>
    <w:rsid w:val="00BD410A"/>
    <w:rsid w:val="00BD54F2"/>
    <w:rsid w:val="00BD5BD9"/>
    <w:rsid w:val="00BD6976"/>
    <w:rsid w:val="00BD7652"/>
    <w:rsid w:val="00BD7800"/>
    <w:rsid w:val="00BD7FA8"/>
    <w:rsid w:val="00BE0067"/>
    <w:rsid w:val="00BE0287"/>
    <w:rsid w:val="00BE1669"/>
    <w:rsid w:val="00BE19E0"/>
    <w:rsid w:val="00BE28DF"/>
    <w:rsid w:val="00BE298B"/>
    <w:rsid w:val="00BE2A59"/>
    <w:rsid w:val="00BE322C"/>
    <w:rsid w:val="00BE33F6"/>
    <w:rsid w:val="00BE3569"/>
    <w:rsid w:val="00BE386A"/>
    <w:rsid w:val="00BE3A5C"/>
    <w:rsid w:val="00BE3C2F"/>
    <w:rsid w:val="00BE3E26"/>
    <w:rsid w:val="00BE442C"/>
    <w:rsid w:val="00BE4560"/>
    <w:rsid w:val="00BE4EC7"/>
    <w:rsid w:val="00BE539E"/>
    <w:rsid w:val="00BE59CD"/>
    <w:rsid w:val="00BE6005"/>
    <w:rsid w:val="00BE61A9"/>
    <w:rsid w:val="00BE625E"/>
    <w:rsid w:val="00BE6341"/>
    <w:rsid w:val="00BE662B"/>
    <w:rsid w:val="00BE67DD"/>
    <w:rsid w:val="00BE6D83"/>
    <w:rsid w:val="00BE6F8E"/>
    <w:rsid w:val="00BE72D3"/>
    <w:rsid w:val="00BE7B9E"/>
    <w:rsid w:val="00BE7D2A"/>
    <w:rsid w:val="00BF0685"/>
    <w:rsid w:val="00BF1535"/>
    <w:rsid w:val="00BF2A42"/>
    <w:rsid w:val="00BF3CF5"/>
    <w:rsid w:val="00BF3F18"/>
    <w:rsid w:val="00BF562A"/>
    <w:rsid w:val="00BF5634"/>
    <w:rsid w:val="00BF6348"/>
    <w:rsid w:val="00BF6441"/>
    <w:rsid w:val="00BF6A9C"/>
    <w:rsid w:val="00BF6CFD"/>
    <w:rsid w:val="00BF7D6A"/>
    <w:rsid w:val="00BF7FC5"/>
    <w:rsid w:val="00C00A31"/>
    <w:rsid w:val="00C00FEE"/>
    <w:rsid w:val="00C027C2"/>
    <w:rsid w:val="00C028A5"/>
    <w:rsid w:val="00C034BB"/>
    <w:rsid w:val="00C035D0"/>
    <w:rsid w:val="00C037F8"/>
    <w:rsid w:val="00C040D3"/>
    <w:rsid w:val="00C04990"/>
    <w:rsid w:val="00C04C84"/>
    <w:rsid w:val="00C057C2"/>
    <w:rsid w:val="00C05D27"/>
    <w:rsid w:val="00C0614C"/>
    <w:rsid w:val="00C061EA"/>
    <w:rsid w:val="00C06FA9"/>
    <w:rsid w:val="00C076FB"/>
    <w:rsid w:val="00C07A28"/>
    <w:rsid w:val="00C10282"/>
    <w:rsid w:val="00C106B2"/>
    <w:rsid w:val="00C10781"/>
    <w:rsid w:val="00C10A12"/>
    <w:rsid w:val="00C10F27"/>
    <w:rsid w:val="00C11572"/>
    <w:rsid w:val="00C11B16"/>
    <w:rsid w:val="00C11BDF"/>
    <w:rsid w:val="00C11FD1"/>
    <w:rsid w:val="00C11FE3"/>
    <w:rsid w:val="00C12187"/>
    <w:rsid w:val="00C131DC"/>
    <w:rsid w:val="00C1419F"/>
    <w:rsid w:val="00C142C1"/>
    <w:rsid w:val="00C14347"/>
    <w:rsid w:val="00C144AD"/>
    <w:rsid w:val="00C144B2"/>
    <w:rsid w:val="00C158CA"/>
    <w:rsid w:val="00C16739"/>
    <w:rsid w:val="00C16C42"/>
    <w:rsid w:val="00C16E3F"/>
    <w:rsid w:val="00C16EC6"/>
    <w:rsid w:val="00C17641"/>
    <w:rsid w:val="00C176E6"/>
    <w:rsid w:val="00C20B50"/>
    <w:rsid w:val="00C20E22"/>
    <w:rsid w:val="00C212A7"/>
    <w:rsid w:val="00C2226F"/>
    <w:rsid w:val="00C22C53"/>
    <w:rsid w:val="00C22DC7"/>
    <w:rsid w:val="00C2318A"/>
    <w:rsid w:val="00C23294"/>
    <w:rsid w:val="00C23B90"/>
    <w:rsid w:val="00C23CA6"/>
    <w:rsid w:val="00C2414E"/>
    <w:rsid w:val="00C24455"/>
    <w:rsid w:val="00C245A8"/>
    <w:rsid w:val="00C246F3"/>
    <w:rsid w:val="00C24A3D"/>
    <w:rsid w:val="00C2562F"/>
    <w:rsid w:val="00C26AE2"/>
    <w:rsid w:val="00C274F0"/>
    <w:rsid w:val="00C27EB6"/>
    <w:rsid w:val="00C3104F"/>
    <w:rsid w:val="00C31CEA"/>
    <w:rsid w:val="00C31EE6"/>
    <w:rsid w:val="00C325D3"/>
    <w:rsid w:val="00C327DA"/>
    <w:rsid w:val="00C327FC"/>
    <w:rsid w:val="00C328EF"/>
    <w:rsid w:val="00C32A0E"/>
    <w:rsid w:val="00C34091"/>
    <w:rsid w:val="00C34687"/>
    <w:rsid w:val="00C3479E"/>
    <w:rsid w:val="00C34DE5"/>
    <w:rsid w:val="00C35132"/>
    <w:rsid w:val="00C36CFC"/>
    <w:rsid w:val="00C36E11"/>
    <w:rsid w:val="00C37014"/>
    <w:rsid w:val="00C375DF"/>
    <w:rsid w:val="00C377BB"/>
    <w:rsid w:val="00C37F95"/>
    <w:rsid w:val="00C410AF"/>
    <w:rsid w:val="00C4172C"/>
    <w:rsid w:val="00C42E1E"/>
    <w:rsid w:val="00C42EE7"/>
    <w:rsid w:val="00C43703"/>
    <w:rsid w:val="00C437A7"/>
    <w:rsid w:val="00C43FD0"/>
    <w:rsid w:val="00C4426D"/>
    <w:rsid w:val="00C4430D"/>
    <w:rsid w:val="00C44FF0"/>
    <w:rsid w:val="00C45939"/>
    <w:rsid w:val="00C45EF2"/>
    <w:rsid w:val="00C4691B"/>
    <w:rsid w:val="00C47A06"/>
    <w:rsid w:val="00C501E2"/>
    <w:rsid w:val="00C50429"/>
    <w:rsid w:val="00C50F5C"/>
    <w:rsid w:val="00C51025"/>
    <w:rsid w:val="00C51587"/>
    <w:rsid w:val="00C5172D"/>
    <w:rsid w:val="00C52C4B"/>
    <w:rsid w:val="00C53228"/>
    <w:rsid w:val="00C53A94"/>
    <w:rsid w:val="00C54E92"/>
    <w:rsid w:val="00C55046"/>
    <w:rsid w:val="00C558B8"/>
    <w:rsid w:val="00C56569"/>
    <w:rsid w:val="00C56923"/>
    <w:rsid w:val="00C56A04"/>
    <w:rsid w:val="00C57101"/>
    <w:rsid w:val="00C572D1"/>
    <w:rsid w:val="00C579CF"/>
    <w:rsid w:val="00C60CC4"/>
    <w:rsid w:val="00C61B97"/>
    <w:rsid w:val="00C61C27"/>
    <w:rsid w:val="00C63154"/>
    <w:rsid w:val="00C638C6"/>
    <w:rsid w:val="00C639BB"/>
    <w:rsid w:val="00C63B40"/>
    <w:rsid w:val="00C63BD3"/>
    <w:rsid w:val="00C63F0D"/>
    <w:rsid w:val="00C64F15"/>
    <w:rsid w:val="00C65044"/>
    <w:rsid w:val="00C6519D"/>
    <w:rsid w:val="00C653E7"/>
    <w:rsid w:val="00C65E4B"/>
    <w:rsid w:val="00C70683"/>
    <w:rsid w:val="00C707F2"/>
    <w:rsid w:val="00C70A20"/>
    <w:rsid w:val="00C70F27"/>
    <w:rsid w:val="00C713C2"/>
    <w:rsid w:val="00C715DD"/>
    <w:rsid w:val="00C719E9"/>
    <w:rsid w:val="00C71BCD"/>
    <w:rsid w:val="00C72D7A"/>
    <w:rsid w:val="00C7313D"/>
    <w:rsid w:val="00C73A62"/>
    <w:rsid w:val="00C74462"/>
    <w:rsid w:val="00C74806"/>
    <w:rsid w:val="00C75205"/>
    <w:rsid w:val="00C755B7"/>
    <w:rsid w:val="00C75ACA"/>
    <w:rsid w:val="00C763EA"/>
    <w:rsid w:val="00C76A41"/>
    <w:rsid w:val="00C77182"/>
    <w:rsid w:val="00C80BA4"/>
    <w:rsid w:val="00C80C4C"/>
    <w:rsid w:val="00C81DBC"/>
    <w:rsid w:val="00C827BB"/>
    <w:rsid w:val="00C82E38"/>
    <w:rsid w:val="00C83417"/>
    <w:rsid w:val="00C836ED"/>
    <w:rsid w:val="00C83C31"/>
    <w:rsid w:val="00C84973"/>
    <w:rsid w:val="00C85939"/>
    <w:rsid w:val="00C85C4D"/>
    <w:rsid w:val="00C85CC5"/>
    <w:rsid w:val="00C85EF7"/>
    <w:rsid w:val="00C85EFF"/>
    <w:rsid w:val="00C8689D"/>
    <w:rsid w:val="00C868B2"/>
    <w:rsid w:val="00C86BAE"/>
    <w:rsid w:val="00C86C14"/>
    <w:rsid w:val="00C86D43"/>
    <w:rsid w:val="00C879CB"/>
    <w:rsid w:val="00C87E9C"/>
    <w:rsid w:val="00C902A9"/>
    <w:rsid w:val="00C907DA"/>
    <w:rsid w:val="00C90DFB"/>
    <w:rsid w:val="00C9170C"/>
    <w:rsid w:val="00C9179A"/>
    <w:rsid w:val="00C91977"/>
    <w:rsid w:val="00C91A41"/>
    <w:rsid w:val="00C920EB"/>
    <w:rsid w:val="00C92DD0"/>
    <w:rsid w:val="00C92F28"/>
    <w:rsid w:val="00C93D07"/>
    <w:rsid w:val="00C9442F"/>
    <w:rsid w:val="00C9478D"/>
    <w:rsid w:val="00C9514F"/>
    <w:rsid w:val="00C952D9"/>
    <w:rsid w:val="00C96535"/>
    <w:rsid w:val="00C96BEF"/>
    <w:rsid w:val="00C96FD9"/>
    <w:rsid w:val="00C97BBD"/>
    <w:rsid w:val="00CA029D"/>
    <w:rsid w:val="00CA08CC"/>
    <w:rsid w:val="00CA0D2A"/>
    <w:rsid w:val="00CA1269"/>
    <w:rsid w:val="00CA1486"/>
    <w:rsid w:val="00CA185B"/>
    <w:rsid w:val="00CA2699"/>
    <w:rsid w:val="00CA3EF0"/>
    <w:rsid w:val="00CA3FA4"/>
    <w:rsid w:val="00CA4D24"/>
    <w:rsid w:val="00CA50C1"/>
    <w:rsid w:val="00CA53C9"/>
    <w:rsid w:val="00CA5563"/>
    <w:rsid w:val="00CA57D7"/>
    <w:rsid w:val="00CA57FC"/>
    <w:rsid w:val="00CA69DE"/>
    <w:rsid w:val="00CA6FC6"/>
    <w:rsid w:val="00CA7237"/>
    <w:rsid w:val="00CA7461"/>
    <w:rsid w:val="00CA751E"/>
    <w:rsid w:val="00CA7A70"/>
    <w:rsid w:val="00CA7CF4"/>
    <w:rsid w:val="00CB0215"/>
    <w:rsid w:val="00CB0808"/>
    <w:rsid w:val="00CB0E38"/>
    <w:rsid w:val="00CB1017"/>
    <w:rsid w:val="00CB12C9"/>
    <w:rsid w:val="00CB1561"/>
    <w:rsid w:val="00CB1B2F"/>
    <w:rsid w:val="00CB3868"/>
    <w:rsid w:val="00CB41FE"/>
    <w:rsid w:val="00CB4747"/>
    <w:rsid w:val="00CB4C2A"/>
    <w:rsid w:val="00CB5687"/>
    <w:rsid w:val="00CB5FB7"/>
    <w:rsid w:val="00CB612E"/>
    <w:rsid w:val="00CB62B4"/>
    <w:rsid w:val="00CB669A"/>
    <w:rsid w:val="00CB6B5D"/>
    <w:rsid w:val="00CB7B23"/>
    <w:rsid w:val="00CB7E36"/>
    <w:rsid w:val="00CC01B5"/>
    <w:rsid w:val="00CC0388"/>
    <w:rsid w:val="00CC0999"/>
    <w:rsid w:val="00CC11AC"/>
    <w:rsid w:val="00CC15D7"/>
    <w:rsid w:val="00CC17B6"/>
    <w:rsid w:val="00CC1DB4"/>
    <w:rsid w:val="00CC1E22"/>
    <w:rsid w:val="00CC240C"/>
    <w:rsid w:val="00CC2770"/>
    <w:rsid w:val="00CC2BC7"/>
    <w:rsid w:val="00CC33B3"/>
    <w:rsid w:val="00CC36D0"/>
    <w:rsid w:val="00CC3947"/>
    <w:rsid w:val="00CC3C0C"/>
    <w:rsid w:val="00CC3F30"/>
    <w:rsid w:val="00CC4589"/>
    <w:rsid w:val="00CC4A0E"/>
    <w:rsid w:val="00CC4FFE"/>
    <w:rsid w:val="00CC60EE"/>
    <w:rsid w:val="00CC6624"/>
    <w:rsid w:val="00CC6684"/>
    <w:rsid w:val="00CC6CF7"/>
    <w:rsid w:val="00CD041D"/>
    <w:rsid w:val="00CD074D"/>
    <w:rsid w:val="00CD0A45"/>
    <w:rsid w:val="00CD0E38"/>
    <w:rsid w:val="00CD1569"/>
    <w:rsid w:val="00CD1D48"/>
    <w:rsid w:val="00CD2CC8"/>
    <w:rsid w:val="00CD352A"/>
    <w:rsid w:val="00CD3669"/>
    <w:rsid w:val="00CD395D"/>
    <w:rsid w:val="00CD3A3C"/>
    <w:rsid w:val="00CD3C45"/>
    <w:rsid w:val="00CD3F15"/>
    <w:rsid w:val="00CD4DFF"/>
    <w:rsid w:val="00CD4F9A"/>
    <w:rsid w:val="00CD5C8E"/>
    <w:rsid w:val="00CD64B5"/>
    <w:rsid w:val="00CD6A29"/>
    <w:rsid w:val="00CD6AE5"/>
    <w:rsid w:val="00CD70E1"/>
    <w:rsid w:val="00CD729F"/>
    <w:rsid w:val="00CD780E"/>
    <w:rsid w:val="00CE005F"/>
    <w:rsid w:val="00CE0B0B"/>
    <w:rsid w:val="00CE0C65"/>
    <w:rsid w:val="00CE0EA1"/>
    <w:rsid w:val="00CE10D9"/>
    <w:rsid w:val="00CE2184"/>
    <w:rsid w:val="00CE22A4"/>
    <w:rsid w:val="00CE2732"/>
    <w:rsid w:val="00CE296E"/>
    <w:rsid w:val="00CE2B41"/>
    <w:rsid w:val="00CE2BC0"/>
    <w:rsid w:val="00CE530A"/>
    <w:rsid w:val="00CE53B1"/>
    <w:rsid w:val="00CE5B07"/>
    <w:rsid w:val="00CE5C01"/>
    <w:rsid w:val="00CE67E9"/>
    <w:rsid w:val="00CE6C4F"/>
    <w:rsid w:val="00CE7BA1"/>
    <w:rsid w:val="00CF0BA3"/>
    <w:rsid w:val="00CF18F4"/>
    <w:rsid w:val="00CF1B0D"/>
    <w:rsid w:val="00CF1E51"/>
    <w:rsid w:val="00CF2E66"/>
    <w:rsid w:val="00CF320A"/>
    <w:rsid w:val="00CF4456"/>
    <w:rsid w:val="00CF46C6"/>
    <w:rsid w:val="00CF47CF"/>
    <w:rsid w:val="00CF521D"/>
    <w:rsid w:val="00CF52EA"/>
    <w:rsid w:val="00CF5A45"/>
    <w:rsid w:val="00CF608A"/>
    <w:rsid w:val="00CF6747"/>
    <w:rsid w:val="00CF77C3"/>
    <w:rsid w:val="00CF7A16"/>
    <w:rsid w:val="00CF7BCA"/>
    <w:rsid w:val="00D0082E"/>
    <w:rsid w:val="00D012B7"/>
    <w:rsid w:val="00D01609"/>
    <w:rsid w:val="00D019F8"/>
    <w:rsid w:val="00D022DD"/>
    <w:rsid w:val="00D039D3"/>
    <w:rsid w:val="00D040B6"/>
    <w:rsid w:val="00D044DF"/>
    <w:rsid w:val="00D050A9"/>
    <w:rsid w:val="00D0541F"/>
    <w:rsid w:val="00D05614"/>
    <w:rsid w:val="00D067AD"/>
    <w:rsid w:val="00D06D2F"/>
    <w:rsid w:val="00D07F4D"/>
    <w:rsid w:val="00D07FED"/>
    <w:rsid w:val="00D10B5A"/>
    <w:rsid w:val="00D114DA"/>
    <w:rsid w:val="00D11738"/>
    <w:rsid w:val="00D13079"/>
    <w:rsid w:val="00D13577"/>
    <w:rsid w:val="00D13B5A"/>
    <w:rsid w:val="00D14B0F"/>
    <w:rsid w:val="00D14D18"/>
    <w:rsid w:val="00D154F2"/>
    <w:rsid w:val="00D15A36"/>
    <w:rsid w:val="00D15D8F"/>
    <w:rsid w:val="00D1622B"/>
    <w:rsid w:val="00D16393"/>
    <w:rsid w:val="00D1698D"/>
    <w:rsid w:val="00D16C63"/>
    <w:rsid w:val="00D17780"/>
    <w:rsid w:val="00D17AE7"/>
    <w:rsid w:val="00D17FB2"/>
    <w:rsid w:val="00D20531"/>
    <w:rsid w:val="00D21A1F"/>
    <w:rsid w:val="00D21EE1"/>
    <w:rsid w:val="00D237CA"/>
    <w:rsid w:val="00D23E4A"/>
    <w:rsid w:val="00D24676"/>
    <w:rsid w:val="00D247F6"/>
    <w:rsid w:val="00D2533B"/>
    <w:rsid w:val="00D256BA"/>
    <w:rsid w:val="00D25A9A"/>
    <w:rsid w:val="00D25BEE"/>
    <w:rsid w:val="00D25CF8"/>
    <w:rsid w:val="00D266EB"/>
    <w:rsid w:val="00D26A2E"/>
    <w:rsid w:val="00D26DF1"/>
    <w:rsid w:val="00D2734F"/>
    <w:rsid w:val="00D278C7"/>
    <w:rsid w:val="00D31224"/>
    <w:rsid w:val="00D3132D"/>
    <w:rsid w:val="00D334AB"/>
    <w:rsid w:val="00D3354F"/>
    <w:rsid w:val="00D34065"/>
    <w:rsid w:val="00D343D6"/>
    <w:rsid w:val="00D34800"/>
    <w:rsid w:val="00D348E9"/>
    <w:rsid w:val="00D35378"/>
    <w:rsid w:val="00D35BCB"/>
    <w:rsid w:val="00D36594"/>
    <w:rsid w:val="00D36D81"/>
    <w:rsid w:val="00D36E0F"/>
    <w:rsid w:val="00D37070"/>
    <w:rsid w:val="00D37591"/>
    <w:rsid w:val="00D37EBF"/>
    <w:rsid w:val="00D4038B"/>
    <w:rsid w:val="00D4088F"/>
    <w:rsid w:val="00D41245"/>
    <w:rsid w:val="00D41604"/>
    <w:rsid w:val="00D41ABE"/>
    <w:rsid w:val="00D41BD5"/>
    <w:rsid w:val="00D4246C"/>
    <w:rsid w:val="00D42554"/>
    <w:rsid w:val="00D426FF"/>
    <w:rsid w:val="00D431B7"/>
    <w:rsid w:val="00D4334D"/>
    <w:rsid w:val="00D433F3"/>
    <w:rsid w:val="00D43D55"/>
    <w:rsid w:val="00D4438B"/>
    <w:rsid w:val="00D44D89"/>
    <w:rsid w:val="00D44F94"/>
    <w:rsid w:val="00D45738"/>
    <w:rsid w:val="00D45850"/>
    <w:rsid w:val="00D45E2F"/>
    <w:rsid w:val="00D46578"/>
    <w:rsid w:val="00D4673A"/>
    <w:rsid w:val="00D4686F"/>
    <w:rsid w:val="00D47381"/>
    <w:rsid w:val="00D50A62"/>
    <w:rsid w:val="00D51590"/>
    <w:rsid w:val="00D52049"/>
    <w:rsid w:val="00D5247E"/>
    <w:rsid w:val="00D525D2"/>
    <w:rsid w:val="00D52843"/>
    <w:rsid w:val="00D53095"/>
    <w:rsid w:val="00D53D43"/>
    <w:rsid w:val="00D53F23"/>
    <w:rsid w:val="00D55053"/>
    <w:rsid w:val="00D5589B"/>
    <w:rsid w:val="00D5610B"/>
    <w:rsid w:val="00D56B64"/>
    <w:rsid w:val="00D57737"/>
    <w:rsid w:val="00D5791C"/>
    <w:rsid w:val="00D57A55"/>
    <w:rsid w:val="00D57E1A"/>
    <w:rsid w:val="00D60866"/>
    <w:rsid w:val="00D60E9F"/>
    <w:rsid w:val="00D61296"/>
    <w:rsid w:val="00D6165E"/>
    <w:rsid w:val="00D61974"/>
    <w:rsid w:val="00D62422"/>
    <w:rsid w:val="00D62B73"/>
    <w:rsid w:val="00D63064"/>
    <w:rsid w:val="00D63546"/>
    <w:rsid w:val="00D63BB5"/>
    <w:rsid w:val="00D64B60"/>
    <w:rsid w:val="00D657AF"/>
    <w:rsid w:val="00D659A4"/>
    <w:rsid w:val="00D662C1"/>
    <w:rsid w:val="00D67085"/>
    <w:rsid w:val="00D6725C"/>
    <w:rsid w:val="00D672D2"/>
    <w:rsid w:val="00D678C4"/>
    <w:rsid w:val="00D70157"/>
    <w:rsid w:val="00D705F7"/>
    <w:rsid w:val="00D71ED6"/>
    <w:rsid w:val="00D721E0"/>
    <w:rsid w:val="00D724EA"/>
    <w:rsid w:val="00D74AEC"/>
    <w:rsid w:val="00D74E31"/>
    <w:rsid w:val="00D7556D"/>
    <w:rsid w:val="00D75B66"/>
    <w:rsid w:val="00D76B06"/>
    <w:rsid w:val="00D775B7"/>
    <w:rsid w:val="00D7790A"/>
    <w:rsid w:val="00D7798E"/>
    <w:rsid w:val="00D77C07"/>
    <w:rsid w:val="00D801E9"/>
    <w:rsid w:val="00D8023E"/>
    <w:rsid w:val="00D80BE9"/>
    <w:rsid w:val="00D80E14"/>
    <w:rsid w:val="00D81435"/>
    <w:rsid w:val="00D82A23"/>
    <w:rsid w:val="00D837C9"/>
    <w:rsid w:val="00D83B9F"/>
    <w:rsid w:val="00D83CE1"/>
    <w:rsid w:val="00D84BB4"/>
    <w:rsid w:val="00D851A6"/>
    <w:rsid w:val="00D8522C"/>
    <w:rsid w:val="00D8568F"/>
    <w:rsid w:val="00D85B3F"/>
    <w:rsid w:val="00D868DE"/>
    <w:rsid w:val="00D86CB5"/>
    <w:rsid w:val="00D86E22"/>
    <w:rsid w:val="00D86F02"/>
    <w:rsid w:val="00D86FF9"/>
    <w:rsid w:val="00D8727B"/>
    <w:rsid w:val="00D9085A"/>
    <w:rsid w:val="00D90980"/>
    <w:rsid w:val="00D90D53"/>
    <w:rsid w:val="00D913B6"/>
    <w:rsid w:val="00D91804"/>
    <w:rsid w:val="00D91A02"/>
    <w:rsid w:val="00D91E5F"/>
    <w:rsid w:val="00D9219A"/>
    <w:rsid w:val="00D92604"/>
    <w:rsid w:val="00D938FB"/>
    <w:rsid w:val="00D948E1"/>
    <w:rsid w:val="00D94B90"/>
    <w:rsid w:val="00D94B98"/>
    <w:rsid w:val="00D96352"/>
    <w:rsid w:val="00D970A6"/>
    <w:rsid w:val="00DA0D01"/>
    <w:rsid w:val="00DA0D3C"/>
    <w:rsid w:val="00DA1AE3"/>
    <w:rsid w:val="00DA1C2E"/>
    <w:rsid w:val="00DA1D41"/>
    <w:rsid w:val="00DA206F"/>
    <w:rsid w:val="00DA289F"/>
    <w:rsid w:val="00DA3188"/>
    <w:rsid w:val="00DA4242"/>
    <w:rsid w:val="00DA4789"/>
    <w:rsid w:val="00DA5743"/>
    <w:rsid w:val="00DA5BA4"/>
    <w:rsid w:val="00DA5E3E"/>
    <w:rsid w:val="00DA63F1"/>
    <w:rsid w:val="00DA6D35"/>
    <w:rsid w:val="00DA7411"/>
    <w:rsid w:val="00DB0BC9"/>
    <w:rsid w:val="00DB0C7B"/>
    <w:rsid w:val="00DB1E8E"/>
    <w:rsid w:val="00DB2304"/>
    <w:rsid w:val="00DB2322"/>
    <w:rsid w:val="00DB2717"/>
    <w:rsid w:val="00DB3191"/>
    <w:rsid w:val="00DB31FF"/>
    <w:rsid w:val="00DB33FE"/>
    <w:rsid w:val="00DB355F"/>
    <w:rsid w:val="00DB37FD"/>
    <w:rsid w:val="00DB42DB"/>
    <w:rsid w:val="00DB4AF9"/>
    <w:rsid w:val="00DB5225"/>
    <w:rsid w:val="00DB53D8"/>
    <w:rsid w:val="00DB5773"/>
    <w:rsid w:val="00DB6086"/>
    <w:rsid w:val="00DB61AB"/>
    <w:rsid w:val="00DB6227"/>
    <w:rsid w:val="00DB697F"/>
    <w:rsid w:val="00DB7563"/>
    <w:rsid w:val="00DB7A9B"/>
    <w:rsid w:val="00DC027F"/>
    <w:rsid w:val="00DC031E"/>
    <w:rsid w:val="00DC0578"/>
    <w:rsid w:val="00DC147E"/>
    <w:rsid w:val="00DC16CC"/>
    <w:rsid w:val="00DC1F8D"/>
    <w:rsid w:val="00DC2B5C"/>
    <w:rsid w:val="00DC2CAC"/>
    <w:rsid w:val="00DC2CC9"/>
    <w:rsid w:val="00DC2DA6"/>
    <w:rsid w:val="00DC2E97"/>
    <w:rsid w:val="00DC31E8"/>
    <w:rsid w:val="00DC384F"/>
    <w:rsid w:val="00DC39BC"/>
    <w:rsid w:val="00DC4363"/>
    <w:rsid w:val="00DC54BE"/>
    <w:rsid w:val="00DC57F5"/>
    <w:rsid w:val="00DC6558"/>
    <w:rsid w:val="00DC6A93"/>
    <w:rsid w:val="00DC7027"/>
    <w:rsid w:val="00DC765E"/>
    <w:rsid w:val="00DC7CB5"/>
    <w:rsid w:val="00DC7D9F"/>
    <w:rsid w:val="00DD0438"/>
    <w:rsid w:val="00DD0C61"/>
    <w:rsid w:val="00DD0E4F"/>
    <w:rsid w:val="00DD2AD5"/>
    <w:rsid w:val="00DD2CFF"/>
    <w:rsid w:val="00DD3B1D"/>
    <w:rsid w:val="00DD3EE8"/>
    <w:rsid w:val="00DD51A0"/>
    <w:rsid w:val="00DD5A20"/>
    <w:rsid w:val="00DD5C38"/>
    <w:rsid w:val="00DD5D3A"/>
    <w:rsid w:val="00DD5E6B"/>
    <w:rsid w:val="00DD5E80"/>
    <w:rsid w:val="00DD636F"/>
    <w:rsid w:val="00DD7002"/>
    <w:rsid w:val="00DD72A0"/>
    <w:rsid w:val="00DD7343"/>
    <w:rsid w:val="00DD7BC8"/>
    <w:rsid w:val="00DE0BA9"/>
    <w:rsid w:val="00DE0BEF"/>
    <w:rsid w:val="00DE0CA9"/>
    <w:rsid w:val="00DE15A4"/>
    <w:rsid w:val="00DE2613"/>
    <w:rsid w:val="00DE2EED"/>
    <w:rsid w:val="00DE31A8"/>
    <w:rsid w:val="00DE3B79"/>
    <w:rsid w:val="00DE59FA"/>
    <w:rsid w:val="00DE62A1"/>
    <w:rsid w:val="00DE692E"/>
    <w:rsid w:val="00DE6F5C"/>
    <w:rsid w:val="00DE707F"/>
    <w:rsid w:val="00DE70A8"/>
    <w:rsid w:val="00DE7101"/>
    <w:rsid w:val="00DE728F"/>
    <w:rsid w:val="00DE73A3"/>
    <w:rsid w:val="00DE7F55"/>
    <w:rsid w:val="00DF02FD"/>
    <w:rsid w:val="00DF0360"/>
    <w:rsid w:val="00DF0929"/>
    <w:rsid w:val="00DF0992"/>
    <w:rsid w:val="00DF0A10"/>
    <w:rsid w:val="00DF0E91"/>
    <w:rsid w:val="00DF1AEE"/>
    <w:rsid w:val="00DF2566"/>
    <w:rsid w:val="00DF2CA3"/>
    <w:rsid w:val="00DF2D33"/>
    <w:rsid w:val="00DF5F5E"/>
    <w:rsid w:val="00DF63AB"/>
    <w:rsid w:val="00DF663A"/>
    <w:rsid w:val="00DF66B5"/>
    <w:rsid w:val="00DF6B8C"/>
    <w:rsid w:val="00DF6BA5"/>
    <w:rsid w:val="00DF72F5"/>
    <w:rsid w:val="00DF7B18"/>
    <w:rsid w:val="00E002CD"/>
    <w:rsid w:val="00E00B66"/>
    <w:rsid w:val="00E00C94"/>
    <w:rsid w:val="00E01298"/>
    <w:rsid w:val="00E0187C"/>
    <w:rsid w:val="00E0254F"/>
    <w:rsid w:val="00E02A68"/>
    <w:rsid w:val="00E0330B"/>
    <w:rsid w:val="00E038BD"/>
    <w:rsid w:val="00E03C91"/>
    <w:rsid w:val="00E04561"/>
    <w:rsid w:val="00E050E7"/>
    <w:rsid w:val="00E05822"/>
    <w:rsid w:val="00E05964"/>
    <w:rsid w:val="00E05C08"/>
    <w:rsid w:val="00E05D34"/>
    <w:rsid w:val="00E061A2"/>
    <w:rsid w:val="00E062C2"/>
    <w:rsid w:val="00E06952"/>
    <w:rsid w:val="00E07091"/>
    <w:rsid w:val="00E07CFC"/>
    <w:rsid w:val="00E106EC"/>
    <w:rsid w:val="00E114C2"/>
    <w:rsid w:val="00E115A5"/>
    <w:rsid w:val="00E11E56"/>
    <w:rsid w:val="00E12138"/>
    <w:rsid w:val="00E12F69"/>
    <w:rsid w:val="00E130BF"/>
    <w:rsid w:val="00E139FA"/>
    <w:rsid w:val="00E14862"/>
    <w:rsid w:val="00E14E0E"/>
    <w:rsid w:val="00E15035"/>
    <w:rsid w:val="00E157FE"/>
    <w:rsid w:val="00E1591F"/>
    <w:rsid w:val="00E15934"/>
    <w:rsid w:val="00E1627A"/>
    <w:rsid w:val="00E16735"/>
    <w:rsid w:val="00E16B87"/>
    <w:rsid w:val="00E16BF4"/>
    <w:rsid w:val="00E16E9F"/>
    <w:rsid w:val="00E176F5"/>
    <w:rsid w:val="00E17B95"/>
    <w:rsid w:val="00E17E40"/>
    <w:rsid w:val="00E17ED9"/>
    <w:rsid w:val="00E20266"/>
    <w:rsid w:val="00E2027E"/>
    <w:rsid w:val="00E20323"/>
    <w:rsid w:val="00E203AB"/>
    <w:rsid w:val="00E203E1"/>
    <w:rsid w:val="00E21285"/>
    <w:rsid w:val="00E212A8"/>
    <w:rsid w:val="00E23E35"/>
    <w:rsid w:val="00E247FB"/>
    <w:rsid w:val="00E26556"/>
    <w:rsid w:val="00E265C5"/>
    <w:rsid w:val="00E2667B"/>
    <w:rsid w:val="00E26F3B"/>
    <w:rsid w:val="00E2776F"/>
    <w:rsid w:val="00E278D2"/>
    <w:rsid w:val="00E27CDE"/>
    <w:rsid w:val="00E27CF1"/>
    <w:rsid w:val="00E30351"/>
    <w:rsid w:val="00E304C9"/>
    <w:rsid w:val="00E30694"/>
    <w:rsid w:val="00E30BB5"/>
    <w:rsid w:val="00E31F4B"/>
    <w:rsid w:val="00E322C1"/>
    <w:rsid w:val="00E32997"/>
    <w:rsid w:val="00E32A4A"/>
    <w:rsid w:val="00E3341E"/>
    <w:rsid w:val="00E33649"/>
    <w:rsid w:val="00E34822"/>
    <w:rsid w:val="00E3573E"/>
    <w:rsid w:val="00E35B42"/>
    <w:rsid w:val="00E35CE8"/>
    <w:rsid w:val="00E3727C"/>
    <w:rsid w:val="00E37689"/>
    <w:rsid w:val="00E37E2B"/>
    <w:rsid w:val="00E40626"/>
    <w:rsid w:val="00E41064"/>
    <w:rsid w:val="00E41C55"/>
    <w:rsid w:val="00E42C7F"/>
    <w:rsid w:val="00E431EB"/>
    <w:rsid w:val="00E4331C"/>
    <w:rsid w:val="00E43384"/>
    <w:rsid w:val="00E437D0"/>
    <w:rsid w:val="00E440A2"/>
    <w:rsid w:val="00E441F3"/>
    <w:rsid w:val="00E44482"/>
    <w:rsid w:val="00E445BB"/>
    <w:rsid w:val="00E44BD1"/>
    <w:rsid w:val="00E450B4"/>
    <w:rsid w:val="00E45179"/>
    <w:rsid w:val="00E4565D"/>
    <w:rsid w:val="00E457D5"/>
    <w:rsid w:val="00E45B67"/>
    <w:rsid w:val="00E45EE1"/>
    <w:rsid w:val="00E45FFD"/>
    <w:rsid w:val="00E4708E"/>
    <w:rsid w:val="00E47291"/>
    <w:rsid w:val="00E47C3D"/>
    <w:rsid w:val="00E47E13"/>
    <w:rsid w:val="00E50110"/>
    <w:rsid w:val="00E507B4"/>
    <w:rsid w:val="00E50859"/>
    <w:rsid w:val="00E51250"/>
    <w:rsid w:val="00E51474"/>
    <w:rsid w:val="00E51DF0"/>
    <w:rsid w:val="00E524DF"/>
    <w:rsid w:val="00E5280C"/>
    <w:rsid w:val="00E52B5C"/>
    <w:rsid w:val="00E52D73"/>
    <w:rsid w:val="00E52EA1"/>
    <w:rsid w:val="00E5326C"/>
    <w:rsid w:val="00E5340A"/>
    <w:rsid w:val="00E54BEC"/>
    <w:rsid w:val="00E55DF8"/>
    <w:rsid w:val="00E57610"/>
    <w:rsid w:val="00E57ACB"/>
    <w:rsid w:val="00E6001E"/>
    <w:rsid w:val="00E618BE"/>
    <w:rsid w:val="00E61D96"/>
    <w:rsid w:val="00E61DD1"/>
    <w:rsid w:val="00E61FA6"/>
    <w:rsid w:val="00E6228A"/>
    <w:rsid w:val="00E6252E"/>
    <w:rsid w:val="00E627F8"/>
    <w:rsid w:val="00E63013"/>
    <w:rsid w:val="00E64181"/>
    <w:rsid w:val="00E64CC0"/>
    <w:rsid w:val="00E64D35"/>
    <w:rsid w:val="00E65A0A"/>
    <w:rsid w:val="00E65A76"/>
    <w:rsid w:val="00E65DC6"/>
    <w:rsid w:val="00E65FEF"/>
    <w:rsid w:val="00E6639A"/>
    <w:rsid w:val="00E6743E"/>
    <w:rsid w:val="00E702A6"/>
    <w:rsid w:val="00E70E2E"/>
    <w:rsid w:val="00E70E5D"/>
    <w:rsid w:val="00E71389"/>
    <w:rsid w:val="00E71EE3"/>
    <w:rsid w:val="00E71F17"/>
    <w:rsid w:val="00E730C4"/>
    <w:rsid w:val="00E7315D"/>
    <w:rsid w:val="00E7358F"/>
    <w:rsid w:val="00E73AEE"/>
    <w:rsid w:val="00E73B52"/>
    <w:rsid w:val="00E73BBC"/>
    <w:rsid w:val="00E73D4C"/>
    <w:rsid w:val="00E73EFB"/>
    <w:rsid w:val="00E7445D"/>
    <w:rsid w:val="00E74C14"/>
    <w:rsid w:val="00E75084"/>
    <w:rsid w:val="00E750B4"/>
    <w:rsid w:val="00E7559D"/>
    <w:rsid w:val="00E75C3C"/>
    <w:rsid w:val="00E80723"/>
    <w:rsid w:val="00E80D0D"/>
    <w:rsid w:val="00E81D5C"/>
    <w:rsid w:val="00E820B3"/>
    <w:rsid w:val="00E82939"/>
    <w:rsid w:val="00E83067"/>
    <w:rsid w:val="00E83568"/>
    <w:rsid w:val="00E8392E"/>
    <w:rsid w:val="00E839A1"/>
    <w:rsid w:val="00E8425C"/>
    <w:rsid w:val="00E843B6"/>
    <w:rsid w:val="00E85432"/>
    <w:rsid w:val="00E854FC"/>
    <w:rsid w:val="00E860DF"/>
    <w:rsid w:val="00E864C1"/>
    <w:rsid w:val="00E876EB"/>
    <w:rsid w:val="00E90370"/>
    <w:rsid w:val="00E905B7"/>
    <w:rsid w:val="00E908A6"/>
    <w:rsid w:val="00E9191B"/>
    <w:rsid w:val="00E91CF3"/>
    <w:rsid w:val="00E920D9"/>
    <w:rsid w:val="00E9226D"/>
    <w:rsid w:val="00E92D0A"/>
    <w:rsid w:val="00E92E11"/>
    <w:rsid w:val="00E93558"/>
    <w:rsid w:val="00E9431F"/>
    <w:rsid w:val="00E94845"/>
    <w:rsid w:val="00E95C8C"/>
    <w:rsid w:val="00E969CB"/>
    <w:rsid w:val="00E970D9"/>
    <w:rsid w:val="00E976B9"/>
    <w:rsid w:val="00E97771"/>
    <w:rsid w:val="00E97B52"/>
    <w:rsid w:val="00E97E4F"/>
    <w:rsid w:val="00EA08A2"/>
    <w:rsid w:val="00EA0A61"/>
    <w:rsid w:val="00EA1796"/>
    <w:rsid w:val="00EA1948"/>
    <w:rsid w:val="00EA1BDE"/>
    <w:rsid w:val="00EA1F09"/>
    <w:rsid w:val="00EA2778"/>
    <w:rsid w:val="00EA2E93"/>
    <w:rsid w:val="00EA3D48"/>
    <w:rsid w:val="00EA3DCD"/>
    <w:rsid w:val="00EA3E9C"/>
    <w:rsid w:val="00EA3FAC"/>
    <w:rsid w:val="00EA411B"/>
    <w:rsid w:val="00EA42B9"/>
    <w:rsid w:val="00EA43F7"/>
    <w:rsid w:val="00EA4BE7"/>
    <w:rsid w:val="00EA4C8D"/>
    <w:rsid w:val="00EA4CF8"/>
    <w:rsid w:val="00EA52CC"/>
    <w:rsid w:val="00EA607A"/>
    <w:rsid w:val="00EA6129"/>
    <w:rsid w:val="00EA617C"/>
    <w:rsid w:val="00EA62FA"/>
    <w:rsid w:val="00EA6ECF"/>
    <w:rsid w:val="00EA7381"/>
    <w:rsid w:val="00EA7498"/>
    <w:rsid w:val="00EA794C"/>
    <w:rsid w:val="00EB0110"/>
    <w:rsid w:val="00EB038C"/>
    <w:rsid w:val="00EB05E6"/>
    <w:rsid w:val="00EB09B5"/>
    <w:rsid w:val="00EB0C54"/>
    <w:rsid w:val="00EB1018"/>
    <w:rsid w:val="00EB197F"/>
    <w:rsid w:val="00EB1BEF"/>
    <w:rsid w:val="00EB21F0"/>
    <w:rsid w:val="00EB2A7D"/>
    <w:rsid w:val="00EB3162"/>
    <w:rsid w:val="00EB36A2"/>
    <w:rsid w:val="00EB3F13"/>
    <w:rsid w:val="00EB4174"/>
    <w:rsid w:val="00EB46D2"/>
    <w:rsid w:val="00EB4B36"/>
    <w:rsid w:val="00EB5325"/>
    <w:rsid w:val="00EB60A2"/>
    <w:rsid w:val="00EB6102"/>
    <w:rsid w:val="00EB6827"/>
    <w:rsid w:val="00EB6AAB"/>
    <w:rsid w:val="00EB6BA1"/>
    <w:rsid w:val="00EB6D09"/>
    <w:rsid w:val="00EB6F09"/>
    <w:rsid w:val="00EB75B1"/>
    <w:rsid w:val="00EB7A90"/>
    <w:rsid w:val="00EB7F24"/>
    <w:rsid w:val="00EB7F94"/>
    <w:rsid w:val="00EC00A7"/>
    <w:rsid w:val="00EC0A1A"/>
    <w:rsid w:val="00EC0A52"/>
    <w:rsid w:val="00EC0E5A"/>
    <w:rsid w:val="00EC42CD"/>
    <w:rsid w:val="00EC4EE1"/>
    <w:rsid w:val="00EC4F8E"/>
    <w:rsid w:val="00EC5079"/>
    <w:rsid w:val="00EC5339"/>
    <w:rsid w:val="00EC59E3"/>
    <w:rsid w:val="00EC5AB8"/>
    <w:rsid w:val="00EC63C1"/>
    <w:rsid w:val="00EC7860"/>
    <w:rsid w:val="00EC78D4"/>
    <w:rsid w:val="00ED0543"/>
    <w:rsid w:val="00ED1164"/>
    <w:rsid w:val="00ED1451"/>
    <w:rsid w:val="00ED1948"/>
    <w:rsid w:val="00ED242E"/>
    <w:rsid w:val="00ED2AB7"/>
    <w:rsid w:val="00ED311B"/>
    <w:rsid w:val="00ED3684"/>
    <w:rsid w:val="00ED3F29"/>
    <w:rsid w:val="00ED4098"/>
    <w:rsid w:val="00ED4594"/>
    <w:rsid w:val="00ED4F62"/>
    <w:rsid w:val="00ED52CF"/>
    <w:rsid w:val="00ED5633"/>
    <w:rsid w:val="00ED5869"/>
    <w:rsid w:val="00ED6DC6"/>
    <w:rsid w:val="00ED72EB"/>
    <w:rsid w:val="00EE03BB"/>
    <w:rsid w:val="00EE0B16"/>
    <w:rsid w:val="00EE1093"/>
    <w:rsid w:val="00EE13FC"/>
    <w:rsid w:val="00EE160A"/>
    <w:rsid w:val="00EE18F7"/>
    <w:rsid w:val="00EE1BE2"/>
    <w:rsid w:val="00EE1BE3"/>
    <w:rsid w:val="00EE1E11"/>
    <w:rsid w:val="00EE2ED9"/>
    <w:rsid w:val="00EE3242"/>
    <w:rsid w:val="00EE345E"/>
    <w:rsid w:val="00EE37C8"/>
    <w:rsid w:val="00EE3BC2"/>
    <w:rsid w:val="00EE3CE0"/>
    <w:rsid w:val="00EE43EC"/>
    <w:rsid w:val="00EE5CC7"/>
    <w:rsid w:val="00EE5CE3"/>
    <w:rsid w:val="00EE6164"/>
    <w:rsid w:val="00EE63ED"/>
    <w:rsid w:val="00EE6AAD"/>
    <w:rsid w:val="00EE6FFA"/>
    <w:rsid w:val="00EE798E"/>
    <w:rsid w:val="00EF021D"/>
    <w:rsid w:val="00EF02DC"/>
    <w:rsid w:val="00EF109E"/>
    <w:rsid w:val="00EF115C"/>
    <w:rsid w:val="00EF1241"/>
    <w:rsid w:val="00EF204C"/>
    <w:rsid w:val="00EF2076"/>
    <w:rsid w:val="00EF2235"/>
    <w:rsid w:val="00EF24ED"/>
    <w:rsid w:val="00EF2D49"/>
    <w:rsid w:val="00EF3DD9"/>
    <w:rsid w:val="00EF400A"/>
    <w:rsid w:val="00EF4BEA"/>
    <w:rsid w:val="00EF4C13"/>
    <w:rsid w:val="00EF50C1"/>
    <w:rsid w:val="00EF5C74"/>
    <w:rsid w:val="00EF61EF"/>
    <w:rsid w:val="00EF677B"/>
    <w:rsid w:val="00EF6AAC"/>
    <w:rsid w:val="00EF6B8F"/>
    <w:rsid w:val="00EF7376"/>
    <w:rsid w:val="00EF7DA5"/>
    <w:rsid w:val="00EF7FB0"/>
    <w:rsid w:val="00F002AD"/>
    <w:rsid w:val="00F003F9"/>
    <w:rsid w:val="00F00C13"/>
    <w:rsid w:val="00F0115E"/>
    <w:rsid w:val="00F013DF"/>
    <w:rsid w:val="00F01BC7"/>
    <w:rsid w:val="00F01F41"/>
    <w:rsid w:val="00F0264D"/>
    <w:rsid w:val="00F02734"/>
    <w:rsid w:val="00F02CCC"/>
    <w:rsid w:val="00F02D46"/>
    <w:rsid w:val="00F0314B"/>
    <w:rsid w:val="00F032D9"/>
    <w:rsid w:val="00F03525"/>
    <w:rsid w:val="00F04085"/>
    <w:rsid w:val="00F043A6"/>
    <w:rsid w:val="00F04586"/>
    <w:rsid w:val="00F049F0"/>
    <w:rsid w:val="00F04A87"/>
    <w:rsid w:val="00F05C34"/>
    <w:rsid w:val="00F05DFB"/>
    <w:rsid w:val="00F060E4"/>
    <w:rsid w:val="00F06CF5"/>
    <w:rsid w:val="00F06DC7"/>
    <w:rsid w:val="00F07B51"/>
    <w:rsid w:val="00F10476"/>
    <w:rsid w:val="00F10760"/>
    <w:rsid w:val="00F10AC4"/>
    <w:rsid w:val="00F10DA9"/>
    <w:rsid w:val="00F10F5C"/>
    <w:rsid w:val="00F111BB"/>
    <w:rsid w:val="00F12489"/>
    <w:rsid w:val="00F127C8"/>
    <w:rsid w:val="00F12F39"/>
    <w:rsid w:val="00F1415B"/>
    <w:rsid w:val="00F14A0C"/>
    <w:rsid w:val="00F14F31"/>
    <w:rsid w:val="00F152FF"/>
    <w:rsid w:val="00F1546A"/>
    <w:rsid w:val="00F15AB9"/>
    <w:rsid w:val="00F15D44"/>
    <w:rsid w:val="00F166FB"/>
    <w:rsid w:val="00F17B2D"/>
    <w:rsid w:val="00F17D6F"/>
    <w:rsid w:val="00F202AE"/>
    <w:rsid w:val="00F21504"/>
    <w:rsid w:val="00F21D47"/>
    <w:rsid w:val="00F22863"/>
    <w:rsid w:val="00F22E6F"/>
    <w:rsid w:val="00F2306E"/>
    <w:rsid w:val="00F230AA"/>
    <w:rsid w:val="00F23F0E"/>
    <w:rsid w:val="00F245EE"/>
    <w:rsid w:val="00F24FE1"/>
    <w:rsid w:val="00F251AE"/>
    <w:rsid w:val="00F2618B"/>
    <w:rsid w:val="00F26763"/>
    <w:rsid w:val="00F271B3"/>
    <w:rsid w:val="00F2723D"/>
    <w:rsid w:val="00F27447"/>
    <w:rsid w:val="00F27518"/>
    <w:rsid w:val="00F275A9"/>
    <w:rsid w:val="00F27774"/>
    <w:rsid w:val="00F302F9"/>
    <w:rsid w:val="00F303D6"/>
    <w:rsid w:val="00F30F1B"/>
    <w:rsid w:val="00F31299"/>
    <w:rsid w:val="00F31525"/>
    <w:rsid w:val="00F31D0B"/>
    <w:rsid w:val="00F32D34"/>
    <w:rsid w:val="00F33101"/>
    <w:rsid w:val="00F33104"/>
    <w:rsid w:val="00F333B3"/>
    <w:rsid w:val="00F34288"/>
    <w:rsid w:val="00F34428"/>
    <w:rsid w:val="00F35317"/>
    <w:rsid w:val="00F356FB"/>
    <w:rsid w:val="00F35835"/>
    <w:rsid w:val="00F35C48"/>
    <w:rsid w:val="00F360CE"/>
    <w:rsid w:val="00F364F5"/>
    <w:rsid w:val="00F36D2A"/>
    <w:rsid w:val="00F36E37"/>
    <w:rsid w:val="00F3705B"/>
    <w:rsid w:val="00F37345"/>
    <w:rsid w:val="00F40163"/>
    <w:rsid w:val="00F40D3A"/>
    <w:rsid w:val="00F40D99"/>
    <w:rsid w:val="00F40DD1"/>
    <w:rsid w:val="00F40EF3"/>
    <w:rsid w:val="00F4107E"/>
    <w:rsid w:val="00F41A1C"/>
    <w:rsid w:val="00F42BFD"/>
    <w:rsid w:val="00F43A24"/>
    <w:rsid w:val="00F43C7D"/>
    <w:rsid w:val="00F43EB3"/>
    <w:rsid w:val="00F44503"/>
    <w:rsid w:val="00F45FE5"/>
    <w:rsid w:val="00F463D4"/>
    <w:rsid w:val="00F46495"/>
    <w:rsid w:val="00F46EEE"/>
    <w:rsid w:val="00F46F50"/>
    <w:rsid w:val="00F47AFD"/>
    <w:rsid w:val="00F50640"/>
    <w:rsid w:val="00F506B0"/>
    <w:rsid w:val="00F50CB4"/>
    <w:rsid w:val="00F50E5B"/>
    <w:rsid w:val="00F51056"/>
    <w:rsid w:val="00F511AD"/>
    <w:rsid w:val="00F51461"/>
    <w:rsid w:val="00F519D8"/>
    <w:rsid w:val="00F51A63"/>
    <w:rsid w:val="00F523E9"/>
    <w:rsid w:val="00F53257"/>
    <w:rsid w:val="00F538BF"/>
    <w:rsid w:val="00F546AE"/>
    <w:rsid w:val="00F55C2A"/>
    <w:rsid w:val="00F56345"/>
    <w:rsid w:val="00F5682D"/>
    <w:rsid w:val="00F56D3D"/>
    <w:rsid w:val="00F571CA"/>
    <w:rsid w:val="00F57BAB"/>
    <w:rsid w:val="00F57E99"/>
    <w:rsid w:val="00F60485"/>
    <w:rsid w:val="00F607C2"/>
    <w:rsid w:val="00F609D3"/>
    <w:rsid w:val="00F60DBD"/>
    <w:rsid w:val="00F61851"/>
    <w:rsid w:val="00F62617"/>
    <w:rsid w:val="00F62618"/>
    <w:rsid w:val="00F63B9A"/>
    <w:rsid w:val="00F63CDF"/>
    <w:rsid w:val="00F64527"/>
    <w:rsid w:val="00F65C09"/>
    <w:rsid w:val="00F65E0B"/>
    <w:rsid w:val="00F66247"/>
    <w:rsid w:val="00F66639"/>
    <w:rsid w:val="00F66DD3"/>
    <w:rsid w:val="00F70CB1"/>
    <w:rsid w:val="00F7122E"/>
    <w:rsid w:val="00F7122F"/>
    <w:rsid w:val="00F71A66"/>
    <w:rsid w:val="00F71CCB"/>
    <w:rsid w:val="00F7227A"/>
    <w:rsid w:val="00F7294E"/>
    <w:rsid w:val="00F73149"/>
    <w:rsid w:val="00F7334B"/>
    <w:rsid w:val="00F733A6"/>
    <w:rsid w:val="00F74DA0"/>
    <w:rsid w:val="00F74F61"/>
    <w:rsid w:val="00F754F2"/>
    <w:rsid w:val="00F7618C"/>
    <w:rsid w:val="00F76235"/>
    <w:rsid w:val="00F76A61"/>
    <w:rsid w:val="00F76B71"/>
    <w:rsid w:val="00F773D5"/>
    <w:rsid w:val="00F7782D"/>
    <w:rsid w:val="00F8382B"/>
    <w:rsid w:val="00F8382D"/>
    <w:rsid w:val="00F83FB5"/>
    <w:rsid w:val="00F849EA"/>
    <w:rsid w:val="00F851ED"/>
    <w:rsid w:val="00F85607"/>
    <w:rsid w:val="00F856B9"/>
    <w:rsid w:val="00F858BB"/>
    <w:rsid w:val="00F8679B"/>
    <w:rsid w:val="00F86CAB"/>
    <w:rsid w:val="00F87467"/>
    <w:rsid w:val="00F87662"/>
    <w:rsid w:val="00F87B0F"/>
    <w:rsid w:val="00F903C9"/>
    <w:rsid w:val="00F9063A"/>
    <w:rsid w:val="00F91466"/>
    <w:rsid w:val="00F91C19"/>
    <w:rsid w:val="00F91D6B"/>
    <w:rsid w:val="00F91FCB"/>
    <w:rsid w:val="00F92122"/>
    <w:rsid w:val="00F922DD"/>
    <w:rsid w:val="00F92D59"/>
    <w:rsid w:val="00F93DFF"/>
    <w:rsid w:val="00F94EB5"/>
    <w:rsid w:val="00F950EC"/>
    <w:rsid w:val="00F956FB"/>
    <w:rsid w:val="00F960DB"/>
    <w:rsid w:val="00F963F1"/>
    <w:rsid w:val="00F96626"/>
    <w:rsid w:val="00F96685"/>
    <w:rsid w:val="00F96755"/>
    <w:rsid w:val="00F96D05"/>
    <w:rsid w:val="00F970EE"/>
    <w:rsid w:val="00F97661"/>
    <w:rsid w:val="00F97D44"/>
    <w:rsid w:val="00F97F32"/>
    <w:rsid w:val="00FA010D"/>
    <w:rsid w:val="00FA1595"/>
    <w:rsid w:val="00FA1780"/>
    <w:rsid w:val="00FA1C82"/>
    <w:rsid w:val="00FA1FDC"/>
    <w:rsid w:val="00FA2A13"/>
    <w:rsid w:val="00FA344E"/>
    <w:rsid w:val="00FA3CD4"/>
    <w:rsid w:val="00FA49CF"/>
    <w:rsid w:val="00FA4B4B"/>
    <w:rsid w:val="00FA4DDC"/>
    <w:rsid w:val="00FA55A9"/>
    <w:rsid w:val="00FA649E"/>
    <w:rsid w:val="00FA699A"/>
    <w:rsid w:val="00FA6A44"/>
    <w:rsid w:val="00FA733E"/>
    <w:rsid w:val="00FA73BB"/>
    <w:rsid w:val="00FA775A"/>
    <w:rsid w:val="00FA7C57"/>
    <w:rsid w:val="00FB0221"/>
    <w:rsid w:val="00FB162B"/>
    <w:rsid w:val="00FB1B0D"/>
    <w:rsid w:val="00FB1B65"/>
    <w:rsid w:val="00FB1B93"/>
    <w:rsid w:val="00FB1DDC"/>
    <w:rsid w:val="00FB29AE"/>
    <w:rsid w:val="00FB2CA3"/>
    <w:rsid w:val="00FB31D1"/>
    <w:rsid w:val="00FB4530"/>
    <w:rsid w:val="00FB46D6"/>
    <w:rsid w:val="00FB4E55"/>
    <w:rsid w:val="00FB50C4"/>
    <w:rsid w:val="00FB6161"/>
    <w:rsid w:val="00FB63BB"/>
    <w:rsid w:val="00FB6CD6"/>
    <w:rsid w:val="00FB7176"/>
    <w:rsid w:val="00FB7596"/>
    <w:rsid w:val="00FB7C7F"/>
    <w:rsid w:val="00FC0025"/>
    <w:rsid w:val="00FC141C"/>
    <w:rsid w:val="00FC1483"/>
    <w:rsid w:val="00FC1D03"/>
    <w:rsid w:val="00FC1ED4"/>
    <w:rsid w:val="00FC1F4B"/>
    <w:rsid w:val="00FC2904"/>
    <w:rsid w:val="00FC2F34"/>
    <w:rsid w:val="00FC32E9"/>
    <w:rsid w:val="00FC3947"/>
    <w:rsid w:val="00FC40DB"/>
    <w:rsid w:val="00FC4B27"/>
    <w:rsid w:val="00FC5226"/>
    <w:rsid w:val="00FC5FEF"/>
    <w:rsid w:val="00FC6120"/>
    <w:rsid w:val="00FC6502"/>
    <w:rsid w:val="00FC697B"/>
    <w:rsid w:val="00FC69E4"/>
    <w:rsid w:val="00FC6CC2"/>
    <w:rsid w:val="00FC781A"/>
    <w:rsid w:val="00FC7DC7"/>
    <w:rsid w:val="00FD0219"/>
    <w:rsid w:val="00FD1816"/>
    <w:rsid w:val="00FD18CA"/>
    <w:rsid w:val="00FD20BF"/>
    <w:rsid w:val="00FD2932"/>
    <w:rsid w:val="00FD3352"/>
    <w:rsid w:val="00FD33EE"/>
    <w:rsid w:val="00FD391A"/>
    <w:rsid w:val="00FD3E24"/>
    <w:rsid w:val="00FD55CC"/>
    <w:rsid w:val="00FD5B13"/>
    <w:rsid w:val="00FD6177"/>
    <w:rsid w:val="00FD694E"/>
    <w:rsid w:val="00FD713F"/>
    <w:rsid w:val="00FD7695"/>
    <w:rsid w:val="00FD7E27"/>
    <w:rsid w:val="00FE0F18"/>
    <w:rsid w:val="00FE10B1"/>
    <w:rsid w:val="00FE14C5"/>
    <w:rsid w:val="00FE1C00"/>
    <w:rsid w:val="00FE2789"/>
    <w:rsid w:val="00FE2C25"/>
    <w:rsid w:val="00FE415C"/>
    <w:rsid w:val="00FE4CE6"/>
    <w:rsid w:val="00FE4E70"/>
    <w:rsid w:val="00FE4FC3"/>
    <w:rsid w:val="00FE543A"/>
    <w:rsid w:val="00FE5C0C"/>
    <w:rsid w:val="00FE5D91"/>
    <w:rsid w:val="00FE6427"/>
    <w:rsid w:val="00FE65D0"/>
    <w:rsid w:val="00FE68E4"/>
    <w:rsid w:val="00FE6D19"/>
    <w:rsid w:val="00FE6D72"/>
    <w:rsid w:val="00FE7685"/>
    <w:rsid w:val="00FF0974"/>
    <w:rsid w:val="00FF1134"/>
    <w:rsid w:val="00FF1684"/>
    <w:rsid w:val="00FF2309"/>
    <w:rsid w:val="00FF24AD"/>
    <w:rsid w:val="00FF29A0"/>
    <w:rsid w:val="00FF3133"/>
    <w:rsid w:val="00FF36FE"/>
    <w:rsid w:val="00FF4331"/>
    <w:rsid w:val="00FF48AC"/>
    <w:rsid w:val="00FF4A49"/>
    <w:rsid w:val="00FF50AB"/>
    <w:rsid w:val="00FF5874"/>
    <w:rsid w:val="00FF6037"/>
    <w:rsid w:val="00FF69CD"/>
    <w:rsid w:val="00FF6DA8"/>
    <w:rsid w:val="00FF7515"/>
    <w:rsid w:val="04FB235D"/>
    <w:rsid w:val="05786FF4"/>
    <w:rsid w:val="181B4070"/>
    <w:rsid w:val="26B6359A"/>
    <w:rsid w:val="3E43395B"/>
    <w:rsid w:val="5AD3215F"/>
    <w:rsid w:val="6F1730BA"/>
    <w:rsid w:val="74A50F3D"/>
    <w:rsid w:val="783A1411"/>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link w:val="27"/>
    <w:qFormat/>
    <w:uiPriority w:val="1"/>
    <w:pPr>
      <w:widowControl w:val="0"/>
      <w:autoSpaceDE w:val="0"/>
      <w:autoSpaceDN w:val="0"/>
      <w:spacing w:after="0" w:line="240" w:lineRule="auto"/>
      <w:ind w:left="158"/>
      <w:outlineLvl w:val="0"/>
    </w:pPr>
    <w:rPr>
      <w:rFonts w:ascii="Tahoma" w:hAnsi="Tahoma" w:eastAsia="Tahoma" w:cs="Tahoma"/>
      <w:sz w:val="24"/>
      <w:szCs w:val="24"/>
    </w:rPr>
  </w:style>
  <w:style w:type="paragraph" w:styleId="3">
    <w:name w:val="heading 2"/>
    <w:basedOn w:val="1"/>
    <w:next w:val="1"/>
    <w:link w:val="28"/>
    <w:semiHidden/>
    <w:unhideWhenUsed/>
    <w:qFormat/>
    <w:uiPriority w:val="9"/>
    <w:pPr>
      <w:keepNext/>
      <w:keepLines/>
      <w:spacing w:before="40" w:after="0" w:line="256" w:lineRule="auto"/>
      <w:outlineLvl w:val="1"/>
    </w:pPr>
    <w:rPr>
      <w:rFonts w:asciiTheme="majorHAnsi" w:hAnsiTheme="majorHAnsi" w:eastAsiaTheme="majorEastAsia" w:cstheme="majorBidi"/>
      <w:color w:val="376092" w:themeColor="accent1" w:themeShade="BF"/>
      <w:sz w:val="26"/>
      <w:szCs w:val="26"/>
    </w:rPr>
  </w:style>
  <w:style w:type="paragraph" w:styleId="4">
    <w:name w:val="heading 3"/>
    <w:basedOn w:val="1"/>
    <w:next w:val="1"/>
    <w:link w:val="29"/>
    <w:semiHidden/>
    <w:unhideWhenUsed/>
    <w:qFormat/>
    <w:uiPriority w:val="9"/>
    <w:pPr>
      <w:keepNext/>
      <w:keepLines/>
      <w:spacing w:before="40" w:after="0" w:line="256" w:lineRule="auto"/>
      <w:outlineLvl w:val="2"/>
    </w:pPr>
    <w:rPr>
      <w:rFonts w:asciiTheme="majorHAnsi" w:hAnsiTheme="majorHAnsi" w:eastAsiaTheme="majorEastAsia" w:cstheme="majorBidi"/>
      <w:color w:val="254061" w:themeColor="accent1" w:themeShade="80"/>
      <w:sz w:val="24"/>
      <w:szCs w:val="24"/>
    </w:rPr>
  </w:style>
  <w:style w:type="paragraph" w:styleId="5">
    <w:name w:val="heading 4"/>
    <w:basedOn w:val="1"/>
    <w:next w:val="1"/>
    <w:link w:val="30"/>
    <w:semiHidden/>
    <w:unhideWhenUsed/>
    <w:qFormat/>
    <w:uiPriority w:val="9"/>
    <w:pPr>
      <w:keepNext/>
      <w:keepLines/>
      <w:spacing w:before="40" w:after="0" w:line="256" w:lineRule="auto"/>
      <w:outlineLvl w:val="3"/>
    </w:pPr>
    <w:rPr>
      <w:rFonts w:asciiTheme="majorHAnsi" w:hAnsiTheme="majorHAnsi" w:eastAsiaTheme="majorEastAsia" w:cstheme="majorBidi"/>
      <w:i/>
      <w:iCs/>
      <w:color w:val="376092" w:themeColor="accent1" w:themeShade="BF"/>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qFormat/>
    <w:uiPriority w:val="99"/>
    <w:rPr>
      <w:color w:val="800080" w:themeColor="followedHyperlink"/>
      <w:u w:val="single"/>
      <w14:textFill>
        <w14:solidFill>
          <w14:schemeClr w14:val="folHlink"/>
        </w14:solidFill>
      </w14:textFill>
    </w:rPr>
  </w:style>
  <w:style w:type="character" w:styleId="9">
    <w:name w:val="footnote reference"/>
    <w:basedOn w:val="6"/>
    <w:semiHidden/>
    <w:unhideWhenUsed/>
    <w:qFormat/>
    <w:uiPriority w:val="99"/>
    <w:rPr>
      <w:vertAlign w:val="superscript"/>
    </w:rPr>
  </w:style>
  <w:style w:type="character" w:styleId="10">
    <w:name w:val="Hyperlink"/>
    <w:basedOn w:val="6"/>
    <w:semiHidden/>
    <w:unhideWhenUsed/>
    <w:qFormat/>
    <w:uiPriority w:val="99"/>
    <w:rPr>
      <w:color w:val="0000FF" w:themeColor="hyperlink"/>
      <w:u w:val="single"/>
      <w14:textFill>
        <w14:solidFill>
          <w14:schemeClr w14:val="hlink"/>
        </w14:solidFill>
      </w14:textFill>
    </w:rPr>
  </w:style>
  <w:style w:type="paragraph" w:styleId="11">
    <w:name w:val="Balloon Text"/>
    <w:basedOn w:val="1"/>
    <w:link w:val="24"/>
    <w:semiHidden/>
    <w:unhideWhenUsed/>
    <w:qFormat/>
    <w:uiPriority w:val="99"/>
    <w:pPr>
      <w:spacing w:after="0" w:line="240" w:lineRule="auto"/>
    </w:pPr>
    <w:rPr>
      <w:rFonts w:ascii="Tahoma" w:hAnsi="Tahoma" w:cs="Tahoma"/>
      <w:sz w:val="16"/>
      <w:szCs w:val="16"/>
    </w:rPr>
  </w:style>
  <w:style w:type="paragraph" w:styleId="12">
    <w:name w:val="Plain Text"/>
    <w:basedOn w:val="1"/>
    <w:link w:val="25"/>
    <w:qFormat/>
    <w:uiPriority w:val="0"/>
    <w:pPr>
      <w:spacing w:after="0" w:line="240" w:lineRule="auto"/>
    </w:pPr>
    <w:rPr>
      <w:rFonts w:ascii="Courier New" w:hAnsi="Courier New" w:eastAsia="Times New Roman" w:cs="Courier New"/>
      <w:sz w:val="20"/>
      <w:szCs w:val="20"/>
      <w:lang w:eastAsia="ru-RU"/>
    </w:rPr>
  </w:style>
  <w:style w:type="paragraph" w:styleId="13">
    <w:name w:val="footnote text"/>
    <w:basedOn w:val="1"/>
    <w:link w:val="26"/>
    <w:semiHidden/>
    <w:unhideWhenUsed/>
    <w:qFormat/>
    <w:uiPriority w:val="99"/>
    <w:pPr>
      <w:spacing w:after="0" w:line="240" w:lineRule="auto"/>
    </w:pPr>
    <w:rPr>
      <w:sz w:val="20"/>
      <w:szCs w:val="20"/>
    </w:rPr>
  </w:style>
  <w:style w:type="paragraph" w:styleId="14">
    <w:name w:val="header"/>
    <w:basedOn w:val="1"/>
    <w:link w:val="22"/>
    <w:unhideWhenUsed/>
    <w:qFormat/>
    <w:uiPriority w:val="99"/>
    <w:pPr>
      <w:tabs>
        <w:tab w:val="center" w:pos="4677"/>
        <w:tab w:val="right" w:pos="9355"/>
      </w:tabs>
      <w:spacing w:after="0" w:line="240" w:lineRule="auto"/>
    </w:pPr>
  </w:style>
  <w:style w:type="paragraph" w:styleId="15">
    <w:name w:val="Body Text"/>
    <w:basedOn w:val="1"/>
    <w:link w:val="19"/>
    <w:qFormat/>
    <w:uiPriority w:val="1"/>
    <w:pPr>
      <w:widowControl w:val="0"/>
      <w:autoSpaceDE w:val="0"/>
      <w:autoSpaceDN w:val="0"/>
      <w:spacing w:after="0" w:line="240" w:lineRule="auto"/>
      <w:ind w:left="156" w:right="154" w:firstLine="226"/>
      <w:jc w:val="both"/>
    </w:pPr>
    <w:rPr>
      <w:rFonts w:ascii="Times New Roman" w:hAnsi="Times New Roman" w:eastAsia="Times New Roman" w:cs="Times New Roman"/>
      <w:sz w:val="20"/>
      <w:szCs w:val="20"/>
    </w:rPr>
  </w:style>
  <w:style w:type="paragraph" w:styleId="16">
    <w:name w:val="footer"/>
    <w:basedOn w:val="1"/>
    <w:link w:val="23"/>
    <w:unhideWhenUsed/>
    <w:qFormat/>
    <w:uiPriority w:val="99"/>
    <w:pPr>
      <w:tabs>
        <w:tab w:val="center" w:pos="4677"/>
        <w:tab w:val="right" w:pos="9355"/>
      </w:tabs>
      <w:spacing w:after="0" w:line="240" w:lineRule="auto"/>
    </w:pPr>
  </w:style>
  <w:style w:type="paragraph" w:styleId="17">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8">
    <w:name w:val="Table Grid"/>
    <w:basedOn w:val="7"/>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Основной текст Знак"/>
    <w:basedOn w:val="6"/>
    <w:link w:val="15"/>
    <w:qFormat/>
    <w:uiPriority w:val="1"/>
    <w:rPr>
      <w:rFonts w:ascii="Times New Roman" w:hAnsi="Times New Roman" w:eastAsia="Times New Roman" w:cs="Times New Roman"/>
      <w:sz w:val="20"/>
      <w:szCs w:val="20"/>
    </w:rPr>
  </w:style>
  <w:style w:type="paragraph" w:styleId="20">
    <w:name w:val="List Paragraph"/>
    <w:basedOn w:val="1"/>
    <w:link w:val="21"/>
    <w:qFormat/>
    <w:uiPriority w:val="34"/>
    <w:pPr>
      <w:widowControl w:val="0"/>
      <w:autoSpaceDE w:val="0"/>
      <w:autoSpaceDN w:val="0"/>
      <w:spacing w:before="83" w:after="0" w:line="240" w:lineRule="auto"/>
      <w:ind w:left="308" w:hanging="194"/>
    </w:pPr>
    <w:rPr>
      <w:rFonts w:ascii="Times New Roman" w:hAnsi="Times New Roman" w:eastAsia="Times New Roman" w:cs="Times New Roman"/>
    </w:rPr>
  </w:style>
  <w:style w:type="character" w:customStyle="1" w:styleId="21">
    <w:name w:val="Абзац списка Знак"/>
    <w:link w:val="20"/>
    <w:qFormat/>
    <w:locked/>
    <w:uiPriority w:val="34"/>
    <w:rPr>
      <w:rFonts w:ascii="Times New Roman" w:hAnsi="Times New Roman" w:eastAsia="Times New Roman" w:cs="Times New Roman"/>
    </w:rPr>
  </w:style>
  <w:style w:type="character" w:customStyle="1" w:styleId="22">
    <w:name w:val="Верхний колонтитул Знак"/>
    <w:basedOn w:val="6"/>
    <w:link w:val="14"/>
    <w:qFormat/>
    <w:uiPriority w:val="99"/>
  </w:style>
  <w:style w:type="character" w:customStyle="1" w:styleId="23">
    <w:name w:val="Нижний колонтитул Знак"/>
    <w:basedOn w:val="6"/>
    <w:link w:val="16"/>
    <w:qFormat/>
    <w:uiPriority w:val="99"/>
  </w:style>
  <w:style w:type="character" w:customStyle="1" w:styleId="24">
    <w:name w:val="Текст выноски Знак"/>
    <w:basedOn w:val="6"/>
    <w:link w:val="11"/>
    <w:semiHidden/>
    <w:qFormat/>
    <w:uiPriority w:val="99"/>
    <w:rPr>
      <w:rFonts w:ascii="Tahoma" w:hAnsi="Tahoma" w:cs="Tahoma"/>
      <w:sz w:val="16"/>
      <w:szCs w:val="16"/>
    </w:rPr>
  </w:style>
  <w:style w:type="character" w:customStyle="1" w:styleId="25">
    <w:name w:val="Текст Знак"/>
    <w:basedOn w:val="6"/>
    <w:link w:val="12"/>
    <w:qFormat/>
    <w:uiPriority w:val="0"/>
    <w:rPr>
      <w:rFonts w:ascii="Courier New" w:hAnsi="Courier New" w:eastAsia="Times New Roman" w:cs="Courier New"/>
      <w:sz w:val="20"/>
      <w:szCs w:val="20"/>
      <w:lang w:eastAsia="ru-RU"/>
    </w:rPr>
  </w:style>
  <w:style w:type="character" w:customStyle="1" w:styleId="26">
    <w:name w:val="Текст сноски Знак"/>
    <w:basedOn w:val="6"/>
    <w:link w:val="13"/>
    <w:semiHidden/>
    <w:qFormat/>
    <w:uiPriority w:val="99"/>
    <w:rPr>
      <w:sz w:val="20"/>
      <w:szCs w:val="20"/>
    </w:rPr>
  </w:style>
  <w:style w:type="character" w:customStyle="1" w:styleId="27">
    <w:name w:val="Заголовок 1 Знак"/>
    <w:basedOn w:val="6"/>
    <w:link w:val="2"/>
    <w:qFormat/>
    <w:uiPriority w:val="1"/>
    <w:rPr>
      <w:rFonts w:ascii="Tahoma" w:hAnsi="Tahoma" w:eastAsia="Tahoma" w:cs="Tahoma"/>
      <w:sz w:val="24"/>
      <w:szCs w:val="24"/>
    </w:rPr>
  </w:style>
  <w:style w:type="character" w:customStyle="1" w:styleId="28">
    <w:name w:val="Заголовок 2 Знак"/>
    <w:basedOn w:val="6"/>
    <w:link w:val="3"/>
    <w:semiHidden/>
    <w:qFormat/>
    <w:uiPriority w:val="9"/>
    <w:rPr>
      <w:rFonts w:asciiTheme="majorHAnsi" w:hAnsiTheme="majorHAnsi" w:eastAsiaTheme="majorEastAsia" w:cstheme="majorBidi"/>
      <w:color w:val="376092" w:themeColor="accent1" w:themeShade="BF"/>
      <w:sz w:val="26"/>
      <w:szCs w:val="26"/>
    </w:rPr>
  </w:style>
  <w:style w:type="character" w:customStyle="1" w:styleId="29">
    <w:name w:val="Заголовок 3 Знак"/>
    <w:basedOn w:val="6"/>
    <w:link w:val="4"/>
    <w:semiHidden/>
    <w:qFormat/>
    <w:uiPriority w:val="9"/>
    <w:rPr>
      <w:rFonts w:asciiTheme="majorHAnsi" w:hAnsiTheme="majorHAnsi" w:eastAsiaTheme="majorEastAsia" w:cstheme="majorBidi"/>
      <w:color w:val="254061" w:themeColor="accent1" w:themeShade="80"/>
      <w:sz w:val="24"/>
      <w:szCs w:val="24"/>
    </w:rPr>
  </w:style>
  <w:style w:type="character" w:customStyle="1" w:styleId="30">
    <w:name w:val="Заголовок 4 Знак"/>
    <w:basedOn w:val="6"/>
    <w:link w:val="5"/>
    <w:semiHidden/>
    <w:qFormat/>
    <w:uiPriority w:val="9"/>
    <w:rPr>
      <w:rFonts w:asciiTheme="majorHAnsi" w:hAnsiTheme="majorHAnsi" w:eastAsiaTheme="majorEastAsia" w:cstheme="majorBidi"/>
      <w:i/>
      <w:iCs/>
      <w:color w:val="376092" w:themeColor="accent1" w:themeShade="BF"/>
    </w:rPr>
  </w:style>
  <w:style w:type="character" w:customStyle="1" w:styleId="31">
    <w:name w:val="Просмотренная гиперссылка1"/>
    <w:basedOn w:val="6"/>
    <w:semiHidden/>
    <w:unhideWhenUsed/>
    <w:qFormat/>
    <w:uiPriority w:val="99"/>
    <w:rPr>
      <w:color w:val="954F72"/>
      <w:u w:val="single"/>
    </w:rPr>
  </w:style>
  <w:style w:type="paragraph" w:styleId="32">
    <w:name w:val="No Spacing"/>
    <w:qFormat/>
    <w:uiPriority w:val="1"/>
    <w:pPr>
      <w:spacing w:after="0" w:line="240" w:lineRule="auto"/>
    </w:pPr>
    <w:rPr>
      <w:rFonts w:ascii="Times New Roman" w:hAnsi="Times New Roman" w:eastAsia="Calibri" w:cs="Times New Roman"/>
      <w:sz w:val="24"/>
      <w:szCs w:val="22"/>
      <w:lang w:val="ru-RU" w:eastAsia="en-US" w:bidi="ar-SA"/>
    </w:rPr>
  </w:style>
  <w:style w:type="character" w:customStyle="1" w:styleId="33">
    <w:name w:val="Font Style72"/>
    <w:basedOn w:val="6"/>
    <w:qFormat/>
    <w:uiPriority w:val="99"/>
    <w:rPr>
      <w:rFonts w:hint="default" w:ascii="Cambria" w:hAnsi="Cambria" w:cs="Cambria"/>
      <w:sz w:val="20"/>
      <w:szCs w:val="20"/>
    </w:rPr>
  </w:style>
  <w:style w:type="character" w:customStyle="1" w:styleId="34">
    <w:name w:val="Заголовок №6"/>
    <w:basedOn w:val="6"/>
    <w:qFormat/>
    <w:uiPriority w:val="99"/>
    <w:rPr>
      <w:rFonts w:hint="default" w:ascii="Tahoma" w:hAnsi="Tahoma" w:cs="Tahoma"/>
      <w:b/>
      <w:bCs/>
      <w:sz w:val="24"/>
      <w:szCs w:val="24"/>
      <w:shd w:val="clear" w:color="auto" w:fill="FFFFFF"/>
    </w:rPr>
  </w:style>
  <w:style w:type="table" w:customStyle="1" w:styleId="35">
    <w:name w:val="Сетка таблицы1"/>
    <w:basedOn w:val="7"/>
    <w:qFormat/>
    <w:uiPriority w:val="59"/>
    <w:pPr>
      <w:spacing w:after="0" w:line="240" w:lineRule="auto"/>
    </w:pPr>
    <w:rPr>
      <w:rFonts w:ascii="Times New Roman" w:hAnsi="Times New Roman" w:eastAsia="Calibri" w:cs="Times New Roman"/>
      <w:sz w:val="24"/>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6">
    <w:name w:val="Сетка таблицы11"/>
    <w:basedOn w:val="7"/>
    <w:qFormat/>
    <w:uiPriority w:val="59"/>
    <w:pPr>
      <w:spacing w:after="0" w:line="240" w:lineRule="auto"/>
    </w:pPr>
    <w:rPr>
      <w:rFonts w:ascii="Times New Roman" w:hAnsi="Times New Roman" w:eastAsia="Calibri" w:cs="Times New Roman"/>
      <w:sz w:val="24"/>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7">
    <w:name w:val="Сетка таблицы2"/>
    <w:basedOn w:val="7"/>
    <w:qFormat/>
    <w:uiPriority w:val="59"/>
    <w:pPr>
      <w:spacing w:after="0" w:line="240" w:lineRule="auto"/>
    </w:pPr>
    <w:rPr>
      <w:rFonts w:ascii="Times New Roman" w:hAnsi="Times New Roman" w:eastAsia="Calibri" w:cs="Times New Roman"/>
      <w:sz w:val="24"/>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8">
    <w:name w:val="msonormal"/>
    <w:basedOn w:val="1"/>
    <w:semiHidden/>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9">
    <w:name w:val="paragraph"/>
    <w:basedOn w:val="1"/>
    <w:semiHidden/>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0">
    <w:name w:val="Неразрешенное упоминание1"/>
    <w:basedOn w:val="6"/>
    <w:semiHidden/>
    <w:qFormat/>
    <w:uiPriority w:val="99"/>
    <w:rPr>
      <w:color w:val="605E5C"/>
      <w:shd w:val="clear" w:color="auto" w:fill="E1DFDD"/>
    </w:rPr>
  </w:style>
  <w:style w:type="character" w:customStyle="1" w:styleId="41">
    <w:name w:val="normaltextrun"/>
    <w:basedOn w:val="6"/>
    <w:qFormat/>
    <w:uiPriority w:val="0"/>
  </w:style>
  <w:style w:type="table" w:customStyle="1" w:styleId="42">
    <w:name w:val="Table Normal"/>
    <w:semiHidden/>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6169A3-7586-4B8B-AA5C-FA95DC334BB4}">
  <ds:schemaRefs/>
</ds:datastoreItem>
</file>

<file path=docProps/app.xml><?xml version="1.0" encoding="utf-8"?>
<Properties xmlns="http://schemas.openxmlformats.org/officeDocument/2006/extended-properties" xmlns:vt="http://schemas.openxmlformats.org/officeDocument/2006/docPropsVTypes">
  <Template>Normal</Template>
  <Pages>101</Pages>
  <Words>24992</Words>
  <Characters>142460</Characters>
  <Lines>1187</Lines>
  <Paragraphs>334</Paragraphs>
  <TotalTime>0</TotalTime>
  <ScaleCrop>false</ScaleCrop>
  <LinksUpToDate>false</LinksUpToDate>
  <CharactersWithSpaces>167118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2025-09-12T11:07:00Z</dcterms:created>
  <dc:creator>PC</dc:creator>
  <cp:lastModifiedBy>Асия Джабраилов�</cp:lastModifiedBy>
  <dcterms:modified xsi:type="dcterms:W3CDTF">2025-11-20T08:17:13Z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DA182B61EF054DF98CCC6C4BD0EC7A4A_12</vt:lpwstr>
  </property>
</Properties>
</file>